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450"/>
        <w:gridCol w:w="533"/>
        <w:gridCol w:w="611"/>
        <w:gridCol w:w="7056"/>
        <w:gridCol w:w="1214"/>
        <w:gridCol w:w="1522"/>
      </w:tblGrid>
      <w:tr w:rsidR="00522477" w14:paraId="7BFEC854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0E391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Style w:val="font11"/>
                <w:rFonts w:hint="default"/>
                <w:lang w:bidi="ar"/>
              </w:rPr>
              <w:t>西安理工大学（金花校区1号学科楼）消防安全隐患整改采购清单</w:t>
            </w:r>
          </w:p>
        </w:tc>
      </w:tr>
      <w:tr w:rsidR="00522477" w14:paraId="02316B8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364D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755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D16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4BE5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C81E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B113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05E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备注</w:t>
            </w:r>
          </w:p>
        </w:tc>
      </w:tr>
      <w:tr w:rsidR="00522477" w14:paraId="2A72C9ED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D772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B29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火灾报警控制器（联动型）:含总线制电话、广播功放、多线控制盘、总线控制盘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EA02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E9D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32E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4D9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412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位于1层消控室,含拆除旧机费用</w:t>
            </w:r>
          </w:p>
        </w:tc>
      </w:tr>
      <w:tr w:rsidR="00522477" w14:paraId="59F0D387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9901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DD8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7BD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08BC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DFF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5AC5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CB8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9175CAB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9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547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01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83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250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86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3E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8C0F6A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010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362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C9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C6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F9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240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1F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1E25A1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D40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DBF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06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F08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9593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F64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C8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5AE1C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77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078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141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83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2670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3E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6EB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FFED0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B8E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9F1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863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8E3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5C85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40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A1F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C95DD3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784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8B2E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EE7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7E16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FF49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72FE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67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ED28C1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C9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996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BC9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53D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72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4C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F2B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05308B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7B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97A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DF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E0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D30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F54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94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0D4C1F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E2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C06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601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4DC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66F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98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D8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E4338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DD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74D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29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E16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EB71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76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B2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315C1D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0E39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14AF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手动报警按钮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D1A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4D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4BC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742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E4A2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067FF23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43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D5A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C4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79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180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AF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0B0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27D2CA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989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53B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DD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F19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5EB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C6A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5F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D1B4EE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B1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AD2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EF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E1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A46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8B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97E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F560D2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BC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567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E4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E0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87F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FACA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181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6056FA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0DC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E7D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002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850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93D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6.两线制，带电话插孔，信号线无极性。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5D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BC9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64BEF8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552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D041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DEAB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21F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7C0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1170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702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3344A4A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1F9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357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532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A1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0B4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F95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2C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703327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89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0D9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08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9D2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B622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D4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02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5AAC12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DAE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410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56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D1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C5C9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BDF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00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34E434B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DB90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4646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7535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107F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0095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715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480D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1CAC97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A19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212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D0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BF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D3A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D3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3A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54DBE1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A61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331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D69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A8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56A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8A9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E2A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349666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B68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C8EF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583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8DC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49FD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EFA0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E6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9BC866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F5A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E05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89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EF3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892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F2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54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65F02A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7BC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379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41A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AE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284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1B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78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FE91B6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01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650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7DD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FE5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BE2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55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BEC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2CCCD6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A4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C667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FEA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50E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4FA2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D73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776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9F651F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4C1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DE3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EF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6B2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A36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10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139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F28339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66E8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2F45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4CB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C5D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909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8CCF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3A8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743D7F0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5F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08B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70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3D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83D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8F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9C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A2B0F3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F8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8EE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E47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90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E90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071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49B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D588ADF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3278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107C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21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F5F5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553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4E8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3B0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490AAB8F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85E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E30C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81AC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8824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D13A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30CA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BFB3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085E527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28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3F6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BD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2A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68C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F2A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913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725468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64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377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417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50B4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28E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92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1F3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9C009B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F0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08C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38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1E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E8F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0B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2D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CC77FE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07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2A9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0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DB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71C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AB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2E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A3D479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32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438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38A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23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81B4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A7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1A7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92DE98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A4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37EF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BB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6D9D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8F89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FBC8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6851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60F0B331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393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E08E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疏散指示灯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0A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5D2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E41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53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C51E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4D7902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5F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F48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FF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110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EA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F6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97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C28E9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7E7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6CF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15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DE7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832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9E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5E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4BEB48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4BE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75D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0B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F99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55E1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A5B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460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28B216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9B82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AFEF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安全出口灯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1EC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292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DAB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39B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设备已经超报废年限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7A2E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3E2B9AC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E3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668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C2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84B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62D6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E3D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B78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2BF79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C4F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237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F39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6C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C075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5F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76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BF8470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0A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162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D8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8E7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083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6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2AD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953426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04D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1505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应急灯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3449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6BB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9DF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513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设备已经超报废年限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1171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795770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496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F77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16A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1E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1E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EA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E0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976B57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DC5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A64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4A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BBF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965B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A9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763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8BF21D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5CF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2C9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231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498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E800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E76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FE6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CF1176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B41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DB5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55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F9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1FD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4FF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B34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BC0B8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AA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3D9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34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A1D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9700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62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012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67BDAF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E5D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5B8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356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8D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08E0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0B9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E7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6D5D0E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BDB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32CC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161A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5674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87.5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452F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FDA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10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E79D764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0F70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DFE1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排烟风机7.5KW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77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178D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E8E1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HTF-11-9.0型，风机转速960/720r/mpn，风量：35836/26876m³/h，功率：7.5KW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7C5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设备锈蚀严重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6B4E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含拆除原排烟风机</w:t>
            </w:r>
          </w:p>
        </w:tc>
      </w:tr>
      <w:tr w:rsidR="00522477" w14:paraId="3A326F43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402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096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排烟风口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603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BDCB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730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带电信号,常开280°C熔断 DC24V手动开启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59A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设备锈蚀严重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7A8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含拆除原排烟风机</w:t>
            </w:r>
          </w:p>
        </w:tc>
      </w:tr>
      <w:tr w:rsidR="0037728F" w14:paraId="6B8B5776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9AB27" w14:textId="097923D3" w:rsidR="0037728F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7D3EE" w14:textId="5BA74892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信号线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265B" w14:textId="3B97E8DF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432F" w14:textId="79318939" w:rsidR="0037728F" w:rsidRDefault="00BE468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  <w:r w:rsidR="0037728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2265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主要用于消防火灾自动报警系统的探测器线路，以及家用电器、小型电动工具、仪器仪表和动力照明用装置的连接。</w:t>
            </w:r>
          </w:p>
          <w:p w14:paraId="07BE4FB7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适用于交流额定电压450/750V及以下的场合。</w:t>
            </w:r>
          </w:p>
          <w:p w14:paraId="2B04DCD9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长期允许工作温度：RV-105型不超过105℃，其他类型不超过70℃。</w:t>
            </w:r>
          </w:p>
          <w:p w14:paraId="3676A9CE" w14:textId="6C37084B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颜色标识：不同颜色的芯线用于不同的用途，例如红蓝芯用于消防、报警等场合，红白芯用于广播、电话线，红黑芯用于广播线等。</w:t>
            </w:r>
          </w:p>
          <w:p w14:paraId="4D14188C" w14:textId="015D1D3B" w:rsidR="0037728F" w:rsidRDefault="0037728F" w:rsidP="0037728F">
            <w:pPr>
              <w:widowControl/>
              <w:jc w:val="left"/>
              <w:textAlignment w:val="center"/>
              <w:rPr>
                <w:rStyle w:val="font31"/>
                <w:rFonts w:hint="default"/>
                <w:lang w:bidi="ar"/>
              </w:rPr>
            </w:pPr>
            <w:r w:rsidRPr="0037728F">
              <w:rPr>
                <w:rStyle w:val="font31"/>
                <w:lang w:bidi="ar"/>
              </w:rPr>
              <w:t>综上所述，ZR-RVS-2*1.5是一种阻燃、双绞线的软电线，广泛应用于消防系统和一般的电气连接中，具有优良的阻燃特性和柔软性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E8EB9" w14:textId="77777777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61D35" w14:textId="77777777" w:rsidR="0037728F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37728F" w14:paraId="254BE873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6D509" w14:textId="0ACF42B7" w:rsidR="0037728F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7C5DD" w14:textId="3CB08237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广播线等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E720D" w14:textId="6375E3C9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0A22" w14:textId="539C7D47" w:rsidR="0037728F" w:rsidRDefault="00BE468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  <w:r w:rsidR="0037728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D173C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标称截面：2*1,2*1.5 产品名称：阻燃双绞线 适用范围：多用于消防火灾自动报警系统的广播线及电话线路!</w:t>
            </w:r>
          </w:p>
          <w:p w14:paraId="20014AD7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是否专供外贸：否 护套材质：PVC 订货号：hnzhx-rvs</w:t>
            </w:r>
          </w:p>
          <w:p w14:paraId="6CA0DF1D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货号：2515175 加工定制：否 产品认证：ISO9001-2000</w:t>
            </w:r>
          </w:p>
          <w:p w14:paraId="729C4089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物料编号：500 绝缘厚度：0.8mm 温度范围：70度</w:t>
            </w:r>
          </w:p>
          <w:p w14:paraId="6F64C246" w14:textId="77777777" w:rsidR="0037728F" w:rsidRPr="0037728F" w:rsidRDefault="0037728F" w:rsidP="0037728F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芯数：2芯 用途：多用于消防火灾自动报警系统的探测器线路! 阻燃性：C级</w:t>
            </w:r>
          </w:p>
          <w:p w14:paraId="3C7370AD" w14:textId="077DF709" w:rsidR="0037728F" w:rsidRDefault="0037728F" w:rsidP="0037728F">
            <w:pPr>
              <w:widowControl/>
              <w:jc w:val="left"/>
              <w:textAlignment w:val="center"/>
              <w:rPr>
                <w:rStyle w:val="font31"/>
                <w:rFonts w:hint="default"/>
                <w:lang w:bidi="ar"/>
              </w:rPr>
            </w:pPr>
            <w:r w:rsidRPr="0037728F">
              <w:rPr>
                <w:rStyle w:val="font31"/>
                <w:lang w:bidi="ar"/>
              </w:rPr>
              <w:t>特色服务：送货上门。 颜色：四色 每卷长度：100m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AC6" w14:textId="77777777" w:rsidR="0037728F" w:rsidRDefault="0037728F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B042B" w14:textId="77777777" w:rsidR="0037728F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22477" w14:paraId="7B1F78D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C69" w14:textId="46EEBC9D" w:rsidR="00522477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FA0C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挡烟垂壁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68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樘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547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5A6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1C2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C32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47755A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0B1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F142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DFC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85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4480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AA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AA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363952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EB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0BB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30B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F5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FBAC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91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57D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0EEC55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1B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BA8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96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539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DD9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21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3FE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6AB67F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DE7C2" w14:textId="6DF32E93" w:rsidR="00522477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144E1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防火门闭门器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61E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1D38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FF5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承重65公斤防火门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A88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原有设备损坏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3FD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30AB6B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D078" w14:textId="19863A87" w:rsidR="00522477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90CB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防火门顺序器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DE66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C2C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05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900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</w:t>
            </w:r>
            <w:r>
              <w:rPr>
                <w:rStyle w:val="font31"/>
                <w:rFonts w:hint="default"/>
                <w:lang w:bidi="ar"/>
              </w:rPr>
              <w:lastRenderedPageBreak/>
              <w:t>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66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D68DC9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03FB6" w14:textId="27A7E9BF" w:rsidR="00522477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45CF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防火门标识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43C4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481E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B81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18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D41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FC679A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21DB0" w14:textId="67BD3E9E" w:rsidR="00522477" w:rsidRDefault="00377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31E7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470F" w14:textId="0935E815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Style w:val="font31"/>
                <w:rFonts w:hint="default"/>
                <w:lang w:bidi="ar"/>
              </w:rPr>
              <w:t>，包含安装。</w:t>
            </w:r>
          </w:p>
        </w:tc>
      </w:tr>
    </w:tbl>
    <w:p w14:paraId="72115B98" w14:textId="77777777" w:rsidR="00522477" w:rsidRDefault="00522477"/>
    <w:p w14:paraId="233E7A77" w14:textId="77777777" w:rsidR="00522477" w:rsidRDefault="00522477"/>
    <w:p w14:paraId="5ED3C223" w14:textId="77777777" w:rsidR="00522477" w:rsidRDefault="00522477"/>
    <w:p w14:paraId="1004EE09" w14:textId="77777777" w:rsidR="00522477" w:rsidRDefault="00522477"/>
    <w:p w14:paraId="2FE55A3D" w14:textId="77777777" w:rsidR="00522477" w:rsidRDefault="00522477"/>
    <w:p w14:paraId="10DEB8FC" w14:textId="77777777" w:rsidR="00522477" w:rsidRDefault="00522477"/>
    <w:p w14:paraId="1BD2AE39" w14:textId="77777777" w:rsidR="00522477" w:rsidRDefault="00522477"/>
    <w:p w14:paraId="4ECD72E4" w14:textId="77777777" w:rsidR="00522477" w:rsidRDefault="00522477"/>
    <w:p w14:paraId="79F5232A" w14:textId="77777777" w:rsidR="00522477" w:rsidRDefault="00522477"/>
    <w:p w14:paraId="69BF6B03" w14:textId="77777777" w:rsidR="00522477" w:rsidRDefault="00522477"/>
    <w:p w14:paraId="30A412AD" w14:textId="77777777" w:rsidR="00522477" w:rsidRDefault="0052247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0"/>
        <w:gridCol w:w="4390"/>
        <w:gridCol w:w="530"/>
        <w:gridCol w:w="610"/>
        <w:gridCol w:w="7183"/>
        <w:gridCol w:w="1191"/>
        <w:gridCol w:w="1486"/>
      </w:tblGrid>
      <w:tr w:rsidR="00522477" w14:paraId="33DEBBD3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1AA1EF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西安理工大学（金花校区2号学科楼）消防安全隐患整改采购清单</w:t>
            </w:r>
          </w:p>
        </w:tc>
      </w:tr>
      <w:tr w:rsidR="00522477" w14:paraId="4C905CD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5A4D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773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939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F6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4F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F0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315B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7921B3B9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471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079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火灾报警控制器（联动型）:含总线制电话、广播功放、多线控制盘、总线控制盘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871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991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1D90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80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3BA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位于1层消控室,含拆除旧机费用</w:t>
            </w:r>
          </w:p>
        </w:tc>
      </w:tr>
      <w:tr w:rsidR="00522477" w14:paraId="2EB84562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6BFD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6BD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113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9E58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096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757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CB6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5CA089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68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79B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355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A3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243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83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CA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75F037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EE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D00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58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35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5DB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0A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79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CB7308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76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36F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A0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FEA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6ECB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E44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72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C00114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88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ABD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9AF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D4E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CAE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00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DF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3DBF54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23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C80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5C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7E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084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11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91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2843A0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DF32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E145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C415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5FA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BD3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E47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6AC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5EF354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1CA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994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EF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75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DE1B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61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18D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0670C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A12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BF1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56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AC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3751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3E2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4EBA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D48103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16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755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38A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59D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9CF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B64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8B0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A84C6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FA9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901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27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0B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62B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C6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C7B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AC663F1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F8A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2436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8B00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63F4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9BA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70E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983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31C2F2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3FA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54C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691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B1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EF67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45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B4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D1368A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755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9C4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A1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7E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344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C6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B7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AE884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5F3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EFA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614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22D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ACF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84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DF8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F0CBB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E2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988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C2E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E27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E6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A8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84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60EF8E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E2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7CE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1B17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F9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F45F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6.两线制，带电话插孔，信号线无极性。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69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04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B756674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3E1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B952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8A30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222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3D4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0380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245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53366A8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2E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0E2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E0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81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10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CD5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FD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32D33F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555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E504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50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55E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A94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7D0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B3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E90E2B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9E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0DC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54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E2A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A84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362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4B0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9429546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15A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568D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69D3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38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56F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AD22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D2A3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013ACC8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5DE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112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8E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B1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4B60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B95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A54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C638EC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6DA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443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33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1B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FE7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E0A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A49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22472C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261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6863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3EB7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446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A02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043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284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4446996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2E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7A7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3E2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BAB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9DA3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12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1A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F88727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40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87F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D3E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4C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EF8E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4A7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BE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14BBED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33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1D1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FB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D3C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1AE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D7D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F2B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90DA8B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A9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1E2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7C2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48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30A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94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72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2CDE5B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20B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168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2A3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085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E106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A7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B3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C6E441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9DE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1A36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5A6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246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5F0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DCEB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A27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44E5AF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39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6A07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F68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596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D7C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6A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52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F9652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62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BB3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EEB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19C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EE0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47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E4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DDA6C85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691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F3F3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0CE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556F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37C7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2B0F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8E8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638C8408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30D9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6963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394D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54C8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80F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A6A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FDF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1C89A4C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CD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E9A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12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E56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F93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22D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521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C3D344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B0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D95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7C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96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C957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F87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68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A1760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C0D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ECC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C7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13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CA9F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E09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371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CD938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BC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2C8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BAD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936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6DB6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41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09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023BA1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29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3A7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85B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84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611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801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05E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0AD666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A90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5CA9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501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4C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F00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A1F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AB8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116DD8E5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850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7B8E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排烟风机7.5KW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88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E6C1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9A9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HTF-11-9.0型，风机转速960/720r/mpn，风量：35836/26876m³/h，功率：7.5KW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3E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设备锈蚀严重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53E7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含拆除原排烟风机</w:t>
            </w:r>
          </w:p>
        </w:tc>
      </w:tr>
      <w:tr w:rsidR="00522477" w14:paraId="49981B24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2E91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E71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排烟风口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FB23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0C9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002E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带电信号,常开280°C熔断 DC24V手动开启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6AD5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设备锈蚀严重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6A8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含拆除原排烟风机</w:t>
            </w:r>
          </w:p>
        </w:tc>
      </w:tr>
      <w:tr w:rsidR="008C47AD" w14:paraId="7BDEF331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B5514" w14:textId="0F6CBC18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B96A9" w14:textId="73F0C433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信号线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FCCA7" w14:textId="76A3D7FA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F4DE" w14:textId="06A190FA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383BC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主要用于消防火灾自动报警系统的探测器线路，以及家用电器、小型电动工具、仪器仪表和动力照明用装置的连接。</w:t>
            </w:r>
          </w:p>
          <w:p w14:paraId="5C21B6FC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适用于交流额定电压450/750V及以下的场合。</w:t>
            </w:r>
          </w:p>
          <w:p w14:paraId="1475CCC6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长期允许工作温度：RV-105型不超过105℃，其他类型不超过70℃。</w:t>
            </w:r>
          </w:p>
          <w:p w14:paraId="063D78A3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颜色标识：不同颜色的芯线用于不同的用途，例如红蓝芯用于消防、报警等场合，红白芯用于广播、电话线，红黑芯用于广播线等。</w:t>
            </w:r>
          </w:p>
          <w:p w14:paraId="5AF0A617" w14:textId="7F49BB3C" w:rsidR="008C47AD" w:rsidRDefault="008C47AD" w:rsidP="008C47A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37728F">
              <w:rPr>
                <w:rStyle w:val="font31"/>
                <w:lang w:bidi="ar"/>
              </w:rPr>
              <w:t>综上所述，ZR-RVS-2*1.5是一种阻燃、双绞线的软电线，广泛应用于消防系统和一般的电气连接中，具有优良的阻燃特性和柔软性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09818" w14:textId="77777777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7C575" w14:textId="77777777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8C47AD" w14:paraId="51FD5C79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5230C" w14:textId="00F818E9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E4320" w14:textId="4AA0EB93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广播线等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EC34" w14:textId="1A7A4D22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Style w:val="font31"/>
                <w:rFonts w:hint="default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6EF7" w14:textId="60EDC5F3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E8C0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标称截面：2*1,2*1.5 产品名称：阻燃双绞线 适用范围：多用于消防火灾自动报警系统的广播线及电话线路!</w:t>
            </w:r>
          </w:p>
          <w:p w14:paraId="6F20CFAF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是否专供外贸：否 护套材质：PVC 订货号：hnzhx-rvs</w:t>
            </w:r>
          </w:p>
          <w:p w14:paraId="58CC66C8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货号：2515175 加工定制：否 产品认证：ISO9001-2000</w:t>
            </w:r>
          </w:p>
          <w:p w14:paraId="348FEA63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物料编号：500 绝缘厚度：0.8mm 温度范围：70度</w:t>
            </w:r>
          </w:p>
          <w:p w14:paraId="101FA8BE" w14:textId="77777777" w:rsidR="008C47AD" w:rsidRPr="0037728F" w:rsidRDefault="008C47AD" w:rsidP="008C47AD">
            <w:pPr>
              <w:widowControl/>
              <w:jc w:val="left"/>
              <w:textAlignment w:val="center"/>
              <w:rPr>
                <w:rStyle w:val="font31"/>
                <w:lang w:bidi="ar"/>
              </w:rPr>
            </w:pPr>
            <w:r w:rsidRPr="0037728F">
              <w:rPr>
                <w:rStyle w:val="font31"/>
                <w:lang w:bidi="ar"/>
              </w:rPr>
              <w:t>芯数：2芯 用途：多用于消防火灾自动报警系统的探测器线路! 阻燃性：C级</w:t>
            </w:r>
          </w:p>
          <w:p w14:paraId="0750DF0A" w14:textId="29992D28" w:rsidR="008C47AD" w:rsidRDefault="008C47AD" w:rsidP="008C47AD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37728F">
              <w:rPr>
                <w:rStyle w:val="font31"/>
                <w:lang w:bidi="ar"/>
              </w:rPr>
              <w:t>特色服务：送货上门。 颜色：四色 每卷长度：100m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925ED" w14:textId="77777777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BDC7" w14:textId="77777777" w:rsidR="008C47AD" w:rsidRDefault="008C47AD" w:rsidP="008C47A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522477" w14:paraId="5F856B0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A0B0D" w14:textId="1555AC47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1943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挡烟垂壁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841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樘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3F12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CD8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D58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97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1054A88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B0E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4B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18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E3D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758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EF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FF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847247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3D5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668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EA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1F4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B84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06C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DA8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7F199B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E0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909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D6F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2A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8A2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1F7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ED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AE1952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2C485" w14:textId="4752DCAE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2FC9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防火门闭门器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6987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C429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7259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承重65公斤防火门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C8B8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原有设备损坏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CF1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B20084A" w14:textId="77777777">
        <w:trPr>
          <w:trHeight w:val="2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9D18" w14:textId="7C2E202A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3437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防火门顺序器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62B7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83E7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AAC0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E2F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41F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4F135A8" w14:textId="77777777">
        <w:trPr>
          <w:trHeight w:val="2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4C6E9" w14:textId="054688BB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049A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防火门标识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00CD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65C3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A6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D48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ACC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1D5BB6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B94DB" w14:textId="4D8B6025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lastRenderedPageBreak/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9249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81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357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3837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09C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9639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4ED1429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F2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AC4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B2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EB6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C81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BB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03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DDD52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11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18E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F29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C0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CE4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26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7C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231E99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BD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747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83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DDE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BF6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888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C84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9E8BB91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8533A" w14:textId="181ADA86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446B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安全出口灯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9B4C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EEE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E4E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D31B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设备已经超报废年限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6768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35385E2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9C1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C93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7A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B96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F88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151E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E71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0A5CEF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DB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D175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1BB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3CA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E1A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2D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B31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40DCFA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00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6E2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3C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8CE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82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472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C76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3DEFF4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DD2D" w14:textId="18B4294E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DEAF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3E97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4AB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83A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9C4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设备已经超报废年限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5F9C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619D4C9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D3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79B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F32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B6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3733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781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56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D5519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CED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FFF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35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49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9B01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B74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F7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AF1163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094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72C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127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C1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3119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E6A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7B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B3F3FE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65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E50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D1A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C0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8C6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75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7B0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D8B4D9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955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7FD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B81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C2B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734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06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85D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1F1ACD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D43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65C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8DA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19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3255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D7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B2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DB862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CBAB" w14:textId="6D5BBA37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A94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992A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F2AC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87.5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20D1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56D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B9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05C675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D1B2" w14:textId="32BB91B3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733D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配电室拆除喷头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1003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A137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1912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拆除原有喷淋头1个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4579E" w14:textId="77777777" w:rsidR="00522477" w:rsidRDefault="0052247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BAA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88C79A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C43E" w14:textId="3095A06E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742E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管路封堵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83AC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8042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1788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封堵自动喷水灭火系统管路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A7837" w14:textId="77777777" w:rsidR="00522477" w:rsidRDefault="0052247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5F4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D0194F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81EC9" w14:textId="36735E1B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7E46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配电室灭火器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ADCB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114F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9136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5L（kg）/二氧化碳灭火器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ACB25" w14:textId="77777777" w:rsidR="00522477" w:rsidRDefault="0052247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93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A52D7A9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2D3DF" w14:textId="1ED04604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A0F1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干粉灭火器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3D9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B194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319F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MF/ABC5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B7AA9" w14:textId="77777777" w:rsidR="00522477" w:rsidRDefault="00522477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7D42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1层东贵重仪器实验室</w:t>
            </w:r>
          </w:p>
        </w:tc>
      </w:tr>
      <w:tr w:rsidR="00522477" w14:paraId="7F95BBEC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22AB" w14:textId="62A04B81" w:rsidR="00522477" w:rsidRDefault="008C47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91F8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6D6D3" w14:textId="3635E09A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75044417" w14:textId="77777777" w:rsidR="00522477" w:rsidRDefault="00522477"/>
    <w:p w14:paraId="76827FA7" w14:textId="77777777" w:rsidR="00522477" w:rsidRDefault="00522477"/>
    <w:p w14:paraId="030E64B9" w14:textId="77777777" w:rsidR="00522477" w:rsidRDefault="00522477"/>
    <w:p w14:paraId="2CF050DC" w14:textId="77777777" w:rsidR="00522477" w:rsidRDefault="00522477"/>
    <w:p w14:paraId="367E7821" w14:textId="77777777" w:rsidR="00522477" w:rsidRDefault="00522477"/>
    <w:p w14:paraId="3A7D8C6C" w14:textId="77777777" w:rsidR="008C47AD" w:rsidRDefault="008C47AD"/>
    <w:p w14:paraId="7D80EF09" w14:textId="77777777" w:rsidR="008C47AD" w:rsidRDefault="008C47AD"/>
    <w:p w14:paraId="565F2A5F" w14:textId="77777777" w:rsidR="008C47AD" w:rsidRDefault="008C47AD"/>
    <w:p w14:paraId="1BE97354" w14:textId="77777777" w:rsidR="008C47AD" w:rsidRDefault="008C47AD">
      <w:pPr>
        <w:rPr>
          <w:rFonts w:hint="eastAsia"/>
        </w:rPr>
      </w:pPr>
    </w:p>
    <w:p w14:paraId="14592CEC" w14:textId="77777777" w:rsidR="00522477" w:rsidRDefault="0052247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781"/>
        <w:gridCol w:w="571"/>
        <w:gridCol w:w="625"/>
        <w:gridCol w:w="9343"/>
        <w:gridCol w:w="1458"/>
        <w:gridCol w:w="571"/>
      </w:tblGrid>
      <w:tr w:rsidR="00522477" w14:paraId="739C174F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C5F30D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西安理工大学（金花校区档案馆）消防安全隐患整改清单</w:t>
            </w:r>
          </w:p>
        </w:tc>
      </w:tr>
      <w:tr w:rsidR="00522477" w14:paraId="00EA6FD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530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F365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C10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142A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370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D53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7FE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1C34CA0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D13F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9AE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智慧消防灭火控制系统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0B0E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A6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EA1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1.操作系统：V1.0版本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DD8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AA8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5C37D49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B8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13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C17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76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BAB7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2.工作环境 ：温度:10℃～+55℃，相对湿度≤95%（40℃±2℃无凝露）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B7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5BF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71D14C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9F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AAA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292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FB7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3AC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3.工作电压：AC220V±20%/50Hz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80E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F5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5C232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218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85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2F4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637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2B2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4.容量：324点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CA0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13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94FBD2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729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3CE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DA2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D41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8A0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5.电源：DC24V/6A(标配)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28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A1B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A5D2B3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07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6A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6F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81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C1D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6.备用电源：DC12V/7AH(标配)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5D8A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55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37965C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A8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B9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B4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B6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BCF7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7.输出触点容量：7A/DC24V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11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531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E3007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B93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6C9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EE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41A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79D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8.输出电流：≤3A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61F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821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9D40CA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E8A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FF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0F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66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F2E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9.打印机：专用微型打印机(标配)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77A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DE1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3317573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D5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77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784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B6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FDEB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10.分布式智能联动控制系统,无极性信号二总线,方便施工布线,避免接线错误。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D16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EE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864D93E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9F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3CD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B0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98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D302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11.采用模糊控制理论对数据进行处理，从根本上消除漏报、误报，提高了稳定性。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AE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6B8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7F49F9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4D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B3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79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97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9AF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12.回路内终端设备地址码可任意混编，提高回路地址码利用率。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8EE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EC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AAD8CCE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48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77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EF5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D9E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B758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13.控制器可以自动识别回路内终端设备地址重码，杜绝灭火分区串扰启动。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A0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06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09C948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12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EF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C21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B65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EB9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14.行业内独家火警、故障信号主动上传技术，使控制器响应时间只需2秒。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3C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661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5E85E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8A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99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06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5E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4D6D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15.可使用U盘进行数据备份和恢复。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8CC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770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34A6B6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5F5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076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FC8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29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2D22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16.每个灭火分区具有独立的声光启/停按键和手/自动转换开关，可独立设置自动放气条件和自动放气条件延时时间。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DB5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0F4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0571A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AD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5A4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A73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87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A84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17.独有的生产工艺，在高温、高湿、高寒及高海拔的环境下都能正常使用。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1D3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A2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BB326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DF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807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68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8A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CFA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18.ESD静电防护等级8000V，抗干扰能力更强，专用防雷技术，减少或避免雷击造成的设备损坏。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683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42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153CEE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708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DE2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03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AFF6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B164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19.24小时无人值守，发生火情将自动灭火。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7F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C0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0D098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F67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97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2620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FDE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48A4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20.档案管理专用系统：有效保护档案管理系统中的子系统，方便对接档案管理一体化平台。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332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B9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0DE2A48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D61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CAB1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智慧消防系统启动装置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00F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7ED8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D37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▲智慧消防系统启动装置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221A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70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1A57F3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45B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D1B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0D3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38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812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1.工作电压：DC24V；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96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7A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C52DDB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321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223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A0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12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05B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2.开启压力：90N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80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87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DC21E8F" w14:textId="77777777">
        <w:trPr>
          <w:trHeight w:val="11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909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119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E37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253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580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3.底座材质：铜合金HPb59-1符合CMA或CNAS国际标准，其检测内容包括：Cu57.00~60.00，Fe≤0.50，Pb0.80~1.90，Ni≤0.5，Zn余量，Cu+所列元素总和，≥99.0。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055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7C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A2F30D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11D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58E0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智慧消防系统信号传输装置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B5FA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966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EED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▲智慧消防系统信号传输装置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F29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65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92075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FE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FCE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3EE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1F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A94E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1.工作电压：DC24V；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91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9B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DC7895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E6F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9EC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4B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575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0E5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2.开启压力：≤0.45MPa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060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640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0CED9D5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3A8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C16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69F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CA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D08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3.信号传输装置：材质为HPb59-1符合CMA或CNAS国际标准，其检测内容包括：Cu57.00~60.00，Fe≤0.50，Pb0.80~1.90，Ni≤0.5，Zn余量，Cu+所列元素总和，≥99.0。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1C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0EF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1EC648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CF31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5C91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点型感烟探测器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0289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901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749A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1.工作电压：总线24V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43B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88F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2994D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19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159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F76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0BD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8FD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2.工作指示：状态指示灯：巡检时闪烁，报警时常亮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AE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073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C4C180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2C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D24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02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63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B52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3.壳体材料：ABS,白色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8C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94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40E2B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ED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2CF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7B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31A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62C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4.编码方式：通过编码器可进行电编码，地址编码1-324任选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69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F0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13EC64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7F6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846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D64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092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DF3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5.外形尺寸：φ105×43mm（带有底座）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68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9E7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07464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C6B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3201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点型感温探测器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36E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8DB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9D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1.工作电压：总线24V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5A5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3F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917143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E4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284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E3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C5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3A8D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2.工作指示：状态指示灯：巡检时闪烁，报警时常亮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15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5FB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FB519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CA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4C2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02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D3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16E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3.壳体材料：ABS,白色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36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E89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CFBBB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B4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D32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D3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6D7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62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4.编码方式：通过编码器可进行电编码，地址编码1-324任选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31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98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E8B1E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70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B0B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B0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8FC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6896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5.外形尺寸：φ105×43mm（带有底座）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C2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02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A7413D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6F87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825D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E1A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E386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5C3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1.工作电压：总线24V，电源DC24V±20%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21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2F5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BC981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948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26D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565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80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37A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2.壳体材料：ABS,红色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9A4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98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4C7C1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1D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A76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27C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F2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FE3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3.编码方式：通过编码器可进行电编码，地址编码1-324任选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F7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A7A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31435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C25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451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1F7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FC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C0E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4.接线方式：四线制：信号线+电源线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2B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30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24E25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9BB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D867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08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639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3413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1.工作电压：24V（脉冲调制）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115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A7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F6802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4F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31B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FA0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E86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5EA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2.连接方式：无极性两总线（L1、L2）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02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75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BB38CC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C4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BE2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AF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020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413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3.编码方式：通过编码器可进行电编码，地址编码1-324任选.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01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7E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7A7024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CF3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FF1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B37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84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C899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4.外形尺寸：90×90×38.3mm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A46D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92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EBE030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72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040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0F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24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A0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5.使用环境：温度-10℃~+55℃，相对湿度≤95%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5CE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8C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35FE3A8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B08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F62A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C91D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86E9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DC4B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1.工作电压：总线24V，24VDC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9644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B4B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76C9F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A6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88B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9B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F58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BFD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2.壳体材料：ABS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45F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35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FCF955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0BB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CED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AD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CD3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B88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3.编码方式：通过编码器可进行电编码，地址编码1-324任选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16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8B9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E3D6CC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F1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42F8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C7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B36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031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4.接线方式：四线制：信号线+电源线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83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628E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CA1C05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1873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2BBF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150L柜式七氟丙烷气体灭火装置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7F5A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963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4FF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七氟丙烷灭火装置柜体：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37C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D7F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257EC6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1F7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D7F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1D0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DE7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590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1.适用产品型号：GQQ150/2.5；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51B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4F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2762DC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FF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546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A89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1A4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DC7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2.灭火剂瓶组容积（L）：150；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91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48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90E160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19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BE8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CC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1E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8CA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3.外型尺寸（mm）：580×560×1880；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51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A26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D0008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69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2BD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F3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96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C329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6CB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E4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DDEAB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13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8B5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34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3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DE0F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灭火剂储瓶：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DD0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04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7C0302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96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5B1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E60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7ED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BDA6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1.适用产品型号：GQQ150/2.5；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AF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BE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DE69E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50E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A0F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67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2E0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102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2.公称工作压力：4.2MPa；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86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9D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65AC3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3F2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F9B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B0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34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D843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3.公称容积（L）：150；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06E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6A0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B25E9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5C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68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2C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CF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21ED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4.贮存压力：2.5MPa；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5D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4B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24B284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08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F55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94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89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293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5.最大充装密度：1.12kg/L；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A2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27D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72947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780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F79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AE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1F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34B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6.钢瓶内直径：Φ400mm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A5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A2D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841B22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DBA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9C9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9BE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FE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F3C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▲智慧消防系统容器阀：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B3C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11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853EE3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603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A4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42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BD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2173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1.适用产品型号：GQQ150/2.5；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C2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56E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43F4E9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27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3B0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58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62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1F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2.产品型号：QRF50/4.2；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B5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E21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F268D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DF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616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46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F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8EE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6C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682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1702E8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5D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ECA7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8AD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72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153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4.开启方式：气、自动；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F04E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2E8B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6EFE463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01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A41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0E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CD8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2692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5.材质：铜合金（铅黄铜HPb59-1）符合CMA或CNAS国际标准，检测结果符合Cu：57≤Cu≤60%，Fe≤0.50，Pb：0.80≤Pb≤1.90%。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CE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128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41F2B2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246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994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E9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2E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C0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▲柜式七氟丙烷灭火装置喷嘴：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43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90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D0C77A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4E5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EAC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30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10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1B85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1.适用产品型号：GQQ150/2.5；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395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C91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8C8B1B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3A7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E1F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BAB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31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F46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2.产品型号：QPT52#/50；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53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F4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5940AF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92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E54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E19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78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FCDE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3.结构尺寸：12-φ12mm；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6C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CDF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F5D2BEC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FD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8CB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87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B17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84C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4.材料类别：铜合金（铅黄铜HPb59-1）符合CMA或CNAS国际标准，检测结果符合Cu：57≤Cu≤60%，Fe≤0.50，Pb：0.80≤Pb≤1.90%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E8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2F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A0D2D2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6C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8025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AF4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DE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590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▲柜式七氟丙烷灭火装置高压软管：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83B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E010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BE48DD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F7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8A6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1ED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D4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E33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1.使用产品型号：GQQ150/2.5；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EAD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9F7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8DA1B8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80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06B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0D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F6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901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2.弯曲半径：500mm；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1D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02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379C8A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51C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1D9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1F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FC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9A6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3.规格：DN50*720mm；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28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C2D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BEFE42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0DC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A85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52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62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EFA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4.公称压力：4.2MPa，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F0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FD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727A6A4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B21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37B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70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870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69FF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5.材质：304不锈钢符合CMA或CNAS国际标准，检测结果符合其C≤0.070%；Si≤1.00%、Mn≤2.00%、P≤0.045%、S≤0.030%、Cr：17.50≤Cr≤19.50%、Ni：8.00≤Ni≤11.00%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F76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93C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31279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E94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6157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120L柜式七氟丙烷气体灭火装置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B100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B1D9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22B9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七氟丙烷灭火装置柜体：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71D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50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4F33C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053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95E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99E0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B98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A00A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1.适用产品型号：GQQ120/2.5；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8C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A0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B60538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B0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DEF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3CA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338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5CB8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2.灭火剂瓶组容积（L）：120；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B0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5E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397A66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A9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939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63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5ED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0A8A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3.外型尺寸（mm）：500×440×1880；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431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00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CBD5B2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993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61A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08E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4EC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7884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6F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64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4AA8FF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AF7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8C9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BFD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87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C1C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灭火剂储瓶：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4F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45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EBAE7B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61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129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D5F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BF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4B1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1.适用产品型号：GQQ120/2.5；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C8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BF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1F32A3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10E0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A85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7B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8B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087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2.公称工作压力：4.2MPa；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A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77A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1961F2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E5D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2E1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26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2A2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E38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3.公称容积（L）：120；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38B2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49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A69672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24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06B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E2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FFE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EB81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4.贮存压力：2.5MPa；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63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20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D97774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439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71F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BE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92E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A53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5.最大充装密度：1.12kg/L；6.钢瓶内直径：Φ350mm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65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8F1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F10EA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BE5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FF5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A21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6A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2D7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▲智慧消防系统容器阀：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EF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3E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DB662E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E6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AD8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06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2BC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565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1.适用产品型号：GQQ120/2.5；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1C1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444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9A0874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F1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60E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46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18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F81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2.产品型号：QRF40/4.2；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EB0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DFA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8DE38E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65F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485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69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92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6D1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C73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D3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CEE867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FA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CA8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EFE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4D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0405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4.开启方式：气、自动，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86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E9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AD7435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32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843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A5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8A10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A44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5.材质：合金（铅黄铜HPb59-1）符合CMA或CNAS国际标准，检测结果符合Cu：57≤Cu≤60%，Fe≤0.50，Pb：0.80≤Pb≤1.90%。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2A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56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46817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3A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250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A9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ED0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1F06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▲柜式七氟丙烷灭火装置喷嘴：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737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7B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41D6B2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BD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A03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13C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72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B3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1.适用产品型号：GQQ120/2.5；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74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B4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1350EF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826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32C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4C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82E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3ED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2.产品型号：QPT48#/40；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1F8E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757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A27CA7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8C1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BE0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6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C2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658F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3.结构尺寸：12-φ11mm；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D2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1B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BF87DC1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3B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27D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E9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EB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61A8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4.材料类别：铜合金（铅黄铜HPb59-1）符合CMA或CNAS国际标准，检测结果符合Cu：57≤Cu≤60%，Fe≤0.50，Pb：0.80≤Pb≤1.90%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42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EC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54ED42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623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4A42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A7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A70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7004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▲柜式七氟丙烷灭火装置高压软管：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18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84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695959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27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4BA6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78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D0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8A5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1.使用产品型号：GQQ120/2.5；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1C1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96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FF2E66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D7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37D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7A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55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50D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2.弯曲半径：400mm；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F91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3B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6ACF6D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540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E48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2D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D6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7DF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3.规格：DN40*650mm；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92D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51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351F1A7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18C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E14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E3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09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AB07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4.公称压力：4.2MPa符合CMA或CNAS国际标准，检测结果符合其C≤0.070%；Si≤1.00%、Mn≤2.00%、P≤0.045%、S≤0.030%、Cr：17.50≤Cr≤19.50%、Ni：8.00≤Ni≤11.00%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13E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DA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4F6990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4BA9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11A0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90L柜式七氟丙烷气体灭火装置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66C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887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16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七氟丙烷灭火装置柜体：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BC8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CCB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0D006D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73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AC6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0C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73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53F3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36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DF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D491E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9C5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7DB5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01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21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3333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2.灭火剂瓶组容积（L）：90；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9A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46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DEBA63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39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EF3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82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D6A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F743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3.外型尺寸（mm）：500×440×1680；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BC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44D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4B98CF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A05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094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E9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46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BC22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85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09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22603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DC5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AC4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0F0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C6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3E6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灭火剂储瓶：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50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085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53EC3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C1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8CC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E2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E0F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653B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A6B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1B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14A35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010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3E3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074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D9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1BD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2.公称工作压力：4.2MPa；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39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385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EC74D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B49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52D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2D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2A7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AB4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3.公称容积（L）：90；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C8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3AE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BFF9F6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DAC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7AF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B1D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62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A01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4.贮存压力：2.5MPa；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27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D5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C385D1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971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FC9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92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E8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46B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5.最大充装密度：1.12kg/L；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EAE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2F6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A6FF0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1F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903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192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EC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3F8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6.钢瓶内直径：Φ350mm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20B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9E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D3DF13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D4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33C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60A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8B2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AFC0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▲智慧消防系统容器阀：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BE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67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FA5EE8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93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FFE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D8B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CC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38CE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63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2F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C83633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18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68E2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CF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DB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CE58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2.产品型号：QRF40/4.2；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2E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C50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9C5C1D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78A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526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25A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B2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B3A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3.工作压力：4.2MPa；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B6B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7C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9279C3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07D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CCA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CA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355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5218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4.开启方式：气、自动，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14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2A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03580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D5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E989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AC8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AD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175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5材质：合金（铅黄铜HPb59-1）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45D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E7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152AF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CF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845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B18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F1B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10C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▲柜式七氟丙烷灭火装置喷嘴：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B96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8FB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1CF80E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302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0F2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63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875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C822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3012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03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131AB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6C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023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FCC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F6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49DF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2.产品型号：QPT48#/40；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2DC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0B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7C250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F78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505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E3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14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1238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3.结构尺寸：12-φ11mm；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D6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1E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ABA25DF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64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4817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BA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34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415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4.材料类别：铜合金（铅黄铜HPb59-1）符合CMA或CNAS国际标准，检测结果符合Cu：57≤Cu≤60%，Fe≤0.50，Pb：0.80≤Pb≤1.90%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3F9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AC1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B4420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05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794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58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41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55C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▲柜式七氟丙烷灭火装置高压软管：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6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9A9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D1BBB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19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AE3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5A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79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3202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1.使用产品型号：GQQ90/2.5；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7D4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DF0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8DE74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2CB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AE6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70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EDE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95E1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2.弯曲半径：400mm；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E01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31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C434B4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4D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87E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A8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CF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3A9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3.规格：DN40*650mm；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A1F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E9D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7BB0869" w14:textId="77777777">
        <w:trPr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CC4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304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D7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209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2FB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4.公称压力：4.2MPa符合CMA或CNAS国际标准，检测结果符合其C≤0.070%；Si≤1.00%、Mn≤2.00%、P≤0.045%、S≤0.030%、Cr：17.50≤Cr≤19.50%、Ni：8.00≤Ni≤11.00%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3D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F7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8F78AE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D56F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4942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七氟丙烷灭火剂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B7A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kg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A9B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B4A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HFC-227ea；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D97F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10A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A40CD6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90A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64C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F1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4A9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ACC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1.纯度≥99.6﹪；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A6C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552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7B4BB8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DE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1B9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8D5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3D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BBA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2.水份/（mg/kg）≤10 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E38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14A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623E03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A01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B03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0CA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49E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34E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3.酸度（以HF计）/（mg/kg）≤1；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C2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0EB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7F7436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FC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B89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60D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79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94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4.蒸发残留物/﹪≤0.01；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3A3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C0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2ADDDC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272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2C6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527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EC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FC3F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5.沸点： -16.4℃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C2D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A4B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E4A5F4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4B2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BE7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50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C44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BC28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6.液体密度： 1.41g/ml(20℃)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46D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7F1D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6E4F50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13D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D79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517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38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1E9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7.冰点： -131.1℃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099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2A6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9131B3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B8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32E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81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BE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BC8A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8.臭氧层消耗潜能值（ODP）： 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BF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CD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D1B6F5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FE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DEC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FB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FDC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D354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9.临界温度：101.7℃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CA7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905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F674F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6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DD0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A2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76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298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10.临界压力：2.91Mpa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22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D3B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DB13E5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0E6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5FDD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0.2泄压装置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3BA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993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D0A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1.开口尺寸：600*400mm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EF3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1F8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36A64F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3E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2C7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B76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CF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41A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2.泄压面积：0～0.2㎡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43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86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353344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01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1D0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87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F73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4585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3.开启压力：1050Pa±50Pa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FF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0C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371B6A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16B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17EE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0.1泄压装置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44C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D4E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B42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1.开口尺寸：400*300mm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7DFB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25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3551C4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73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39F9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825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BF6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A37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2.泄压面积：0～0.04㎡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A9E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18A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7D49AD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E45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EEE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68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3E9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BA48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3.开启压力：1050Pa±50Pa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6170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FD6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3805BA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FE4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5600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0.07泄压装置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3D0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5C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7DC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1.开口尺寸：300*300mm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D8AA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C9B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AB4903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30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577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2C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E5C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010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2.泄压面积：0～0.07㎡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0E9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60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50B6B3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435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EA4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B1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5417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D98D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3.开启压力：1050Pa±50Pa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5B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6DC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9AA5F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0BF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B2B9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0.04泄压装置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F85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B38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2A2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1.开口尺寸：300*200mm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DEB9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1A7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DE635A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96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9B5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8A7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5C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FF4C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2.泄压面积：0～0.04㎡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FA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94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E2416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459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E6D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83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A4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6C0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3.开启压力：1050Pa±50Pa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D6E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69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9FCBE0D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91A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6F6A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稳压电源箱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D8A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DC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263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1.型号：SJ-DYX-1007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9D5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45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9B49B7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43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D52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5E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23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1714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2.交流输入电压：AC220V±10%  50Hz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92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CC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CD3B57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80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C86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71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5D2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31C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3.总线工作电流：≤3uA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76B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7B2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A49EE8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61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9D5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5FF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0D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8FA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4.安装方式：壁挂式安装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E23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D76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F9F564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85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5B2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A6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BF2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1F4C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5.使用环境：室内，温度0℃-+40℃，相对温度≤95%（40℃±2℃ 无凝露）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3BE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823D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7E36E7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F85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8913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系统集成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466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FDE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F20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系统集成，端口开放，协议对接。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4CE7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C38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5D8939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D2D8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BB6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辅助材料费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5B94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77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CE1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包含阻燃金属线管，阻燃电线，金属弯头、接线盒，补墙粘粉，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2CBA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A5A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424FB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EA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07F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0A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525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0D8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便携式编码器等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DB7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F3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6E3FA54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77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FFB5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D8B66" w14:textId="4033F036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6A9B69A6" w14:textId="77777777" w:rsidR="00522477" w:rsidRDefault="00522477"/>
    <w:p w14:paraId="2B0983F4" w14:textId="77777777" w:rsidR="00522477" w:rsidRDefault="00522477"/>
    <w:p w14:paraId="386CEA2F" w14:textId="77777777" w:rsidR="00522477" w:rsidRDefault="00522477"/>
    <w:p w14:paraId="2ED01748" w14:textId="77777777" w:rsidR="00522477" w:rsidRDefault="00522477"/>
    <w:p w14:paraId="45D9B946" w14:textId="77777777" w:rsidR="00522477" w:rsidRDefault="00522477"/>
    <w:p w14:paraId="2A99ACD7" w14:textId="77777777" w:rsidR="00522477" w:rsidRDefault="00522477"/>
    <w:p w14:paraId="4CAB3447" w14:textId="77777777" w:rsidR="00522477" w:rsidRDefault="00522477"/>
    <w:p w14:paraId="4D4EAB19" w14:textId="77777777" w:rsidR="00522477" w:rsidRDefault="0052247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1"/>
        <w:gridCol w:w="2736"/>
        <w:gridCol w:w="590"/>
        <w:gridCol w:w="605"/>
        <w:gridCol w:w="7957"/>
        <w:gridCol w:w="2180"/>
        <w:gridCol w:w="1261"/>
      </w:tblGrid>
      <w:tr w:rsidR="00522477" w14:paraId="7F67BFAE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A3DD4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西安理工大学（金花校区计算机学院2层楼）消防安全隐患整改清单</w:t>
            </w:r>
          </w:p>
        </w:tc>
      </w:tr>
      <w:tr w:rsidR="00522477" w14:paraId="2F03F9D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3B6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A6F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D326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36C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362C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A185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EE5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52F6F72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A116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1DBA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楼梯间增设挡烟垂壁3.6*0.5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4B28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CF0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793F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411D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E5E0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1层上2层楼梯间</w:t>
            </w:r>
          </w:p>
        </w:tc>
      </w:tr>
      <w:tr w:rsidR="00522477" w14:paraId="612D9AE2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2F4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C0C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D2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09E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5799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D3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68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F19E03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63F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34E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E2E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5E0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89AA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B7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6B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0385E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BD9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8A5D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87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3F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FA0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1CB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24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E78EEB3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CC9D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2D28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疏散指示标识下移1m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4B4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F0C5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220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BF33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原来灯具安装高度不符合要求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69C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1层2层公共区域</w:t>
            </w:r>
          </w:p>
        </w:tc>
      </w:tr>
      <w:tr w:rsidR="00522477" w14:paraId="3FF742B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5563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D91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EAE5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280F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B28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DAB0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原来灯具损坏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9FE2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1层2层疏散走道</w:t>
            </w:r>
          </w:p>
        </w:tc>
      </w:tr>
      <w:tr w:rsidR="00522477" w14:paraId="6D8C916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D96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EA4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1E8D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D3B1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43D4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686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16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53AF72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B9C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2DF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231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18B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8442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F44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8E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232895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789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E77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BE1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AB7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EE30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2B00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26A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DF26A4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D4D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287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75A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897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8B28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220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326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9A5B6F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F29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8FD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294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7EC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6917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B15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31C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96445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843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614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AC1A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01F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72F2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F92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87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695B9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9630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EA7E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4F6B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D8D8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CD5A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045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FD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E6840E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47F1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D7B9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35A7D" w14:textId="0C1F3578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7C934C6F" w14:textId="77777777" w:rsidR="00522477" w:rsidRDefault="00522477"/>
    <w:p w14:paraId="257E0ED6" w14:textId="77777777" w:rsidR="00522477" w:rsidRDefault="00522477"/>
    <w:p w14:paraId="474C5F99" w14:textId="77777777" w:rsidR="00522477" w:rsidRDefault="00522477"/>
    <w:p w14:paraId="2AAA37F4" w14:textId="77777777" w:rsidR="00522477" w:rsidRDefault="00522477"/>
    <w:p w14:paraId="071D4D0A" w14:textId="77777777" w:rsidR="00522477" w:rsidRDefault="00522477"/>
    <w:p w14:paraId="1C5F65F0" w14:textId="77777777" w:rsidR="00522477" w:rsidRDefault="00522477"/>
    <w:p w14:paraId="17D6AAA8" w14:textId="77777777" w:rsidR="00522477" w:rsidRDefault="00522477"/>
    <w:p w14:paraId="6221BD68" w14:textId="77777777" w:rsidR="00522477" w:rsidRDefault="00522477"/>
    <w:p w14:paraId="2BCA0AC3" w14:textId="77777777" w:rsidR="00522477" w:rsidRDefault="00522477"/>
    <w:p w14:paraId="3259A2B3" w14:textId="77777777" w:rsidR="00522477" w:rsidRDefault="00522477"/>
    <w:p w14:paraId="39634E48" w14:textId="77777777" w:rsidR="00522477" w:rsidRDefault="00522477"/>
    <w:p w14:paraId="4B4C9EC0" w14:textId="77777777" w:rsidR="00522477" w:rsidRDefault="00522477"/>
    <w:p w14:paraId="5F2B050F" w14:textId="77777777" w:rsidR="00522477" w:rsidRDefault="0052247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"/>
        <w:gridCol w:w="2943"/>
        <w:gridCol w:w="520"/>
        <w:gridCol w:w="520"/>
        <w:gridCol w:w="5579"/>
        <w:gridCol w:w="1728"/>
        <w:gridCol w:w="4109"/>
      </w:tblGrid>
      <w:tr w:rsidR="00522477" w14:paraId="701BB4EE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C489E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西安理工大学（金花校区教6楼）消防安全隐患整改清单</w:t>
            </w:r>
          </w:p>
        </w:tc>
      </w:tr>
      <w:tr w:rsidR="00522477" w14:paraId="4FB52C1D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B276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BB8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1DD7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7C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94CF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A877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670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5B9ABB0F" w14:textId="77777777">
        <w:trPr>
          <w:trHeight w:val="22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CAB6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A12F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火灾报警控制器（联动型）:含总线制电话、广播功放、多线控制盘、总线控制盘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D73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29E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FBB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E6E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因改楼原主机品牌为利达,新换主机也为利达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F659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因主机反馈显示损坏,末端损坏数量暂不可查,待主机修复后才能查看末端设备损坏数量,损坏的数量也应列入此次维修范围.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含拆除旧机</w:t>
            </w:r>
          </w:p>
        </w:tc>
      </w:tr>
      <w:tr w:rsidR="00522477" w14:paraId="25579844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CB2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DF07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08D78" w14:textId="1568D445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329709FF" w14:textId="77777777" w:rsidR="00522477" w:rsidRDefault="00522477"/>
    <w:p w14:paraId="71FC8E86" w14:textId="77777777" w:rsidR="00522477" w:rsidRDefault="00522477"/>
    <w:p w14:paraId="76B05F3E" w14:textId="77777777" w:rsidR="00522477" w:rsidRDefault="00522477"/>
    <w:p w14:paraId="32924B40" w14:textId="77777777" w:rsidR="00522477" w:rsidRDefault="00522477"/>
    <w:p w14:paraId="4DCD7DDA" w14:textId="77777777" w:rsidR="00522477" w:rsidRDefault="00522477"/>
    <w:p w14:paraId="59EC4EB4" w14:textId="77777777" w:rsidR="00522477" w:rsidRDefault="00522477"/>
    <w:p w14:paraId="2B969C33" w14:textId="77777777" w:rsidR="00522477" w:rsidRDefault="00522477"/>
    <w:p w14:paraId="23C37A93" w14:textId="77777777" w:rsidR="00522477" w:rsidRDefault="00522477"/>
    <w:p w14:paraId="18CEDDB4" w14:textId="77777777" w:rsidR="00522477" w:rsidRDefault="00522477"/>
    <w:p w14:paraId="278C71D8" w14:textId="77777777" w:rsidR="00522477" w:rsidRDefault="00522477"/>
    <w:p w14:paraId="0DD778D4" w14:textId="77777777" w:rsidR="00522477" w:rsidRDefault="00522477"/>
    <w:p w14:paraId="4C282851" w14:textId="77777777" w:rsidR="00522477" w:rsidRDefault="00522477"/>
    <w:p w14:paraId="78A7EC41" w14:textId="77777777" w:rsidR="00522477" w:rsidRDefault="00522477"/>
    <w:p w14:paraId="7FD85248" w14:textId="77777777" w:rsidR="00522477" w:rsidRDefault="00522477"/>
    <w:p w14:paraId="7E756BAC" w14:textId="77777777" w:rsidR="00522477" w:rsidRDefault="00522477"/>
    <w:p w14:paraId="7C008CA4" w14:textId="77777777" w:rsidR="00522477" w:rsidRDefault="00522477"/>
    <w:p w14:paraId="18C76C15" w14:textId="77777777" w:rsidR="00522477" w:rsidRDefault="00522477"/>
    <w:p w14:paraId="7329F7A7" w14:textId="77777777" w:rsidR="00522477" w:rsidRDefault="00522477"/>
    <w:p w14:paraId="26AA6FD9" w14:textId="77777777" w:rsidR="00522477" w:rsidRDefault="00522477"/>
    <w:p w14:paraId="0E35D4CD" w14:textId="77777777" w:rsidR="00522477" w:rsidRDefault="00522477"/>
    <w:p w14:paraId="2E0FF317" w14:textId="77777777" w:rsidR="00522477" w:rsidRDefault="00522477"/>
    <w:p w14:paraId="2E792FA3" w14:textId="77777777" w:rsidR="00522477" w:rsidRDefault="0052247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2736"/>
        <w:gridCol w:w="607"/>
        <w:gridCol w:w="618"/>
        <w:gridCol w:w="8489"/>
        <w:gridCol w:w="1482"/>
        <w:gridCol w:w="1382"/>
      </w:tblGrid>
      <w:tr w:rsidR="00522477" w14:paraId="6C64D91D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812C8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西安理工大学（金花校区晶体研发中心）消防安全隐患整改清单</w:t>
            </w:r>
          </w:p>
        </w:tc>
      </w:tr>
      <w:tr w:rsidR="00522477" w14:paraId="4B57356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F579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F92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F1A5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B64D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59C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CDA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441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6D0FC84D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8275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1FF9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楼梯间增设挡烟垂壁2.96*0.5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F5F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5EAD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59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00B3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E049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1层上2层楼梯间</w:t>
            </w:r>
          </w:p>
        </w:tc>
      </w:tr>
      <w:tr w:rsidR="00522477" w14:paraId="0A2FEDB3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248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23E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966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CB4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649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F28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456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5E9CB4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F5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525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7DF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CC2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5F3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A846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4AB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03068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CC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704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59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A7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A64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A68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E4F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AD639A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85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9002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磷酸铵盐干粉灭火器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2F2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D1B0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2F9D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MFZ/ACB5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C1ED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原来为MFZ/ABC4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41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0B698F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213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0FBF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AD59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192F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796F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DFBE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原来灯具损坏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692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186224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05A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168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3BC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27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6CCD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A586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62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A2673B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058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CEF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65E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50A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A5F9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B2A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8A9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0FE457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E4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202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335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0F5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2D59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101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79A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DE4494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8AF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C47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5C0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123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36FF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50C7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6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D538FD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FE4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546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AD8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61C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8D51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A1A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FE4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5FE6C1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4E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A07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C6E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5B1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75D0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408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11E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1898B9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5AD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7591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1C74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8619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92C8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BA1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2D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668693C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3BF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F437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61370" w14:textId="5D58FE99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8B255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37652AF5" w14:textId="77777777" w:rsidR="00522477" w:rsidRDefault="00522477"/>
    <w:p w14:paraId="662C5DEA" w14:textId="77777777" w:rsidR="00522477" w:rsidRDefault="00522477"/>
    <w:p w14:paraId="15BA37AC" w14:textId="77777777" w:rsidR="00522477" w:rsidRDefault="00522477"/>
    <w:p w14:paraId="6B8069F5" w14:textId="77777777" w:rsidR="00522477" w:rsidRDefault="00522477"/>
    <w:p w14:paraId="207A6A48" w14:textId="77777777" w:rsidR="00522477" w:rsidRDefault="00522477"/>
    <w:p w14:paraId="47E7ACDE" w14:textId="77777777" w:rsidR="00522477" w:rsidRDefault="00522477"/>
    <w:p w14:paraId="767DA9D2" w14:textId="77777777" w:rsidR="00522477" w:rsidRDefault="00522477"/>
    <w:p w14:paraId="5082FDBD" w14:textId="77777777" w:rsidR="00522477" w:rsidRDefault="00522477"/>
    <w:p w14:paraId="4077360A" w14:textId="77777777" w:rsidR="00522477" w:rsidRDefault="00522477"/>
    <w:p w14:paraId="5825ACD6" w14:textId="77777777" w:rsidR="00522477" w:rsidRDefault="00522477"/>
    <w:p w14:paraId="51F8F387" w14:textId="77777777" w:rsidR="00522477" w:rsidRDefault="00522477"/>
    <w:p w14:paraId="3FB49BEA" w14:textId="77777777" w:rsidR="00522477" w:rsidRDefault="00522477"/>
    <w:p w14:paraId="3871CA57" w14:textId="77777777" w:rsidR="00522477" w:rsidRDefault="00522477"/>
    <w:tbl>
      <w:tblPr>
        <w:tblW w:w="15907" w:type="dxa"/>
        <w:jc w:val="center"/>
        <w:tblLayout w:type="fixed"/>
        <w:tblLook w:val="04A0" w:firstRow="1" w:lastRow="0" w:firstColumn="1" w:lastColumn="0" w:noHBand="0" w:noVBand="1"/>
      </w:tblPr>
      <w:tblGrid>
        <w:gridCol w:w="656"/>
        <w:gridCol w:w="1656"/>
        <w:gridCol w:w="656"/>
        <w:gridCol w:w="656"/>
        <w:gridCol w:w="8382"/>
        <w:gridCol w:w="1870"/>
        <w:gridCol w:w="2031"/>
      </w:tblGrid>
      <w:tr w:rsidR="00522477" w14:paraId="2EA49607" w14:textId="77777777">
        <w:trPr>
          <w:trHeight w:val="390"/>
          <w:jc w:val="center"/>
        </w:trPr>
        <w:tc>
          <w:tcPr>
            <w:tcW w:w="15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A879F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西安理工大学（金花校区理工大厦）消防安全隐患整改清单</w:t>
            </w:r>
          </w:p>
        </w:tc>
      </w:tr>
      <w:tr w:rsidR="00522477" w14:paraId="61F7F759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0AA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ED96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CC8B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8F00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203D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1C26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E6C8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43700948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D0C0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1735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七氟丙烷（90L）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67F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D4A7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2E60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1.适用产品型号：GQQ90/2.5；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484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89B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522477" w14:paraId="603E934B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A7E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CFD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1C81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C79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18EF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2.灭火剂瓶组容积（L）：90；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688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5A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962169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025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F46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F16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6F8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F222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3.外型尺寸（mm）：500×440×1680；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C96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8C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2C3839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EBF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5FD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9F8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FFC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13D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E5FF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629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FA94EB0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46B8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6003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F51F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5C1A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222E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1.延时启动功能（延时时间 0～30 秒可随意设置）。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19A1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20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DB494A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3DA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965C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1E4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8357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1428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2.自动启动功能。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3B1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92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F6B9B0C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B21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E29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662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3C7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D89E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3.手动启动功能。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F4D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FC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0C1306D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3B8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EAB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857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3D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BED0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4.线路故障检测功能。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33F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9B8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C547CA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76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5A0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23B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35C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9E48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5.具有气体喷洒无源常开输出。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1B9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293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50FE72E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C90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0419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CB8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1D7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D21A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6.信息打印功能。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F0A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413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C89D324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992C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6ED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A40F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BCCF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3158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17E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65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0E4F8D8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91B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608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730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499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239E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2.现场紧急启动和停止。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5FF6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52C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C0AA46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F08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1E4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2EDE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E5C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A482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3.从现场转换气体灭火控制器的控制器模式。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69E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B11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B9C277F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908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96F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546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A89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2F23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4.带有工作指示灯、启动指示灯、喷洒指示灯、延时指示灯、自动指示灯和手动指示灯。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A54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3E1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A2E9286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BC5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60A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3DE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50C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DA0B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5.与气体灭火控制器配接，连接到控制器的气体灭火二总线。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2A9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B23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B73954A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40F2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0A6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C03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613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B3F9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6.对外接线只有一对并联的二总线端子，一进一出，方便总线式连接。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D7A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516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0877E9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F83E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62E7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95FA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5F90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F6AF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1.符合气体灭火系统设计要求。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9D33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5E7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AF91C7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C34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B3C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26E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153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5C56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2.应根据控制电路的要求，选择相应的额定电流和额定电压的开关。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A90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A4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89314D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3AC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B94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E57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FB4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81F6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3.开关应具备手动、自动、停用和开启等标志，以方便人员分辨控制状态。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D21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A84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B26FA45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72CB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F292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2845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DA42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A55B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194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D1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BCE454D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DCB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C76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B84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A4E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EE49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2.采用电子编码，占一个地址点。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039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87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F9141D5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EFED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B92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E3B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DB6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1E88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3.与气体灭火控制器配接，连接到控制器的气体灭火控制总线。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C28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1E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088E7A0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9E5F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086C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2759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96F8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F966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2E6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CA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0B1A686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E09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143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F06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445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C373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3CA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103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EB8AB4B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D1A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A88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B2E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8AA7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CA38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48D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B0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91B5C9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3AD8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ABC6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9AB2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13ED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2656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5301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1B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ADF97B9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6EC8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135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1B2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A1D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0D76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3AF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01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AA6D3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EE7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781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FF1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E37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6289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596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998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EEFC989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597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382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653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9BA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5F63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672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28E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14E268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6E2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4C2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5A5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49C1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1A32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9F5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F3F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8469B0C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058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EE9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A82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949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B55C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F3A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BDD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B51F531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9286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C6FD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2943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4B33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F886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1.二总线、无极性。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686B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30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930283A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687E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28F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210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2D7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3708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2.采用专用嵌入式 MCU 技术的第二代分布智能型产品。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A59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F5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7F527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F34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D68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999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D5D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8518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3.采用电子编码方式，占一个地址点。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E5FB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64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82F496D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EC8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E01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2B3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D22E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56D4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4.该产品具有定温特性，无差温特性。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BD4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7A8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F13099A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79E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E4D5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01C2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265A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B4F8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5.模拟量感温探测器，可将现场采集的数据上传给控制器。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8C7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427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F4C7A41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DEFF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3302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3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A79AA" w14:textId="1B27BC8D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</w:t>
            </w:r>
            <w:r w:rsidR="001278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，包含安装。</w:t>
            </w:r>
          </w:p>
        </w:tc>
      </w:tr>
    </w:tbl>
    <w:p w14:paraId="40F08D66" w14:textId="77777777" w:rsidR="00522477" w:rsidRDefault="00522477"/>
    <w:p w14:paraId="00A9EAFD" w14:textId="77777777" w:rsidR="00522477" w:rsidRDefault="00522477"/>
    <w:p w14:paraId="2A45E12D" w14:textId="77777777" w:rsidR="00522477" w:rsidRDefault="00522477"/>
    <w:p w14:paraId="15AF18E7" w14:textId="77777777" w:rsidR="00522477" w:rsidRDefault="00522477"/>
    <w:p w14:paraId="69D082EB" w14:textId="77777777" w:rsidR="00522477" w:rsidRDefault="00522477"/>
    <w:p w14:paraId="0CE48B18" w14:textId="77777777" w:rsidR="00522477" w:rsidRDefault="00522477"/>
    <w:p w14:paraId="656EBAE3" w14:textId="77777777" w:rsidR="00522477" w:rsidRDefault="00522477"/>
    <w:p w14:paraId="0AD8F935" w14:textId="77777777" w:rsidR="00522477" w:rsidRDefault="00522477"/>
    <w:p w14:paraId="674CCAB1" w14:textId="77777777" w:rsidR="00522477" w:rsidRDefault="00522477"/>
    <w:p w14:paraId="1ADA9519" w14:textId="77777777" w:rsidR="00522477" w:rsidRDefault="00522477"/>
    <w:p w14:paraId="59FDAF17" w14:textId="77777777" w:rsidR="00522477" w:rsidRDefault="00522477"/>
    <w:p w14:paraId="0491DF18" w14:textId="77777777" w:rsidR="00522477" w:rsidRDefault="00522477"/>
    <w:p w14:paraId="0AFE69E9" w14:textId="77777777" w:rsidR="00522477" w:rsidRDefault="00522477"/>
    <w:p w14:paraId="39A881EB" w14:textId="77777777" w:rsidR="00522477" w:rsidRDefault="00522477"/>
    <w:p w14:paraId="4F2B6D4B" w14:textId="77777777" w:rsidR="00522477" w:rsidRDefault="00522477"/>
    <w:p w14:paraId="3635274F" w14:textId="77777777" w:rsidR="00522477" w:rsidRDefault="00522477"/>
    <w:p w14:paraId="12BB6096" w14:textId="77777777" w:rsidR="00522477" w:rsidRDefault="00522477"/>
    <w:p w14:paraId="7246F3AF" w14:textId="77777777" w:rsidR="00522477" w:rsidRDefault="00522477"/>
    <w:p w14:paraId="10733E3A" w14:textId="77777777" w:rsidR="00522477" w:rsidRDefault="00522477"/>
    <w:p w14:paraId="68E08706" w14:textId="77777777" w:rsidR="00522477" w:rsidRDefault="00522477"/>
    <w:p w14:paraId="13298493" w14:textId="77777777" w:rsidR="00522477" w:rsidRDefault="00522477"/>
    <w:p w14:paraId="17AE0F6F" w14:textId="77777777" w:rsidR="00522477" w:rsidRDefault="00522477"/>
    <w:p w14:paraId="61BC570C" w14:textId="77777777" w:rsidR="00522477" w:rsidRDefault="00522477"/>
    <w:p w14:paraId="126DF337" w14:textId="77777777" w:rsidR="00522477" w:rsidRDefault="00522477"/>
    <w:p w14:paraId="4567F667" w14:textId="77777777" w:rsidR="00522477" w:rsidRDefault="00522477"/>
    <w:p w14:paraId="05B9F9C0" w14:textId="77777777" w:rsidR="00522477" w:rsidRDefault="00522477"/>
    <w:p w14:paraId="454A1BF8" w14:textId="77777777" w:rsidR="00522477" w:rsidRDefault="00522477"/>
    <w:tbl>
      <w:tblPr>
        <w:tblW w:w="15904" w:type="dxa"/>
        <w:jc w:val="center"/>
        <w:tblLayout w:type="fixed"/>
        <w:tblLook w:val="04A0" w:firstRow="1" w:lastRow="0" w:firstColumn="1" w:lastColumn="0" w:noHBand="0" w:noVBand="1"/>
      </w:tblPr>
      <w:tblGrid>
        <w:gridCol w:w="656"/>
        <w:gridCol w:w="1656"/>
        <w:gridCol w:w="656"/>
        <w:gridCol w:w="656"/>
        <w:gridCol w:w="8449"/>
        <w:gridCol w:w="1918"/>
        <w:gridCol w:w="1913"/>
      </w:tblGrid>
      <w:tr w:rsidR="00522477" w14:paraId="5054ACD1" w14:textId="77777777">
        <w:trPr>
          <w:trHeight w:val="390"/>
          <w:jc w:val="center"/>
        </w:trPr>
        <w:tc>
          <w:tcPr>
            <w:tcW w:w="159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8F2B9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西安理工大学（金花校区图书馆）消防安全隐患整改清单</w:t>
            </w:r>
          </w:p>
        </w:tc>
      </w:tr>
      <w:tr w:rsidR="00522477" w14:paraId="7AC3F68F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4F64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888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B12B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2ED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012B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DFF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4D9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0BDB7BD5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77CD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2886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七氟丙烷（90</w:t>
            </w:r>
            <w:r>
              <w:rPr>
                <w:rStyle w:val="font41"/>
                <w:rFonts w:eastAsia="宋体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38D7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5745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DE32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1.适用产品型号：GQQ902.5；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1DE0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B75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522477" w14:paraId="4F312BFD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10C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823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4676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B90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C7B0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2.灭火剂瓶组容积（L）：90；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0C5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728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4E3D743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D6D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F7D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E67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E60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052B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3.外型尺寸（mm）：500×440×1880；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374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35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F046D82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87B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511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B9E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F897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52F5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D79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392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0DB97EA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4B48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2716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7D1D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ACC4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15EC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1.延时启动功能（延时时间 0～30 秒可随意设置）。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2ECC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06E4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3D7D5B9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4C0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112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360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791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D76D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2.自动启动功能。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50A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6B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5EB0488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01A2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703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07F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F66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A6C9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3.手动启动功能。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08CA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F0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13C8006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50C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E20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3BD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EB1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8A03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4.线路故障检测功能。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98E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65E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708CBFF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AF5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DB6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4BA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9507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A320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5.具有气体喷洒无源常开输出。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2D3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B0E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4C1576B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3C1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8A3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4835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4020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4751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6.信息打印功能。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349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EA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0056A04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FB50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D9DF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9B1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C723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3DA6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CE25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819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5CBA912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EBF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CB1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810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2E4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8BF9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2.现场紧急启动和停止。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F4A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16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ADC598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DA18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B77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30F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AACB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4224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3.从现场转换气体灭火控制器的控制器模式。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72A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CD0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6F45005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6C09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3E3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7F9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190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FDBB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4.带有工作指示灯、启动指示灯、喷洒指示灯、延时指示灯、自动指示灯和手动指示灯。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8FF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D3D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C2F42C2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85C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15AF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95B5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B95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93A7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5.与气体灭火控制器配接，连接到控制器的气体灭火二总线。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7312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92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DDEAA6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A1A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6A8B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6E1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016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E199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6.对外接线只有一对并联的二总线端子，一进一出，方便总线式连接。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06F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26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5F4E3A8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7757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1FF3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A174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818B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4DFD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1.符合气体灭火系统设计要求。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D0B3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6D9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E6913DB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AAF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EA5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049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045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1C6B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2.应根据控制电路的要求，选择相应的额定电流和额定电压的开关。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E7A9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17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E25236B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743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D90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26B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2B2D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07F7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3.开关应具备手动、自动、停用和开启等标志，以方便人员分辨控制状态。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017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235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232BB7B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DA75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1343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FD0B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1CD8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DD22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3ECC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4C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C8E2F4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900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1C6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566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32DC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B482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2.采用电子编码，占一个地址点。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CF12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985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DDE40A3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7D8D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ED2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ABE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E115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B019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3.与气体灭火控制器配接，连接到控制器的气体灭火控制总线。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8F1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57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97D669A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752E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E5C7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6074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DA93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A015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DC85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D0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9457F0F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498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BB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31A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EF0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56C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315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34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9898BB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113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513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DDF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D51F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7111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ABF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A8D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589CC01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E53A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3CD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7178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A3EE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7791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E34A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04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535B2A4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917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3BF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362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0C6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6CB2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0C22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CCEA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DEE29FE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D17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F74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2009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2CA8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7E10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BD47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2C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4B19D71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9C7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FE9B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063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11E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5E28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1A0F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A2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551A60F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B0F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1B6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B2D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E1A6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60FA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E95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33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9F36A53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3A6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D06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8A2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E864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0FF5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E45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19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3A43348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A513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B7B9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EADA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3758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8D7E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1.二总线、无极性。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FE91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B62A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44ACE28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EA2E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14B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2D0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163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19CA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2.采用专用嵌入式 MCU 技术的第二代分布智能型产品。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9B5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2EB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9740D5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26B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1CF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2B8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D46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0CEC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3.采用电子编码方式，占一个地址点。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B44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FA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47BB790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5DC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5F92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6A08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0D2F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B67B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4.该产品具有定温特性，无差温特性。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EAD1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50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AEF6964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5F8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5C4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2B4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16A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09AC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5.模拟量感温探测器，可将现场采集的数据上传给控制器。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492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1E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6C2F0E8" w14:textId="77777777">
        <w:trPr>
          <w:trHeight w:val="270"/>
          <w:jc w:val="center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9BA2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5DB0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泄压口（0.25）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ACD9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323F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84C3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1.墙体开通口应保持内壁平整，以免损伤泄压装置。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30D7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367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67FB245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72B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948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DC7F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6A8B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9D73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2.泄压装置侧壁严禁受到挤压，以保证正常工作。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2B5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42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0FBE802" w14:textId="77777777">
        <w:trPr>
          <w:trHeight w:val="270"/>
          <w:jc w:val="center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AD4D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D21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ADA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C88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D671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3.泄压口宜设在外墙上，其高度应大于防护区净高的2/3以上。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8DE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DE0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BCEAC8C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2EB6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6859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单扇防火门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46E6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423D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F70BC" w14:textId="77777777" w:rsidR="00522477" w:rsidRDefault="005D47A3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2.07*1.47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7286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原来为木门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34FA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E8734A2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999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C495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双扇防火门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E74F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4007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80826" w14:textId="77777777" w:rsidR="00522477" w:rsidRDefault="005D47A3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2.07*1.41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7AD1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原来为木门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6F8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9073A34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FB98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211C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拆除原有防火门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5F40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28D7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6BBA9" w14:textId="77777777" w:rsidR="00522477" w:rsidRDefault="005D47A3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>
              <w:rPr>
                <w:rStyle w:val="font41"/>
                <w:rFonts w:eastAsia="宋体"/>
                <w:lang w:bidi="ar"/>
              </w:rPr>
              <w:t>2.07*1.47/2.07*1.41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DD6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C51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91E943E" w14:textId="77777777">
        <w:trPr>
          <w:trHeight w:val="270"/>
          <w:jc w:val="center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81E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EB7E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3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002" w14:textId="79978B11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5B00A73D" w14:textId="77777777" w:rsidR="00522477" w:rsidRDefault="00522477"/>
    <w:p w14:paraId="7FFE3F24" w14:textId="77777777" w:rsidR="00522477" w:rsidRDefault="00522477"/>
    <w:p w14:paraId="7CB10249" w14:textId="77777777" w:rsidR="00522477" w:rsidRDefault="00522477"/>
    <w:p w14:paraId="3343DE14" w14:textId="77777777" w:rsidR="00522477" w:rsidRDefault="00522477"/>
    <w:p w14:paraId="6DF9E760" w14:textId="77777777" w:rsidR="00522477" w:rsidRDefault="00522477"/>
    <w:p w14:paraId="00065DC0" w14:textId="77777777" w:rsidR="00522477" w:rsidRDefault="00522477"/>
    <w:p w14:paraId="69E29747" w14:textId="77777777" w:rsidR="00522477" w:rsidRDefault="00522477"/>
    <w:p w14:paraId="48EB300E" w14:textId="77777777" w:rsidR="00522477" w:rsidRDefault="00522477"/>
    <w:p w14:paraId="0ABE9C1C" w14:textId="77777777" w:rsidR="00522477" w:rsidRDefault="00522477"/>
    <w:p w14:paraId="72B829C4" w14:textId="77777777" w:rsidR="00522477" w:rsidRDefault="00522477"/>
    <w:p w14:paraId="198E370B" w14:textId="77777777" w:rsidR="00522477" w:rsidRDefault="00522477"/>
    <w:p w14:paraId="04A05DBB" w14:textId="77777777" w:rsidR="00522477" w:rsidRDefault="00522477"/>
    <w:p w14:paraId="13E55F9A" w14:textId="77777777" w:rsidR="00522477" w:rsidRDefault="00522477"/>
    <w:p w14:paraId="059058E7" w14:textId="77777777" w:rsidR="00522477" w:rsidRDefault="00522477"/>
    <w:p w14:paraId="1043D11D" w14:textId="77777777" w:rsidR="00522477" w:rsidRDefault="00522477"/>
    <w:p w14:paraId="50477838" w14:textId="77777777" w:rsidR="00522477" w:rsidRDefault="00522477"/>
    <w:p w14:paraId="335BC5B4" w14:textId="77777777" w:rsidR="00522477" w:rsidRDefault="00522477"/>
    <w:p w14:paraId="119859C4" w14:textId="77777777" w:rsidR="00522477" w:rsidRDefault="00522477"/>
    <w:p w14:paraId="3787DF1F" w14:textId="77777777" w:rsidR="00522477" w:rsidRDefault="00522477"/>
    <w:p w14:paraId="0C3377B0" w14:textId="77777777" w:rsidR="00522477" w:rsidRDefault="00522477"/>
    <w:p w14:paraId="6CC0BAAD" w14:textId="77777777" w:rsidR="00522477" w:rsidRDefault="00522477"/>
    <w:tbl>
      <w:tblPr>
        <w:tblW w:w="15900" w:type="dxa"/>
        <w:jc w:val="center"/>
        <w:tblLook w:val="04A0" w:firstRow="1" w:lastRow="0" w:firstColumn="1" w:lastColumn="0" w:noHBand="0" w:noVBand="1"/>
      </w:tblPr>
      <w:tblGrid>
        <w:gridCol w:w="723"/>
        <w:gridCol w:w="2620"/>
        <w:gridCol w:w="871"/>
        <w:gridCol w:w="942"/>
        <w:gridCol w:w="7776"/>
        <w:gridCol w:w="2072"/>
        <w:gridCol w:w="896"/>
      </w:tblGrid>
      <w:tr w:rsidR="00522477" w14:paraId="303D765B" w14:textId="77777777">
        <w:trPr>
          <w:trHeight w:val="390"/>
          <w:jc w:val="center"/>
        </w:trPr>
        <w:tc>
          <w:tcPr>
            <w:tcW w:w="15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59F01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西安理工大学（金花校区西7楼）消防安全隐患整改清单</w:t>
            </w:r>
          </w:p>
        </w:tc>
      </w:tr>
      <w:tr w:rsidR="00522477" w14:paraId="6378DFA6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A43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7563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B832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D2A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D7B0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C87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1A84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2C28F69F" w14:textId="77777777">
        <w:trPr>
          <w:trHeight w:val="675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0FF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463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火灾报警控制器（联动型）:含总线制电话、广播功放、多线控制盘、总线控制盘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A44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DBD7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E63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CD0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3E2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位于消控室,含拆除旧机</w:t>
            </w:r>
          </w:p>
        </w:tc>
      </w:tr>
      <w:tr w:rsidR="00522477" w14:paraId="2792A53A" w14:textId="77777777">
        <w:trPr>
          <w:trHeight w:val="45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9453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F25E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9311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FF54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358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B61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5EF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2B2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6122351D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DBF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3D3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636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924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984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3D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08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1244599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B5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45B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B41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3EE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A118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63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A78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48C3AE8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9D36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775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E31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D107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D412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F09B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18EF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A77E6B8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DEE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DA7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493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C40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275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070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F25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0CB87F7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910D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8E1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39F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8DD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5D1F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0A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9D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C0590D4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E71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751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82E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1787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42B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ACCD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594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4DEF91D2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8B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F4D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04A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A43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B3A6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50E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24F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85E498A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75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2F6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0ED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891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8C6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BF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4F8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1881F4C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DCC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2CBE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C86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6B00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B87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8C4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2A4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658C34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22A6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3FB1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2F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32C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29D0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F19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CC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F240D9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819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E9DE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86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F2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C1F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6.两线制，带电话插孔，信号线无极性。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50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527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67DC022" w14:textId="77777777">
        <w:trPr>
          <w:trHeight w:val="45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08B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9717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0A45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9109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457E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E9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058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33C040E3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45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7D9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FCB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CF9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503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9E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68BC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0E69028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9D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24FC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E01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9DDC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83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2748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C75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5FBE389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2B4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F27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7D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C9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1B2DC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93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1D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6120176" w14:textId="77777777">
        <w:trPr>
          <w:trHeight w:val="45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726E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014A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1FFE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086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BD8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1197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377C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761F29D1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6BCD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67E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32E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133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F45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0577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B9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592B6CE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104F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728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47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51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C74F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8C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FE9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383797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2B7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0C0A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915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A7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161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A337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030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0F4B837B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E47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D40A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140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727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9F2C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07C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2DD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38DE36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C3B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A5D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63B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858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7D58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EAA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E6C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22B2690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13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AF8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7FC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078C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225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D1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FC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EA897BE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10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1BD0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6C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6F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94A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378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EAA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ABBC81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81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B93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C2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CE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855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A6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434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E43FA0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070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CCC3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B8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1E3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69F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05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DB8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FA79DCE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E7D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8BD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BE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44A4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EB6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5DE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DA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C8DA7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B26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1B33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A9BA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39E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126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B52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EEB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F08D876" w14:textId="77777777">
        <w:trPr>
          <w:trHeight w:val="45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A366C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7575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290C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1BE5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168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6C0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AE04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74009A19" w14:textId="77777777">
        <w:trPr>
          <w:trHeight w:val="45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696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E4BC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BA2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620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A06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C90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DD3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2DD6861D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0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66C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E1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7E50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8336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8A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71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657554B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C5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FD92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843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FE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46E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5BD4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EB3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4197E9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C10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085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51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8A5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2DC1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69B2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81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E287A6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E8D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61A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B5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4A4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6EAC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DB47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0E6E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AD69820" w14:textId="77777777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9A5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1FB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058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E5B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155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4D37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DDF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92FD821" w14:textId="77777777">
        <w:trPr>
          <w:trHeight w:val="45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EC29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3F22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429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841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6A5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10B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AF9B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133DC082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F2E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F7DB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输入模块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433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C59E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025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7ABA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设备已经超使用年限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A9AC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522477" w14:paraId="6FD37D0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AB2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FF00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5A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7014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737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E4C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AD23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BCD3DCD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140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F71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3D52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53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BF2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AA4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4EF4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A0DC8" w14:paraId="2065D4D2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520D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773F1" w14:textId="39260B19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信号线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7DFBD" w14:textId="27D647EE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FA74" w14:textId="3CC5893E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3157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主要用于消防火灾自动报警系统的探测器线路，以及家用电器、小型电动工具、仪器仪表和动力照明用装置的连接。</w:t>
            </w:r>
          </w:p>
          <w:p w14:paraId="70809159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适用于交流额定电压450/750V及以下的场合。</w:t>
            </w:r>
          </w:p>
          <w:p w14:paraId="0F54ECC2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长期允许工作温度：RV-105型不超过105℃，其他类型不超过70℃。</w:t>
            </w:r>
          </w:p>
          <w:p w14:paraId="7FCC998C" w14:textId="0B14E0A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颜色标识：不同颜色的芯线用于不同的用途，例如红蓝芯用于消防、报警等场合，红白芯用于广播、电话线，红黑芯用于广播线等。</w:t>
            </w:r>
          </w:p>
          <w:p w14:paraId="728AEEBB" w14:textId="672B8186" w:rsid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综上所述，ZR-RVS-2*1.5是一种阻燃、双绞线的软电线，广泛应用于消防系统和一般的电气连接中，具有优良的阻燃特性和柔软性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57DC9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599E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A0DC8" w14:paraId="68AB870F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669D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783B4" w14:textId="0DD10C6C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广播线等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7519" w14:textId="62922DE1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F85B" w14:textId="2BB58E2E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966E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标称截面：2*1,2*1.5 产品名称：阻燃双绞线 适用范围：多用于消防火灾自动报警系统的广播线及电话线路!</w:t>
            </w:r>
          </w:p>
          <w:p w14:paraId="2E26C710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是否专供外贸：否 护套材质：PVC 订货号：hnzhx-rvs</w:t>
            </w:r>
          </w:p>
          <w:p w14:paraId="20AF8722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货号：2515175 加工定制：否 产品认证：ISO9001-2000</w:t>
            </w:r>
          </w:p>
          <w:p w14:paraId="08DFE06C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物料编号：500 绝缘厚度：0.8mm 温度范围：70度</w:t>
            </w:r>
          </w:p>
          <w:p w14:paraId="0FB14423" w14:textId="77777777" w:rsidR="00AA0DC8" w:rsidRP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芯数：2芯 用途：多用于消防火灾自动报警系统的探测器线路! 阻燃性：C级</w:t>
            </w:r>
          </w:p>
          <w:p w14:paraId="19107E59" w14:textId="1E8FAF56" w:rsidR="00AA0DC8" w:rsidRDefault="00AA0DC8" w:rsidP="00AA0DC8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AA0D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特色服务：送货上门。 颜色：四色 每卷长度：100m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BD428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C25F" w14:textId="77777777" w:rsidR="00AA0DC8" w:rsidRDefault="00AA0D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3FE15ED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023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5638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七氟丙烷（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70L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EC00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403B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B92B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1.适用产品型号：GQQ70/2.5；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27F8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B1B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522477" w14:paraId="13F08684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0D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216D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36F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615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A7B6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2.灭火剂瓶组容积（L）：120；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955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047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50E074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619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86DA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9403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6EA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53D6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3.外型尺寸（mm）：500×440×1880；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A1D8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FB3A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FB8C7F3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DA6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22A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BB26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EB81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870F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E21D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4020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21BD1A9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322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D86F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09FD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1383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87D49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1.延时启动功能（延时时间 0～30 秒可随意设置）。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5D49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FE5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1F79712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A24B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032F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71D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4D4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D5B9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2.自动启动功能。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54ED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3D76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0CE353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A22F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2685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A40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2ADD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4D28D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3.手动启动功能。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4BB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86C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8F161C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7C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C97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56F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BAF2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B102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4.线路故障检测功能。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2386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AD53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A1AABCC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FB1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EA0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D22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4373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3C63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5.具有气体喷洒无源常开输出。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8D6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619C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E932AF8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520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9E2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4BC4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043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19AB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6.信息打印功能。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62E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7499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5BE2DB3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CEF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18BDF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3F58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7295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45CF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31B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6A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EDFD4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CE5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BA4B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A237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C7E9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5E3F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2.现场紧急启动和停止。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91C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71E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5DCF41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E1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67DE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E27B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5EAA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7520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3.从现场转换气体灭火控制器的控制器模式。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37D5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241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6C9347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1B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2532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31B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A770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95BC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4.带有工作指示灯、启动指示灯、喷洒指示灯、延时指示灯、自动指示灯和手动指示灯。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A986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DD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C9F9F9D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41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FCC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8003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EF43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4080F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5.与气体灭火控制器配接，连接到控制器的气体灭火二总线。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12D0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B11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2C8E7B8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F15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3196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F9E4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0CA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77FF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6.对外接线只有一对并联的二总线端子，一进一出，方便总线式连接。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1395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5A0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2AC206E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81F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9F90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A3D7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719C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6EF1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1.符合气体灭火系统设计要求。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EFD7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587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6483B0E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4A7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D5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5FE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D3AD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C0DC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2.应根据控制电路的要求，选择相应的额定电流和额定电压的开关。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19C1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FD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37C97E7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BF4F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8B18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7BE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909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2F55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3.开关应具备手动、自动、停用和开启等标志，以方便人员分辨控制状态。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60D5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0A4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D67E678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B63BA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C6B9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DE44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3BC8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FA64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F0A6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E3C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BCD2F6B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299A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668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D8C1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400A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E3765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2.采用电子编码，占一个地址点。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996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63F9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3D7854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A8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00AF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1222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A48F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7AD0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3.与气体灭火控制器配接，连接到控制器的气体灭火控制总线。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CA6D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1EF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B52DFF6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8A7D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7DE4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4232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2D77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CD3D8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311E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7D2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DBDC448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FBE1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D58B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57B4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3BD5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C16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C733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B81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A5F0C8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E73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5A09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C8FB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231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5945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C814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C7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59613E49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B589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2389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BF5C3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8861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7F546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3FC5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362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0E22E9B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015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1AB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572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F635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37E9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145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43B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EE0BEC2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8B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4D2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253F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2C04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53287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D8CC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60A9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EBB458C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7C7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63D0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4697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EB25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6CD6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209C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4C4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7ED6485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090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B949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C05C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6848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1246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076D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FA11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3C109AD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9A2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C9D8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0FB0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F00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7993E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EAA2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F0BC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5CABDA7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433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65B2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9E735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7ECF1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B544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1.二总线、无极性。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D611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14E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B49F00C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364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588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B94E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3C9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13724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2.采用专用嵌入式 MCU 技术的第二代分布智能型产品。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D34A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CDA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170430F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EF66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BC2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DFBA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54C4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5D79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3.采用电子编码方式，占一个地址点。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13C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A1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179C403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4BF9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F4D3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1B66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6A2B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6043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4.该产品具有定温特性，无差温特性。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23EA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9389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6B101E40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856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A471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F83C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0F12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29543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5.模拟量感温探测器，可将现场采集的数据上传给控制器。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E0AB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9288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7CA83F2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3FA4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A354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1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4FDCE" w14:textId="573527EF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541DC954" w14:textId="77777777" w:rsidR="00522477" w:rsidRDefault="00522477"/>
    <w:p w14:paraId="190AFAFB" w14:textId="77777777" w:rsidR="00522477" w:rsidRDefault="00522477"/>
    <w:p w14:paraId="38B402C6" w14:textId="77777777" w:rsidR="00522477" w:rsidRDefault="00522477"/>
    <w:p w14:paraId="272821AD" w14:textId="77777777" w:rsidR="00522477" w:rsidRDefault="00522477"/>
    <w:p w14:paraId="2F660016" w14:textId="77777777" w:rsidR="009A4419" w:rsidRDefault="009A4419"/>
    <w:p w14:paraId="771E2946" w14:textId="77777777" w:rsidR="009A4419" w:rsidRDefault="009A4419"/>
    <w:p w14:paraId="5B22681A" w14:textId="77777777" w:rsidR="009A4419" w:rsidRDefault="009A4419"/>
    <w:p w14:paraId="52008915" w14:textId="77777777" w:rsidR="009A4419" w:rsidRDefault="009A4419"/>
    <w:p w14:paraId="7997CA16" w14:textId="77777777" w:rsidR="009A4419" w:rsidRDefault="009A4419"/>
    <w:p w14:paraId="4F309791" w14:textId="77777777" w:rsidR="009A4419" w:rsidRDefault="009A4419"/>
    <w:p w14:paraId="16336CF8" w14:textId="77777777" w:rsidR="009A4419" w:rsidRDefault="009A4419"/>
    <w:p w14:paraId="4DE83106" w14:textId="77777777" w:rsidR="009A4419" w:rsidRDefault="009A4419"/>
    <w:p w14:paraId="5FAD7F3B" w14:textId="77777777" w:rsidR="009A4419" w:rsidRDefault="009A4419"/>
    <w:p w14:paraId="1DF6E249" w14:textId="77777777" w:rsidR="009A4419" w:rsidRDefault="009A4419"/>
    <w:p w14:paraId="2353DAEB" w14:textId="77777777" w:rsidR="009A4419" w:rsidRDefault="009A4419"/>
    <w:p w14:paraId="63023F63" w14:textId="77777777" w:rsidR="009A4419" w:rsidRDefault="009A4419"/>
    <w:p w14:paraId="6846A6E2" w14:textId="77777777" w:rsidR="009A4419" w:rsidRDefault="009A4419"/>
    <w:p w14:paraId="797D17D8" w14:textId="77777777" w:rsidR="009A4419" w:rsidRDefault="009A4419"/>
    <w:p w14:paraId="4F08C150" w14:textId="77777777" w:rsidR="009A4419" w:rsidRDefault="009A4419"/>
    <w:p w14:paraId="1DED000B" w14:textId="77777777" w:rsidR="009A4419" w:rsidRDefault="009A4419"/>
    <w:p w14:paraId="282761A4" w14:textId="77777777" w:rsidR="009A4419" w:rsidRDefault="009A4419"/>
    <w:p w14:paraId="09D99A89" w14:textId="77777777" w:rsidR="009A4419" w:rsidRDefault="009A4419"/>
    <w:p w14:paraId="7C0A37F5" w14:textId="77777777" w:rsidR="009A4419" w:rsidRDefault="009A4419">
      <w:pPr>
        <w:rPr>
          <w:rFonts w:hint="eastAsia"/>
        </w:rPr>
      </w:pPr>
      <w:bookmarkStart w:id="0" w:name="_GoBack"/>
      <w:bookmarkEnd w:id="0"/>
    </w:p>
    <w:p w14:paraId="33C9CF6D" w14:textId="77777777" w:rsidR="00522477" w:rsidRDefault="00522477"/>
    <w:p w14:paraId="3248814F" w14:textId="77777777" w:rsidR="00522477" w:rsidRDefault="00522477"/>
    <w:p w14:paraId="31D161E8" w14:textId="77777777" w:rsidR="00522477" w:rsidRDefault="00522477"/>
    <w:p w14:paraId="262ABA5C" w14:textId="77777777" w:rsidR="00522477" w:rsidRDefault="00522477"/>
    <w:tbl>
      <w:tblPr>
        <w:tblW w:w="15900" w:type="dxa"/>
        <w:jc w:val="center"/>
        <w:tblLook w:val="04A0" w:firstRow="1" w:lastRow="0" w:firstColumn="1" w:lastColumn="0" w:noHBand="0" w:noVBand="1"/>
      </w:tblPr>
      <w:tblGrid>
        <w:gridCol w:w="1020"/>
        <w:gridCol w:w="3615"/>
        <w:gridCol w:w="1320"/>
        <w:gridCol w:w="1320"/>
        <w:gridCol w:w="5175"/>
        <w:gridCol w:w="2130"/>
        <w:gridCol w:w="1320"/>
      </w:tblGrid>
      <w:tr w:rsidR="00522477" w14:paraId="430F1697" w14:textId="77777777">
        <w:trPr>
          <w:trHeight w:val="390"/>
          <w:jc w:val="center"/>
        </w:trPr>
        <w:tc>
          <w:tcPr>
            <w:tcW w:w="15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4C0C519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西安理工大学（金花校区消防联动）消防安全隐患整改清单</w:t>
            </w:r>
          </w:p>
        </w:tc>
      </w:tr>
      <w:tr w:rsidR="00522477" w14:paraId="73CC1D3B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9408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66F7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976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9E670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338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FA1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2DC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522477" w14:paraId="03D0E69F" w14:textId="77777777">
        <w:trPr>
          <w:trHeight w:val="270"/>
          <w:jc w:val="center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E08B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7E66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更换室外线路（原有自动报警系统建筑物，新增的自动报警系统建筑物）均需联网至校安防监控中心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27F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97FE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3500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EAE2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1、优良的耐候性和耐老化性能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B7538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室外线路老化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D49F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42DA7669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A5AF6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9D32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1D8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C9A8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E8051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2、足够的绝缘性能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40830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0D7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3B298817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02AC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527E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E183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A637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AF8A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3、能够承受较高的机械强度和拉力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29C3B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A49E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23BAFC66" w14:textId="77777777">
        <w:trPr>
          <w:trHeight w:val="270"/>
          <w:jc w:val="center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8CD58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8EC71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B163D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FF65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CDD1B" w14:textId="77777777" w:rsidR="00522477" w:rsidRDefault="005D47A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4、耐酸碱、耐油腐蚀</w:t>
            </w: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71A7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731A" w14:textId="77777777" w:rsidR="00522477" w:rsidRDefault="0052247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522477" w14:paraId="0571F72E" w14:textId="77777777">
        <w:trPr>
          <w:trHeight w:val="270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E4C96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09332" w14:textId="77777777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1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A8F3" w14:textId="63EB403D" w:rsidR="00522477" w:rsidRDefault="005D47A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该清单数量依据图纸和现场核实清点而来,为预估值,最终数量以实际情况为准，包含安装调试。</w:t>
            </w:r>
          </w:p>
        </w:tc>
      </w:tr>
    </w:tbl>
    <w:p w14:paraId="5B3B7A63" w14:textId="77777777" w:rsidR="00522477" w:rsidRDefault="00522477"/>
    <w:sectPr w:rsidR="00522477">
      <w:pgSz w:w="16838" w:h="11906" w:orient="landscape"/>
      <w:pgMar w:top="567" w:right="567" w:bottom="567" w:left="56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ED30B" w14:textId="77777777" w:rsidR="003F0A87" w:rsidRDefault="003F0A87" w:rsidP="0037728F">
      <w:r>
        <w:separator/>
      </w:r>
    </w:p>
  </w:endnote>
  <w:endnote w:type="continuationSeparator" w:id="0">
    <w:p w14:paraId="1D92FD0E" w14:textId="77777777" w:rsidR="003F0A87" w:rsidRDefault="003F0A87" w:rsidP="0037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42F7D" w14:textId="77777777" w:rsidR="003F0A87" w:rsidRDefault="003F0A87" w:rsidP="0037728F">
      <w:r>
        <w:separator/>
      </w:r>
    </w:p>
  </w:footnote>
  <w:footnote w:type="continuationSeparator" w:id="0">
    <w:p w14:paraId="04BFB959" w14:textId="77777777" w:rsidR="003F0A87" w:rsidRDefault="003F0A87" w:rsidP="00377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zFjMTk3NTQzZWVkY2U0M2FhNjBmYTQ0YWExZTkifQ=="/>
  </w:docVars>
  <w:rsids>
    <w:rsidRoot w:val="00522477"/>
    <w:rsid w:val="001278AD"/>
    <w:rsid w:val="002A1583"/>
    <w:rsid w:val="0037728F"/>
    <w:rsid w:val="003D4142"/>
    <w:rsid w:val="003F0A87"/>
    <w:rsid w:val="004A79E0"/>
    <w:rsid w:val="00522477"/>
    <w:rsid w:val="00525DF4"/>
    <w:rsid w:val="005D47A3"/>
    <w:rsid w:val="008B2551"/>
    <w:rsid w:val="008C47AD"/>
    <w:rsid w:val="009A4419"/>
    <w:rsid w:val="00A07809"/>
    <w:rsid w:val="00AA0DC8"/>
    <w:rsid w:val="00BE468A"/>
    <w:rsid w:val="03FE43AE"/>
    <w:rsid w:val="04AD0141"/>
    <w:rsid w:val="058F582F"/>
    <w:rsid w:val="09C54B60"/>
    <w:rsid w:val="0DF60DFB"/>
    <w:rsid w:val="0E4A58DB"/>
    <w:rsid w:val="0F09794D"/>
    <w:rsid w:val="116512F9"/>
    <w:rsid w:val="11C313A5"/>
    <w:rsid w:val="1D217272"/>
    <w:rsid w:val="25BB2DC5"/>
    <w:rsid w:val="37354E40"/>
    <w:rsid w:val="3982159D"/>
    <w:rsid w:val="3B7D2CC6"/>
    <w:rsid w:val="3F4D3FD0"/>
    <w:rsid w:val="40750F19"/>
    <w:rsid w:val="439437FF"/>
    <w:rsid w:val="473C266A"/>
    <w:rsid w:val="488066AD"/>
    <w:rsid w:val="4DB33341"/>
    <w:rsid w:val="4F585E71"/>
    <w:rsid w:val="51A93D45"/>
    <w:rsid w:val="532F5985"/>
    <w:rsid w:val="55D14930"/>
    <w:rsid w:val="583544FF"/>
    <w:rsid w:val="5C2A107B"/>
    <w:rsid w:val="5CA943D8"/>
    <w:rsid w:val="5FFC00D8"/>
    <w:rsid w:val="633B7639"/>
    <w:rsid w:val="63C2192E"/>
    <w:rsid w:val="6AF169D4"/>
    <w:rsid w:val="71976236"/>
    <w:rsid w:val="77B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E2F869-B2AC-469D-BCA3-D9CF7440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pPr>
      <w:spacing w:before="360" w:after="360" w:line="360" w:lineRule="auto"/>
      <w:jc w:val="center"/>
      <w:outlineLvl w:val="0"/>
    </w:pPr>
    <w:rPr>
      <w:rFonts w:ascii="仿宋" w:eastAsia="仿宋" w:hAnsi="仿宋" w:cs="仿宋"/>
      <w:b/>
      <w:bCs/>
      <w:sz w:val="36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480" w:after="480" w:line="15" w:lineRule="auto"/>
      <w:jc w:val="left"/>
      <w:outlineLvl w:val="1"/>
    </w:pPr>
    <w:rPr>
      <w:rFonts w:ascii="Arial" w:eastAsia="宋体" w:hAnsi="Arial" w:cs="Arial"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00" w:after="100"/>
      <w:outlineLvl w:val="2"/>
    </w:pPr>
    <w:rPr>
      <w:rFonts w:ascii="Calibri" w:eastAsia="宋体" w:hAnsi="Calibri" w:cs="Times New Roman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宋体" w:hAnsi="Arial" w:cs="Arial"/>
      <w:snapToGrid w:val="0"/>
      <w:color w:val="000000"/>
      <w:spacing w:val="1"/>
      <w:w w:val="99"/>
      <w:kern w:val="0"/>
      <w:sz w:val="32"/>
      <w:szCs w:val="21"/>
    </w:rPr>
  </w:style>
  <w:style w:type="character" w:customStyle="1" w:styleId="1Char">
    <w:name w:val="标题 1 Char"/>
    <w:link w:val="1"/>
    <w:qFormat/>
    <w:rPr>
      <w:rFonts w:ascii="仿宋" w:eastAsia="仿宋" w:hAnsi="仿宋" w:cs="仿宋"/>
      <w:b/>
      <w:bCs/>
      <w:kern w:val="2"/>
      <w:sz w:val="36"/>
      <w:szCs w:val="28"/>
      <w:lang w:val="en-US" w:eastAsia="zh-CN" w:bidi="ar-SA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30"/>
      <w:szCs w:val="30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rPr>
      <w:rFonts w:ascii="Arial" w:hAnsi="Arial" w:cs="Arial"/>
      <w:color w:val="000000"/>
      <w:sz w:val="18"/>
      <w:szCs w:val="18"/>
      <w:u w:val="none"/>
    </w:rPr>
  </w:style>
  <w:style w:type="paragraph" w:styleId="a3">
    <w:name w:val="header"/>
    <w:basedOn w:val="a"/>
    <w:link w:val="Char"/>
    <w:rsid w:val="00377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772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77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72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3034</Words>
  <Characters>17296</Characters>
  <Application>Microsoft Office Word</Application>
  <DocSecurity>0</DocSecurity>
  <Lines>144</Lines>
  <Paragraphs>40</Paragraphs>
  <ScaleCrop>false</ScaleCrop>
  <Company/>
  <LinksUpToDate>false</LinksUpToDate>
  <CharactersWithSpaces>20290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宋伟</cp:lastModifiedBy>
  <cp:revision>12</cp:revision>
  <dcterms:created xsi:type="dcterms:W3CDTF">2023-07-31T06:18:00Z</dcterms:created>
  <dcterms:modified xsi:type="dcterms:W3CDTF">2024-09-18T00:18:00Z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D69057933780406AB88F62AE00CD20AC_12</vt:lpwstr>
  </property>
</Properties>
</file>