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施工组织计划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内容包括但不限于：（格式自拟）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一、确保工程质量的技术组织措施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二、安全生产的技术组织措施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三、施工方案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四、安全文明施工措施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五、拟派项目部管理机构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六、新技术、新产品、新工艺、新材料应用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七、施工机械设备配备计划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八、劳动力安排计划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九、工程进度计划及措施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十、工程质量保证措施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十一、工期保障保证措施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>附件：参考格式</w:t>
      </w:r>
    </w:p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jc w:val="center"/>
        <w:rPr>
          <w:rFonts w:ascii="黑体" w:hAnsi="黑体" w:eastAsia="黑体" w:cs="黑体"/>
          <w:spacing w:val="-2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拟投入本工程的主要施工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机械、</w:t>
      </w:r>
      <w:r>
        <w:rPr>
          <w:rFonts w:ascii="黑体" w:hAnsi="黑体" w:eastAsia="黑体" w:cs="黑体"/>
          <w:spacing w:val="-2"/>
          <w:sz w:val="28"/>
          <w:szCs w:val="28"/>
        </w:rPr>
        <w:t>工具表</w:t>
      </w:r>
    </w:p>
    <w:tbl>
      <w:tblPr>
        <w:tblStyle w:val="3"/>
        <w:tblW w:w="50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19"/>
        <w:gridCol w:w="752"/>
        <w:gridCol w:w="772"/>
        <w:gridCol w:w="772"/>
        <w:gridCol w:w="1022"/>
        <w:gridCol w:w="937"/>
        <w:gridCol w:w="796"/>
        <w:gridCol w:w="896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394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序号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设备名称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型号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规格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数量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国别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产地</w:t>
            </w:r>
          </w:p>
        </w:tc>
        <w:tc>
          <w:tcPr>
            <w:tcW w:w="598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制造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年份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额定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功率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( KW )</w:t>
            </w:r>
          </w:p>
        </w:tc>
        <w:tc>
          <w:tcPr>
            <w:tcW w:w="466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生产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能力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用于施</w:t>
            </w:r>
          </w:p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工部位</w:t>
            </w:r>
          </w:p>
        </w:tc>
        <w:tc>
          <w:tcPr>
            <w:tcW w:w="466" w:type="pct"/>
            <w:noWrap w:val="0"/>
            <w:vAlign w:val="center"/>
          </w:tcPr>
          <w:p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ascii="宋体" w:hAnsi="宋体" w:eastAsia="宋体" w:cs="Times New Roman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9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55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2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66" w:type="pct"/>
            <w:noWrap w:val="0"/>
            <w:vAlign w:val="top"/>
          </w:tcPr>
          <w:p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992C1C"/>
    <w:rsid w:val="1BD23FBB"/>
    <w:rsid w:val="3FF9428E"/>
    <w:rsid w:val="5481728A"/>
    <w:rsid w:val="7770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272</Characters>
  <Lines>0</Lines>
  <Paragraphs>0</Paragraphs>
  <TotalTime>3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2024-05-22T10:29:28Z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