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耳鼻喉高清电子动态鼻咽喉镜系统等设备一批购置、安装及售后服务项目</w:t>
      </w:r>
    </w:p>
    <w:p>
      <w:pPr>
        <w:pStyle w:val="null3"/>
        <w:jc w:val="center"/>
        <w:outlineLvl w:val="2"/>
      </w:pPr>
      <w:r>
        <w:rPr>
          <w:sz w:val="28"/>
          <w:b/>
        </w:rPr>
        <w:t>采购项目编号：</w:t>
      </w:r>
      <w:r>
        <w:rPr>
          <w:sz w:val="28"/>
          <w:b/>
        </w:rPr>
        <w:t>【KRDL】K1-2409156</w:t>
      </w:r>
      <w:r>
        <w:br/>
      </w:r>
      <w:r>
        <w:br/>
      </w:r>
      <w:r>
        <w:br/>
      </w:r>
    </w:p>
    <w:p>
      <w:pPr>
        <w:pStyle w:val="null3"/>
        <w:jc w:val="center"/>
        <w:outlineLvl w:val="2"/>
      </w:pPr>
      <w:r>
        <w:rPr>
          <w:sz w:val="28"/>
          <w:b/>
        </w:rPr>
        <w:t>西安医学院第一附属医院</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2024年09月29日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开瑞项目管理有限公司</w:t>
      </w:r>
      <w:r>
        <w:rPr/>
        <w:t>（以下简称“代理机构”）受</w:t>
      </w:r>
      <w:r>
        <w:rPr/>
        <w:t>西安医学院第一附属医院</w:t>
      </w:r>
      <w:r>
        <w:rPr/>
        <w:t>委托，拟对</w:t>
      </w:r>
      <w:r>
        <w:rPr/>
        <w:t>耳鼻喉高清电子动态鼻咽喉镜系统等设备一批购置、安装及售后服务项目</w:t>
      </w:r>
      <w:r>
        <w:rPr/>
        <w:t>进行国内公开招标，兹邀请符合本次招标要求的供应商参加投标。</w:t>
      </w:r>
    </w:p>
    <w:p>
      <w:pPr>
        <w:pStyle w:val="null3"/>
        <w:outlineLvl w:val="2"/>
      </w:pPr>
      <w:r>
        <w:rPr>
          <w:sz w:val="28"/>
          <w:b/>
        </w:rPr>
        <w:t>一、采购项目编号：</w:t>
      </w:r>
      <w:r>
        <w:rPr>
          <w:sz w:val="28"/>
          <w:b/>
        </w:rPr>
        <w:t>【KRDL】K1-2409156</w:t>
      </w:r>
    </w:p>
    <w:p>
      <w:pPr>
        <w:pStyle w:val="null3"/>
        <w:outlineLvl w:val="2"/>
      </w:pPr>
      <w:r>
        <w:rPr>
          <w:sz w:val="28"/>
          <w:b/>
        </w:rPr>
        <w:t>二、采购项目名称：</w:t>
      </w:r>
      <w:r>
        <w:rPr>
          <w:sz w:val="28"/>
          <w:b/>
        </w:rPr>
        <w:t>耳鼻喉高清电子动态鼻咽喉镜系统等设备一批购置、安装及售后服务项目</w:t>
      </w:r>
    </w:p>
    <w:p>
      <w:pPr>
        <w:pStyle w:val="null3"/>
        <w:outlineLvl w:val="2"/>
      </w:pPr>
      <w:r>
        <w:rPr>
          <w:sz w:val="28"/>
          <w:b/>
        </w:rPr>
        <w:t>三、招标项目简介</w:t>
      </w:r>
    </w:p>
    <w:p>
      <w:pPr>
        <w:pStyle w:val="null3"/>
        <w:ind w:firstLine="480"/>
      </w:pPr>
      <w:r>
        <w:rPr/>
        <w:t>本项目拟对西安医学院第一附属医院耳鼻喉高清电子动态鼻咽喉镜系统等设备一批购置、安装及售后服务项目的采购项目，具体以招标文件及答疑文件等文件所涵盖的全部内容为准。</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企业信用查询：截止至投标文件递交截止时间之前，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2、资质证书：本项目的投标人如为经销商应出具医疗器械经营许可证(投标产品须在其经营范围内)同时需出具投标产品制造厂家的生产许可证（进口产品除外），以及所投产品医疗器械注册证或备案证；投标人如为制造厂家的须出具医疗器械生产许可证（进口产品除外），以及投标产品的医疗器械注册证或备案证； 若所投产品为进口产品的，非制造厂家投标须提供制造厂家针对本项目的授权书。(提供经销商授权的须出具有效授权权限的相关证明文件，证明文件需能显示制造商对所投产品授权链条的完整性)；</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西安医学院第一附属医院</w:t>
      </w:r>
    </w:p>
    <w:p>
      <w:pPr>
        <w:pStyle w:val="null3"/>
      </w:pPr>
      <w:r>
        <w:rPr/>
        <w:t xml:space="preserve"> 地址： </w:t>
      </w:r>
      <w:r>
        <w:rPr/>
        <w:t>陕西省西安市莲湖区丰镐西路48号</w:t>
      </w:r>
    </w:p>
    <w:p>
      <w:pPr>
        <w:pStyle w:val="null3"/>
      </w:pPr>
      <w:r>
        <w:rPr/>
        <w:t xml:space="preserve"> 邮编： </w:t>
      </w:r>
      <w:r>
        <w:rPr/>
        <w:t>710000</w:t>
      </w:r>
    </w:p>
    <w:p>
      <w:pPr>
        <w:pStyle w:val="null3"/>
      </w:pPr>
      <w:r>
        <w:rPr/>
        <w:t xml:space="preserve"> 联系人： </w:t>
      </w:r>
      <w:r>
        <w:rPr/>
        <w:t>鄢老师</w:t>
      </w:r>
    </w:p>
    <w:p>
      <w:pPr>
        <w:pStyle w:val="null3"/>
      </w:pPr>
      <w:r>
        <w:rPr/>
        <w:t xml:space="preserve"> 联系电话： </w:t>
      </w:r>
      <w:r>
        <w:rPr/>
        <w:t>029-84277525</w:t>
      </w:r>
    </w:p>
    <w:p>
      <w:pPr>
        <w:pStyle w:val="null3"/>
        <w:outlineLvl w:val="2"/>
      </w:pPr>
      <w:r>
        <w:rPr>
          <w:sz w:val="28"/>
          <w:b/>
        </w:rPr>
        <w:t>代理机构：</w:t>
      </w:r>
      <w:r>
        <w:rPr>
          <w:sz w:val="28"/>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张千禧、汪帆、王昭</w:t>
      </w:r>
    </w:p>
    <w:p>
      <w:pPr>
        <w:pStyle w:val="null3"/>
      </w:pPr>
      <w:r>
        <w:rPr/>
        <w:t xml:space="preserve"> 联系电话： </w:t>
      </w:r>
      <w:r>
        <w:rPr/>
        <w:t>029-89569197、15686066050</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采购包1：3,821,800.00元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 xml:space="preserve">无 </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采购包1保证金金额：30,001.00元</w:t>
            </w:r>
          </w:p>
          <w:p>
            <w:pPr>
              <w:pStyle w:val="null3"/>
            </w:pPr>
            <w:r>
              <w:rPr/>
              <w:t>缴交渠道：电子保函,转账、支票、汇票等（需通过实体账户、户名及开户行信息）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 有关问题的通知》（发改办价格[2003] 857号）的有关规定标准计取。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西安医学院第一附属医院</w:t>
      </w:r>
      <w:r>
        <w:rPr/>
        <w:t>和</w:t>
      </w:r>
      <w:r>
        <w:rPr/>
        <w:t>开瑞项目管理有限公司</w:t>
      </w:r>
      <w:r>
        <w:rPr/>
        <w:t>享有。对招标文件中供应商参加本次政府采购活动应当具备的条件，招标项目技术、服务、商务及其他要求，评标细则及标准由</w:t>
      </w:r>
      <w:r>
        <w:rPr/>
        <w:t>西安医学院第一附属医院</w:t>
      </w:r>
      <w:r>
        <w:rPr/>
        <w:t>负责解释。除上述招标文件内容，其他内容由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西安医学院第一附属医院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符合采购人与成交供应商签订的经济合同； 符合招标、投标文件的技术要求、商务要求； 符合产品原样本技术数据； 符合国家有关技术规范和标准； 所有安装、验收的手续费用由乙方自行办理和承担。</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联系人：张千禧、汪帆、王昭</w:t>
      </w:r>
    </w:p>
    <w:p>
      <w:pPr>
        <w:pStyle w:val="null3"/>
      </w:pPr>
      <w:r>
        <w:rPr/>
        <w:t>联系电话：029-89569197、15686066050</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耳鼻喉高清电子动态鼻咽喉镜系统等设备一批购置、安装及售后服务项目的采购项目，具体内容详见招标文件要求。</w:t>
      </w:r>
    </w:p>
    <w:p>
      <w:pPr>
        <w:pStyle w:val="null3"/>
        <w:outlineLvl w:val="2"/>
      </w:pPr>
      <w:r>
        <w:rPr>
          <w:sz w:val="28"/>
          <w:b/>
        </w:rPr>
        <w:t>3.2采购内容</w:t>
      </w:r>
    </w:p>
    <w:p>
      <w:pPr>
        <w:pStyle w:val="null3"/>
      </w:pPr>
      <w:r>
        <w:rPr/>
        <w:t>采购包1：</w:t>
      </w:r>
    </w:p>
    <w:p>
      <w:pPr>
        <w:pStyle w:val="null3"/>
      </w:pPr>
      <w:r>
        <w:rPr/>
        <w:t>采购包预算金额（元）: 3,821,800.00</w:t>
      </w:r>
    </w:p>
    <w:p>
      <w:pPr>
        <w:pStyle w:val="null3"/>
      </w:pPr>
      <w:r>
        <w:rPr/>
        <w:t>采购包最高限价（元）: 2,821,800.00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高清电子动态鼻咽喉镜系统</w:t>
            </w:r>
          </w:p>
        </w:tc>
        <w:tc>
          <w:tcPr>
            <w:tcW w:type="dxa" w:w="831"/>
          </w:tcPr>
          <w:p>
            <w:pPr>
              <w:pStyle w:val="null3"/>
              <w:jc w:val="right"/>
            </w:pPr>
            <w:r>
              <w:rPr/>
              <w:t>1.00</w:t>
            </w:r>
          </w:p>
        </w:tc>
        <w:tc>
          <w:tcPr>
            <w:tcW w:type="dxa" w:w="831"/>
          </w:tcPr>
          <w:p>
            <w:pPr>
              <w:pStyle w:val="null3"/>
              <w:jc w:val="right"/>
            </w:pPr>
            <w:r>
              <w:rPr/>
              <w:t>2,380,000.00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消化内科消化道动力检测系统等设备一批</w:t>
            </w:r>
          </w:p>
        </w:tc>
        <w:tc>
          <w:tcPr>
            <w:tcW w:type="dxa" w:w="831"/>
          </w:tcPr>
          <w:p>
            <w:pPr>
              <w:pStyle w:val="null3"/>
              <w:jc w:val="right"/>
            </w:pPr>
            <w:r>
              <w:rPr/>
              <w:t>1.00</w:t>
            </w:r>
          </w:p>
        </w:tc>
        <w:tc>
          <w:tcPr>
            <w:tcW w:type="dxa" w:w="831"/>
          </w:tcPr>
          <w:p>
            <w:pPr>
              <w:pStyle w:val="null3"/>
              <w:jc w:val="right"/>
            </w:pPr>
            <w:r>
              <w:rPr/>
              <w:t>1,441,800.00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标的名称：高清电子动态鼻咽喉镜系统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jc w:val="center"/>
            </w:pPr>
            <w:r>
              <w:rPr>
                <w:rFonts w:ascii="宋体" w:hAnsi="宋体" w:cs="宋体" w:eastAsia="宋体"/>
                <w:sz w:val="32"/>
                <w:b/>
                <w:shd w:fill="FFFFFF" w:val="clear"/>
              </w:rPr>
              <w:t>高清电子动态鼻咽喉镜系统</w:t>
            </w:r>
          </w:p>
          <w:p>
            <w:pPr>
              <w:pStyle w:val="null3"/>
              <w:spacing w:before="105" w:after="105"/>
              <w:ind w:firstLine="482"/>
              <w:jc w:val="left"/>
            </w:pPr>
            <w:r>
              <w:rPr>
                <w:rFonts w:ascii="宋体" w:hAnsi="宋体" w:cs="宋体" w:eastAsia="宋体"/>
                <w:sz w:val="24"/>
                <w:b/>
                <w:shd w:fill="FFFFFF" w:val="clear"/>
              </w:rPr>
              <w:t>一、</w:t>
            </w:r>
            <w:r>
              <w:rPr>
                <w:rFonts w:ascii="宋体" w:hAnsi="宋体" w:cs="宋体" w:eastAsia="宋体"/>
                <w:sz w:val="24"/>
                <w:b/>
                <w:shd w:fill="FFFFFF" w:val="clear"/>
              </w:rPr>
              <w:t>功能描述</w:t>
            </w:r>
          </w:p>
          <w:p>
            <w:pPr>
              <w:pStyle w:val="null3"/>
              <w:ind w:firstLine="480"/>
              <w:jc w:val="both"/>
            </w:pPr>
            <w:r>
              <w:rPr>
                <w:rFonts w:ascii="宋体" w:hAnsi="宋体" w:cs="宋体" w:eastAsia="宋体"/>
                <w:sz w:val="24"/>
              </w:rPr>
              <w:t>耳鼻喉科门诊、鼻，咽，喉部检查及诊断。</w:t>
            </w:r>
          </w:p>
          <w:p>
            <w:pPr>
              <w:pStyle w:val="null3"/>
              <w:spacing w:before="105" w:after="105"/>
              <w:ind w:firstLine="482"/>
              <w:jc w:val="left"/>
            </w:pPr>
            <w:r>
              <w:rPr>
                <w:rFonts w:ascii="宋体" w:hAnsi="宋体" w:cs="宋体" w:eastAsia="宋体"/>
                <w:sz w:val="24"/>
                <w:b/>
                <w:shd w:fill="FFFFFF" w:val="clear"/>
              </w:rPr>
              <w:t>二、</w:t>
            </w:r>
            <w:r>
              <w:rPr>
                <w:rFonts w:ascii="宋体" w:hAnsi="宋体" w:cs="宋体" w:eastAsia="宋体"/>
                <w:sz w:val="24"/>
                <w:b/>
                <w:shd w:fill="FFFFFF" w:val="clear"/>
              </w:rPr>
              <w:t>硬件配置清单</w:t>
            </w:r>
          </w:p>
          <w:p>
            <w:pPr>
              <w:pStyle w:val="null3"/>
              <w:ind w:firstLine="480"/>
              <w:jc w:val="both"/>
            </w:pPr>
            <w:r>
              <w:rPr>
                <w:rFonts w:ascii="宋体" w:hAnsi="宋体" w:cs="宋体" w:eastAsia="宋体"/>
                <w:sz w:val="24"/>
              </w:rPr>
              <w:t xml:space="preserve">1.摄像主机 </w:t>
            </w:r>
            <w:r>
              <w:rPr>
                <w:rFonts w:ascii="宋体" w:hAnsi="宋体" w:cs="宋体" w:eastAsia="宋体"/>
                <w:sz w:val="24"/>
              </w:rPr>
              <w:t>1</w:t>
            </w:r>
            <w:r>
              <w:rPr>
                <w:rFonts w:ascii="宋体" w:hAnsi="宋体" w:cs="宋体" w:eastAsia="宋体"/>
                <w:sz w:val="24"/>
              </w:rPr>
              <w:t>台</w:t>
            </w:r>
          </w:p>
          <w:p>
            <w:pPr>
              <w:pStyle w:val="null3"/>
              <w:ind w:firstLine="480"/>
              <w:jc w:val="both"/>
            </w:pPr>
            <w:r>
              <w:rPr>
                <w:rFonts w:ascii="宋体" w:hAnsi="宋体" w:cs="宋体" w:eastAsia="宋体"/>
                <w:sz w:val="24"/>
              </w:rPr>
              <w:t>2.高清电子鼻咽喉镜（检查型）2条</w:t>
            </w:r>
          </w:p>
          <w:p>
            <w:pPr>
              <w:pStyle w:val="null3"/>
              <w:ind w:firstLine="480"/>
              <w:jc w:val="both"/>
            </w:pPr>
            <w:r>
              <w:rPr>
                <w:rFonts w:ascii="宋体" w:hAnsi="宋体" w:cs="宋体" w:eastAsia="宋体"/>
                <w:sz w:val="24"/>
              </w:rPr>
              <w:t>3.</w:t>
            </w:r>
            <w:r>
              <w:rPr>
                <w:rFonts w:ascii="宋体" w:hAnsi="宋体" w:cs="宋体" w:eastAsia="宋体"/>
                <w:sz w:val="24"/>
              </w:rPr>
              <w:t>高清（</w:t>
            </w:r>
            <w:r>
              <w:rPr>
                <w:rFonts w:ascii="宋体" w:hAnsi="宋体" w:cs="宋体" w:eastAsia="宋体"/>
                <w:sz w:val="24"/>
              </w:rPr>
              <w:t>HD）</w:t>
            </w:r>
            <w:r>
              <w:rPr>
                <w:rFonts w:ascii="宋体" w:hAnsi="宋体" w:cs="宋体" w:eastAsia="宋体"/>
                <w:sz w:val="24"/>
              </w:rPr>
              <w:t>摄像头</w:t>
            </w:r>
            <w:r>
              <w:rPr>
                <w:rFonts w:ascii="宋体" w:hAnsi="宋体" w:cs="宋体" w:eastAsia="宋体"/>
                <w:sz w:val="24"/>
              </w:rPr>
              <w:t>1</w:t>
            </w:r>
            <w:r>
              <w:rPr>
                <w:rFonts w:ascii="宋体" w:hAnsi="宋体" w:cs="宋体" w:eastAsia="宋体"/>
                <w:sz w:val="24"/>
              </w:rPr>
              <w:t>个</w:t>
            </w:r>
          </w:p>
          <w:p>
            <w:pPr>
              <w:pStyle w:val="null3"/>
              <w:ind w:firstLine="480"/>
              <w:jc w:val="both"/>
            </w:pPr>
            <w:r>
              <w:rPr>
                <w:rFonts w:ascii="宋体" w:hAnsi="宋体" w:cs="宋体" w:eastAsia="宋体"/>
                <w:sz w:val="24"/>
              </w:rPr>
              <w:t>4.LED冷光源</w:t>
            </w:r>
            <w:r>
              <w:rPr>
                <w:rFonts w:ascii="宋体" w:hAnsi="宋体" w:cs="宋体" w:eastAsia="宋体"/>
                <w:sz w:val="24"/>
              </w:rPr>
              <w:t>1</w:t>
            </w:r>
            <w:r>
              <w:rPr>
                <w:rFonts w:ascii="宋体" w:hAnsi="宋体" w:cs="宋体" w:eastAsia="宋体"/>
                <w:sz w:val="24"/>
              </w:rPr>
              <w:t>台</w:t>
            </w:r>
          </w:p>
          <w:p>
            <w:pPr>
              <w:pStyle w:val="null3"/>
              <w:ind w:firstLine="480"/>
              <w:jc w:val="both"/>
            </w:pPr>
            <w:r>
              <w:rPr>
                <w:rFonts w:ascii="宋体" w:hAnsi="宋体" w:cs="宋体" w:eastAsia="宋体"/>
                <w:sz w:val="24"/>
              </w:rPr>
              <w:t>5</w:t>
            </w:r>
            <w:r>
              <w:rPr>
                <w:rFonts w:ascii="宋体" w:hAnsi="宋体" w:cs="宋体" w:eastAsia="宋体"/>
                <w:sz w:val="24"/>
              </w:rPr>
              <w:t>.硬管喉内窥镜 1条</w:t>
            </w:r>
          </w:p>
          <w:p>
            <w:pPr>
              <w:pStyle w:val="null3"/>
              <w:ind w:firstLine="480"/>
              <w:jc w:val="both"/>
            </w:pPr>
            <w:r>
              <w:rPr>
                <w:rFonts w:ascii="宋体" w:hAnsi="宋体" w:cs="宋体" w:eastAsia="宋体"/>
                <w:sz w:val="24"/>
              </w:rPr>
              <w:t>6</w:t>
            </w:r>
            <w:r>
              <w:rPr>
                <w:rFonts w:ascii="宋体" w:hAnsi="宋体" w:cs="宋体" w:eastAsia="宋体"/>
                <w:sz w:val="24"/>
              </w:rPr>
              <w:t>.医用监视器</w:t>
            </w:r>
            <w:r>
              <w:rPr>
                <w:rFonts w:ascii="宋体" w:hAnsi="宋体" w:cs="宋体" w:eastAsia="宋体"/>
                <w:sz w:val="24"/>
              </w:rPr>
              <w:t>1</w:t>
            </w:r>
            <w:r>
              <w:rPr>
                <w:rFonts w:ascii="宋体" w:hAnsi="宋体" w:cs="宋体" w:eastAsia="宋体"/>
                <w:sz w:val="24"/>
              </w:rPr>
              <w:t>台</w:t>
            </w:r>
          </w:p>
          <w:p>
            <w:pPr>
              <w:pStyle w:val="null3"/>
              <w:ind w:firstLine="480"/>
              <w:jc w:val="both"/>
            </w:pPr>
            <w:r>
              <w:rPr>
                <w:rFonts w:ascii="宋体" w:hAnsi="宋体" w:cs="宋体" w:eastAsia="宋体"/>
                <w:sz w:val="24"/>
              </w:rPr>
              <w:t>7</w:t>
            </w:r>
            <w:r>
              <w:rPr>
                <w:rFonts w:ascii="宋体" w:hAnsi="宋体" w:cs="宋体" w:eastAsia="宋体"/>
                <w:sz w:val="24"/>
              </w:rPr>
              <w:t>.全高清图文工作站</w:t>
            </w:r>
            <w:r>
              <w:rPr>
                <w:rFonts w:ascii="宋体" w:hAnsi="宋体" w:cs="宋体" w:eastAsia="宋体"/>
                <w:sz w:val="24"/>
              </w:rPr>
              <w:t>1套</w:t>
            </w:r>
            <w:r>
              <w:rPr>
                <w:rFonts w:ascii="宋体" w:hAnsi="宋体" w:cs="宋体" w:eastAsia="宋体"/>
                <w:sz w:val="24"/>
              </w:rPr>
              <w:t>。</w:t>
            </w:r>
          </w:p>
          <w:p>
            <w:pPr>
              <w:pStyle w:val="null3"/>
              <w:ind w:firstLine="480"/>
              <w:jc w:val="both"/>
            </w:pPr>
            <w:r>
              <w:rPr>
                <w:rFonts w:ascii="宋体" w:hAnsi="宋体" w:cs="宋体" w:eastAsia="宋体"/>
                <w:sz w:val="24"/>
              </w:rPr>
              <w:t>8</w:t>
            </w:r>
            <w:r>
              <w:rPr>
                <w:rFonts w:ascii="宋体" w:hAnsi="宋体" w:cs="宋体" w:eastAsia="宋体"/>
                <w:sz w:val="24"/>
              </w:rPr>
              <w:t>.专用台车</w:t>
            </w:r>
            <w:r>
              <w:rPr>
                <w:rFonts w:ascii="宋体" w:hAnsi="宋体" w:cs="宋体" w:eastAsia="宋体"/>
                <w:sz w:val="24"/>
              </w:rPr>
              <w:t>1</w:t>
            </w:r>
            <w:r>
              <w:rPr>
                <w:rFonts w:ascii="宋体" w:hAnsi="宋体" w:cs="宋体" w:eastAsia="宋体"/>
                <w:sz w:val="24"/>
              </w:rPr>
              <w:t>套。</w:t>
            </w:r>
          </w:p>
          <w:p>
            <w:pPr>
              <w:pStyle w:val="null3"/>
              <w:spacing w:before="105" w:after="105"/>
              <w:ind w:firstLine="482"/>
              <w:jc w:val="left"/>
            </w:pPr>
            <w:r>
              <w:rPr>
                <w:rFonts w:ascii="宋体" w:hAnsi="宋体" w:cs="宋体" w:eastAsia="宋体"/>
                <w:sz w:val="24"/>
                <w:b/>
                <w:shd w:fill="FFFFFF" w:val="clear"/>
              </w:rPr>
              <w:t>三、</w:t>
            </w:r>
            <w:r>
              <w:rPr>
                <w:rFonts w:ascii="宋体" w:hAnsi="宋体" w:cs="宋体" w:eastAsia="宋体"/>
                <w:sz w:val="24"/>
                <w:b/>
                <w:shd w:fill="FFFFFF" w:val="clear"/>
              </w:rPr>
              <w:t>软件配置清单</w:t>
            </w:r>
          </w:p>
          <w:p>
            <w:pPr>
              <w:pStyle w:val="null3"/>
              <w:ind w:firstLine="480"/>
              <w:jc w:val="both"/>
            </w:pPr>
            <w:r>
              <w:rPr>
                <w:rFonts w:ascii="宋体" w:hAnsi="宋体" w:cs="宋体" w:eastAsia="宋体"/>
                <w:sz w:val="24"/>
              </w:rPr>
              <w:t>嗓音分析软件</w:t>
            </w:r>
            <w:r>
              <w:rPr>
                <w:rFonts w:ascii="宋体" w:hAnsi="宋体" w:cs="宋体" w:eastAsia="宋体"/>
                <w:sz w:val="24"/>
              </w:rPr>
              <w:t>1套</w:t>
            </w:r>
          </w:p>
          <w:p>
            <w:pPr>
              <w:pStyle w:val="null3"/>
              <w:spacing w:before="105" w:after="105"/>
              <w:ind w:firstLine="482"/>
              <w:jc w:val="left"/>
            </w:pPr>
            <w:r>
              <w:rPr>
                <w:rFonts w:ascii="宋体" w:hAnsi="宋体" w:cs="宋体" w:eastAsia="宋体"/>
                <w:sz w:val="24"/>
                <w:b/>
                <w:shd w:fill="FFFFFF" w:val="clear"/>
              </w:rPr>
              <w:t>四、</w:t>
            </w:r>
            <w:r>
              <w:rPr>
                <w:rFonts w:ascii="宋体" w:hAnsi="宋体" w:cs="宋体" w:eastAsia="宋体"/>
                <w:sz w:val="24"/>
                <w:b/>
                <w:shd w:fill="FFFFFF" w:val="clear"/>
              </w:rPr>
              <w:t>备品备件清单</w:t>
            </w:r>
          </w:p>
          <w:p>
            <w:pPr>
              <w:pStyle w:val="null3"/>
              <w:ind w:firstLine="480"/>
              <w:jc w:val="both"/>
            </w:pPr>
            <w:r>
              <w:rPr>
                <w:rFonts w:ascii="宋体" w:hAnsi="宋体" w:cs="宋体" w:eastAsia="宋体"/>
                <w:sz w:val="24"/>
              </w:rPr>
              <w:t>无</w:t>
            </w:r>
          </w:p>
          <w:p>
            <w:pPr>
              <w:pStyle w:val="null3"/>
              <w:spacing w:before="105" w:after="105"/>
              <w:ind w:firstLine="482"/>
              <w:jc w:val="left"/>
            </w:pPr>
            <w:r>
              <w:rPr>
                <w:rFonts w:ascii="宋体" w:hAnsi="宋体" w:cs="宋体" w:eastAsia="宋体"/>
                <w:sz w:val="24"/>
                <w:b/>
                <w:shd w:fill="FFFFFF" w:val="clear"/>
              </w:rPr>
              <w:t>五、</w:t>
            </w:r>
            <w:r>
              <w:rPr>
                <w:rFonts w:ascii="宋体" w:hAnsi="宋体" w:cs="宋体" w:eastAsia="宋体"/>
                <w:sz w:val="24"/>
                <w:b/>
                <w:shd w:fill="FFFFFF" w:val="clear"/>
              </w:rPr>
              <w:t>耗材清单</w:t>
            </w:r>
          </w:p>
          <w:p>
            <w:pPr>
              <w:pStyle w:val="null3"/>
              <w:ind w:firstLine="480"/>
              <w:jc w:val="both"/>
            </w:pPr>
            <w:r>
              <w:rPr>
                <w:rFonts w:ascii="宋体" w:hAnsi="宋体" w:cs="宋体" w:eastAsia="宋体"/>
                <w:sz w:val="24"/>
              </w:rPr>
              <w:t>无</w:t>
            </w:r>
          </w:p>
          <w:p>
            <w:pPr>
              <w:pStyle w:val="null3"/>
              <w:spacing w:before="105" w:after="105"/>
              <w:ind w:firstLine="482"/>
              <w:jc w:val="left"/>
            </w:pPr>
            <w:r>
              <w:rPr>
                <w:rFonts w:ascii="宋体" w:hAnsi="宋体" w:cs="宋体" w:eastAsia="宋体"/>
                <w:sz w:val="24"/>
                <w:b/>
                <w:shd w:fill="FFFFFF" w:val="clear"/>
              </w:rPr>
              <w:t>六、</w:t>
            </w:r>
            <w:r>
              <w:rPr>
                <w:rFonts w:ascii="宋体" w:hAnsi="宋体" w:cs="宋体" w:eastAsia="宋体"/>
                <w:sz w:val="24"/>
                <w:b/>
                <w:shd w:fill="FFFFFF" w:val="clear"/>
              </w:rPr>
              <w:t>质量要求</w:t>
            </w:r>
          </w:p>
          <w:p>
            <w:pPr>
              <w:pStyle w:val="null3"/>
              <w:ind w:firstLine="480"/>
              <w:jc w:val="both"/>
            </w:pPr>
            <w:r>
              <w:rPr>
                <w:rFonts w:ascii="宋体" w:hAnsi="宋体" w:cs="宋体" w:eastAsia="宋体"/>
                <w:sz w:val="24"/>
              </w:rPr>
              <w:t>1.</w:t>
            </w:r>
            <w:r>
              <w:rPr>
                <w:rFonts w:ascii="宋体" w:hAnsi="宋体" w:cs="宋体" w:eastAsia="宋体"/>
                <w:sz w:val="24"/>
                <w:b/>
              </w:rPr>
              <w:t>高清摄像系统主机</w:t>
            </w:r>
            <w:r>
              <w:rPr>
                <w:rFonts w:ascii="宋体" w:hAnsi="宋体" w:cs="宋体" w:eastAsia="宋体"/>
                <w:sz w:val="24"/>
              </w:rPr>
              <w:t>；</w:t>
            </w:r>
          </w:p>
          <w:p>
            <w:pPr>
              <w:pStyle w:val="null3"/>
              <w:ind w:firstLine="480"/>
              <w:jc w:val="both"/>
            </w:pPr>
            <w:r>
              <w:rPr>
                <w:rFonts w:ascii="宋体" w:hAnsi="宋体" w:cs="宋体" w:eastAsia="宋体"/>
                <w:sz w:val="24"/>
              </w:rPr>
              <w:t>1.1.</w:t>
            </w:r>
            <w:r>
              <w:rPr>
                <w:rFonts w:ascii="宋体" w:hAnsi="宋体" w:cs="宋体" w:eastAsia="宋体"/>
                <w:sz w:val="24"/>
              </w:rPr>
              <w:t>完全数字式高清内窥镜摄像主机，输出分辨率</w:t>
            </w:r>
            <w:r>
              <w:rPr>
                <w:rFonts w:ascii="宋体" w:hAnsi="宋体" w:cs="宋体" w:eastAsia="宋体"/>
                <w:sz w:val="24"/>
              </w:rPr>
              <w:t>≥1920×1080。</w:t>
            </w:r>
          </w:p>
          <w:p>
            <w:pPr>
              <w:pStyle w:val="null3"/>
              <w:ind w:firstLine="480"/>
              <w:jc w:val="both"/>
            </w:pPr>
            <w:r>
              <w:rPr>
                <w:rFonts w:ascii="宋体" w:hAnsi="宋体" w:cs="宋体" w:eastAsia="宋体"/>
                <w:sz w:val="24"/>
              </w:rPr>
              <w:t>1.2.</w:t>
            </w:r>
            <w:r>
              <w:rPr>
                <w:rFonts w:ascii="宋体" w:hAnsi="宋体" w:cs="宋体" w:eastAsia="宋体"/>
                <w:sz w:val="24"/>
              </w:rPr>
              <w:t>扫描方式</w:t>
            </w:r>
            <w:r>
              <w:rPr>
                <w:rFonts w:ascii="宋体" w:hAnsi="宋体" w:cs="宋体" w:eastAsia="宋体"/>
                <w:sz w:val="24"/>
              </w:rPr>
              <w:t>：</w:t>
            </w:r>
            <w:r>
              <w:rPr>
                <w:rFonts w:ascii="宋体" w:hAnsi="宋体" w:cs="宋体" w:eastAsia="宋体"/>
                <w:sz w:val="24"/>
              </w:rPr>
              <w:t>逐行扫描</w:t>
            </w:r>
            <w:r>
              <w:rPr>
                <w:rFonts w:ascii="宋体" w:hAnsi="宋体" w:cs="宋体" w:eastAsia="宋体"/>
                <w:sz w:val="24"/>
              </w:rPr>
              <w:t>速度</w:t>
            </w:r>
            <w:r>
              <w:rPr>
                <w:rFonts w:ascii="宋体" w:hAnsi="宋体" w:cs="宋体" w:eastAsia="宋体"/>
                <w:sz w:val="24"/>
              </w:rPr>
              <w:t>≥50帧/秒</w:t>
            </w:r>
            <w:r>
              <w:rPr>
                <w:rFonts w:ascii="宋体" w:hAnsi="宋体" w:cs="宋体" w:eastAsia="宋体"/>
                <w:sz w:val="24"/>
              </w:rPr>
              <w:t>，</w:t>
            </w:r>
            <w:r>
              <w:rPr>
                <w:rFonts w:ascii="宋体" w:hAnsi="宋体" w:cs="宋体" w:eastAsia="宋体"/>
                <w:sz w:val="24"/>
              </w:rPr>
              <w:t>图像输出</w:t>
            </w:r>
            <w:r>
              <w:rPr>
                <w:rFonts w:ascii="宋体" w:hAnsi="宋体" w:cs="宋体" w:eastAsia="宋体"/>
                <w:sz w:val="24"/>
              </w:rPr>
              <w:t>16:9</w:t>
            </w:r>
            <w:r>
              <w:rPr>
                <w:rFonts w:ascii="宋体" w:hAnsi="宋体" w:cs="宋体" w:eastAsia="宋体"/>
                <w:sz w:val="24"/>
              </w:rPr>
              <w:t>。</w:t>
            </w:r>
          </w:p>
          <w:p>
            <w:pPr>
              <w:pStyle w:val="null3"/>
              <w:ind w:firstLine="480"/>
              <w:jc w:val="both"/>
            </w:pPr>
            <w:r>
              <w:rPr>
                <w:rFonts w:ascii="宋体" w:hAnsi="宋体" w:cs="宋体" w:eastAsia="宋体"/>
                <w:sz w:val="24"/>
              </w:rPr>
              <w:t>1.3.</w:t>
            </w:r>
            <w:r>
              <w:rPr>
                <w:rFonts w:ascii="宋体" w:hAnsi="宋体" w:cs="宋体" w:eastAsia="宋体"/>
                <w:sz w:val="24"/>
              </w:rPr>
              <w:t>具备自动白平衡功能，自动曝光亮度控制功能。</w:t>
            </w:r>
          </w:p>
          <w:p>
            <w:pPr>
              <w:pStyle w:val="null3"/>
              <w:ind w:firstLine="480"/>
              <w:jc w:val="both"/>
            </w:pPr>
            <w:r>
              <w:rPr>
                <w:rFonts w:ascii="宋体" w:hAnsi="宋体" w:cs="宋体" w:eastAsia="宋体"/>
                <w:sz w:val="24"/>
              </w:rPr>
              <w:t>1.4.</w:t>
            </w:r>
            <w:r>
              <w:rPr>
                <w:rFonts w:ascii="宋体" w:hAnsi="宋体" w:cs="宋体" w:eastAsia="宋体"/>
                <w:sz w:val="24"/>
              </w:rPr>
              <w:t>具备自动补亮照明以及自动测光。</w:t>
            </w:r>
          </w:p>
          <w:p>
            <w:pPr>
              <w:pStyle w:val="null3"/>
              <w:ind w:firstLine="480"/>
              <w:jc w:val="both"/>
            </w:pPr>
            <w:r>
              <w:rPr>
                <w:rFonts w:ascii="宋体" w:hAnsi="宋体" w:cs="宋体" w:eastAsia="宋体"/>
                <w:sz w:val="24"/>
              </w:rPr>
              <w:t>1.5.</w:t>
            </w:r>
            <w:r>
              <w:rPr>
                <w:rFonts w:ascii="宋体" w:hAnsi="宋体" w:cs="宋体" w:eastAsia="宋体"/>
                <w:sz w:val="24"/>
              </w:rPr>
              <w:t>输出接口：</w:t>
            </w:r>
            <w:r>
              <w:rPr>
                <w:rFonts w:ascii="宋体" w:hAnsi="宋体" w:cs="宋体" w:eastAsia="宋体"/>
                <w:sz w:val="24"/>
              </w:rPr>
              <w:t>DVI≥2组，HD-SDI≥4组，USB3.0数据接口。</w:t>
            </w:r>
          </w:p>
          <w:p>
            <w:pPr>
              <w:pStyle w:val="null3"/>
              <w:ind w:firstLine="480"/>
              <w:jc w:val="both"/>
            </w:pPr>
            <w:r>
              <w:rPr>
                <w:rFonts w:ascii="宋体" w:hAnsi="宋体" w:cs="宋体" w:eastAsia="宋体"/>
                <w:sz w:val="24"/>
              </w:rPr>
              <w:t>1.6.</w:t>
            </w:r>
            <w:r>
              <w:rPr>
                <w:rFonts w:ascii="宋体" w:hAnsi="宋体" w:cs="宋体" w:eastAsia="宋体"/>
                <w:sz w:val="24"/>
              </w:rPr>
              <w:t>内置菜单功能，可手动设置多级亮度、多级清晰度、对焦模式、应用环境、快门速度等</w:t>
            </w:r>
            <w:r>
              <w:rPr>
                <w:rFonts w:ascii="宋体" w:hAnsi="宋体" w:cs="宋体" w:eastAsia="宋体"/>
                <w:sz w:val="24"/>
              </w:rPr>
              <w:t>。</w:t>
            </w:r>
          </w:p>
          <w:p>
            <w:pPr>
              <w:pStyle w:val="null3"/>
              <w:ind w:firstLine="480"/>
              <w:jc w:val="both"/>
            </w:pPr>
            <w:r>
              <w:rPr>
                <w:rFonts w:ascii="宋体" w:hAnsi="宋体" w:cs="宋体" w:eastAsia="宋体"/>
                <w:sz w:val="24"/>
              </w:rPr>
              <w:t>1.7.</w:t>
            </w:r>
            <w:r>
              <w:rPr>
                <w:rFonts w:ascii="宋体" w:hAnsi="宋体" w:cs="宋体" w:eastAsia="宋体"/>
                <w:sz w:val="24"/>
              </w:rPr>
              <w:t>具备电子染色功能，可实现对早期恶性病变诊断。</w:t>
            </w:r>
          </w:p>
          <w:p>
            <w:pPr>
              <w:pStyle w:val="null3"/>
              <w:ind w:firstLine="480"/>
              <w:jc w:val="both"/>
            </w:pPr>
            <w:r>
              <w:rPr>
                <w:rFonts w:ascii="宋体" w:hAnsi="宋体" w:cs="宋体" w:eastAsia="宋体"/>
                <w:sz w:val="24"/>
              </w:rPr>
              <w:t>1.8.</w:t>
            </w:r>
            <w:r>
              <w:rPr>
                <w:rFonts w:ascii="宋体" w:hAnsi="宋体" w:cs="宋体" w:eastAsia="宋体"/>
                <w:sz w:val="24"/>
              </w:rPr>
              <w:t>配置单独的麦克风接口，配套网络化手术室，可实现实时的视频和音频交流。</w:t>
            </w:r>
          </w:p>
          <w:p>
            <w:pPr>
              <w:pStyle w:val="null3"/>
              <w:ind w:firstLine="480"/>
              <w:jc w:val="both"/>
            </w:pPr>
            <w:r>
              <w:rPr>
                <w:rFonts w:ascii="宋体" w:hAnsi="宋体" w:cs="宋体" w:eastAsia="宋体"/>
                <w:sz w:val="24"/>
              </w:rPr>
              <w:t>1.9.</w:t>
            </w:r>
            <w:r>
              <w:rPr>
                <w:rFonts w:ascii="宋体" w:hAnsi="宋体" w:cs="宋体" w:eastAsia="宋体"/>
                <w:sz w:val="24"/>
              </w:rPr>
              <w:t>具备动态喉镜功能（频闪功能）。</w:t>
            </w:r>
          </w:p>
          <w:p>
            <w:pPr>
              <w:pStyle w:val="null3"/>
              <w:ind w:firstLine="480"/>
              <w:jc w:val="both"/>
            </w:pPr>
            <w:r>
              <w:rPr>
                <w:rFonts w:ascii="宋体" w:hAnsi="宋体" w:cs="宋体" w:eastAsia="宋体"/>
                <w:sz w:val="24"/>
              </w:rPr>
              <w:t>1.9.1.</w:t>
            </w:r>
            <w:r>
              <w:rPr>
                <w:rFonts w:ascii="宋体" w:hAnsi="宋体" w:cs="宋体" w:eastAsia="宋体"/>
                <w:sz w:val="24"/>
              </w:rPr>
              <w:t>动态方式：电子快门频闪；</w:t>
            </w:r>
          </w:p>
          <w:p>
            <w:pPr>
              <w:pStyle w:val="null3"/>
              <w:ind w:firstLine="480"/>
              <w:jc w:val="both"/>
            </w:pPr>
            <w:r>
              <w:rPr>
                <w:rFonts w:ascii="宋体" w:hAnsi="宋体" w:cs="宋体" w:eastAsia="宋体"/>
                <w:sz w:val="24"/>
              </w:rPr>
              <w:t>1.9.2.</w:t>
            </w:r>
            <w:r>
              <w:rPr>
                <w:rFonts w:ascii="宋体" w:hAnsi="宋体" w:cs="宋体" w:eastAsia="宋体"/>
                <w:sz w:val="24"/>
              </w:rPr>
              <w:t>适用音频：</w:t>
            </w:r>
            <w:r>
              <w:rPr>
                <w:rFonts w:ascii="宋体" w:hAnsi="宋体" w:cs="宋体" w:eastAsia="宋体"/>
                <w:sz w:val="24"/>
              </w:rPr>
              <w:t>80- 1000HZ；</w:t>
            </w:r>
          </w:p>
          <w:p>
            <w:pPr>
              <w:pStyle w:val="null3"/>
              <w:ind w:firstLine="480"/>
              <w:jc w:val="both"/>
            </w:pPr>
            <w:r>
              <w:rPr>
                <w:rFonts w:ascii="宋体" w:hAnsi="宋体" w:cs="宋体" w:eastAsia="宋体"/>
                <w:sz w:val="24"/>
              </w:rPr>
              <w:t>1.9.3.</w:t>
            </w:r>
            <w:r>
              <w:rPr>
                <w:rFonts w:ascii="宋体" w:hAnsi="宋体" w:cs="宋体" w:eastAsia="宋体"/>
                <w:sz w:val="24"/>
              </w:rPr>
              <w:t>慢速频率：</w:t>
            </w:r>
            <w:r>
              <w:rPr>
                <w:rFonts w:ascii="宋体" w:hAnsi="宋体" w:cs="宋体" w:eastAsia="宋体"/>
                <w:sz w:val="24"/>
              </w:rPr>
              <w:t>0.5- 2HZ；</w:t>
            </w:r>
          </w:p>
          <w:p>
            <w:pPr>
              <w:pStyle w:val="null3"/>
              <w:ind w:firstLine="480"/>
              <w:jc w:val="both"/>
            </w:pPr>
            <w:r>
              <w:rPr>
                <w:rFonts w:ascii="宋体" w:hAnsi="宋体" w:cs="宋体" w:eastAsia="宋体"/>
                <w:sz w:val="24"/>
              </w:rPr>
              <w:t>1.9.4.</w:t>
            </w:r>
            <w:r>
              <w:rPr>
                <w:rFonts w:ascii="宋体" w:hAnsi="宋体" w:cs="宋体" w:eastAsia="宋体"/>
                <w:sz w:val="24"/>
              </w:rPr>
              <w:t>电子频闪可切换至普通内窥镜模式，以用耳、鼻等其他部位的检查和手术。</w:t>
            </w:r>
          </w:p>
          <w:p>
            <w:pPr>
              <w:pStyle w:val="null3"/>
              <w:ind w:firstLine="480"/>
              <w:jc w:val="both"/>
            </w:pPr>
            <w:r>
              <w:rPr>
                <w:rFonts w:ascii="宋体" w:hAnsi="宋体" w:cs="宋体" w:eastAsia="宋体"/>
                <w:sz w:val="24"/>
              </w:rPr>
              <w:t>1.10.</w:t>
            </w:r>
            <w:r>
              <w:rPr>
                <w:rFonts w:ascii="宋体" w:hAnsi="宋体" w:cs="宋体" w:eastAsia="宋体"/>
                <w:sz w:val="24"/>
              </w:rPr>
              <w:t>具备</w:t>
            </w:r>
            <w:r>
              <w:rPr>
                <w:rFonts w:ascii="宋体" w:hAnsi="宋体" w:cs="宋体" w:eastAsia="宋体"/>
                <w:sz w:val="24"/>
              </w:rPr>
              <w:t>喉功能学检查</w:t>
            </w:r>
            <w:r>
              <w:rPr>
                <w:rFonts w:ascii="宋体" w:hAnsi="宋体" w:cs="宋体" w:eastAsia="宋体"/>
                <w:sz w:val="24"/>
              </w:rPr>
              <w:t>功能</w:t>
            </w:r>
            <w:r>
              <w:rPr>
                <w:rFonts w:ascii="宋体" w:hAnsi="宋体" w:cs="宋体" w:eastAsia="宋体"/>
                <w:sz w:val="24"/>
              </w:rPr>
              <w:t>（如：记波扫描、嗓音分析等）</w:t>
            </w:r>
            <w:r>
              <w:rPr>
                <w:rFonts w:ascii="仿宋_gb2312" w:hAnsi="仿宋_gb2312" w:cs="仿宋_gb2312" w:eastAsia="仿宋_gb2312"/>
                <w:sz w:val="24"/>
              </w:rPr>
              <w:t>。</w:t>
            </w:r>
          </w:p>
          <w:p>
            <w:pPr>
              <w:pStyle w:val="null3"/>
              <w:ind w:firstLine="482"/>
              <w:jc w:val="both"/>
            </w:pPr>
            <w:r>
              <w:rPr>
                <w:rFonts w:ascii="宋体" w:hAnsi="宋体" w:cs="宋体" w:eastAsia="宋体"/>
                <w:sz w:val="24"/>
                <w:b/>
              </w:rPr>
              <w:t>2.</w:t>
            </w:r>
            <w:r>
              <w:rPr>
                <w:rFonts w:ascii="宋体" w:hAnsi="宋体" w:cs="宋体" w:eastAsia="宋体"/>
                <w:sz w:val="24"/>
                <w:b/>
              </w:rPr>
              <w:t>高清电子鼻咽喉镜</w:t>
            </w:r>
          </w:p>
          <w:p>
            <w:pPr>
              <w:pStyle w:val="null3"/>
              <w:ind w:firstLine="480"/>
              <w:jc w:val="both"/>
            </w:pPr>
            <w:r>
              <w:rPr>
                <w:rFonts w:ascii="宋体" w:hAnsi="宋体" w:cs="宋体" w:eastAsia="宋体"/>
                <w:sz w:val="24"/>
              </w:rPr>
              <w:t>2.1.</w:t>
            </w:r>
            <w:r>
              <w:rPr>
                <w:rFonts w:ascii="宋体" w:hAnsi="宋体" w:cs="宋体" w:eastAsia="宋体"/>
                <w:sz w:val="24"/>
              </w:rPr>
              <w:t>图像模式</w:t>
            </w:r>
            <w:r>
              <w:rPr>
                <w:rFonts w:ascii="宋体" w:hAnsi="宋体" w:cs="宋体" w:eastAsia="宋体"/>
                <w:sz w:val="24"/>
              </w:rPr>
              <w:t>16:9，全屏显示，支持频闪功能。</w:t>
            </w:r>
          </w:p>
          <w:p>
            <w:pPr>
              <w:pStyle w:val="null3"/>
              <w:ind w:firstLine="480"/>
              <w:jc w:val="both"/>
            </w:pPr>
            <w:r>
              <w:rPr>
                <w:rFonts w:ascii="宋体" w:hAnsi="宋体" w:cs="宋体" w:eastAsia="宋体"/>
                <w:sz w:val="24"/>
              </w:rPr>
              <w:t>2.2.</w:t>
            </w:r>
            <w:r>
              <w:rPr>
                <w:rFonts w:ascii="宋体" w:hAnsi="宋体" w:cs="宋体" w:eastAsia="宋体"/>
                <w:sz w:val="24"/>
              </w:rPr>
              <w:t>内置</w:t>
            </w:r>
            <w:r>
              <w:rPr>
                <w:rFonts w:ascii="宋体" w:hAnsi="宋体" w:cs="宋体" w:eastAsia="宋体"/>
                <w:sz w:val="24"/>
              </w:rPr>
              <w:t>LED光源，产热量低，使用寿命≥20000小时</w:t>
            </w:r>
            <w:r>
              <w:rPr>
                <w:rFonts w:ascii="宋体" w:hAnsi="宋体" w:cs="宋体" w:eastAsia="宋体"/>
                <w:sz w:val="24"/>
              </w:rPr>
              <w:t>。</w:t>
            </w:r>
          </w:p>
          <w:p>
            <w:pPr>
              <w:pStyle w:val="null3"/>
              <w:ind w:firstLine="480"/>
              <w:jc w:val="both"/>
            </w:pPr>
            <w:r>
              <w:rPr>
                <w:rFonts w:ascii="宋体" w:hAnsi="宋体" w:cs="宋体" w:eastAsia="宋体"/>
                <w:sz w:val="24"/>
              </w:rPr>
              <w:t>2.3.</w:t>
            </w:r>
            <w:r>
              <w:rPr>
                <w:rFonts w:ascii="宋体" w:hAnsi="宋体" w:cs="宋体" w:eastAsia="宋体"/>
                <w:sz w:val="24"/>
              </w:rPr>
              <w:t>视野角度</w:t>
            </w:r>
            <w:r>
              <w:rPr>
                <w:rFonts w:ascii="宋体" w:hAnsi="宋体" w:cs="宋体" w:eastAsia="宋体"/>
                <w:sz w:val="24"/>
              </w:rPr>
              <w:t>≥</w:t>
            </w:r>
            <w:r>
              <w:rPr>
                <w:rFonts w:ascii="宋体" w:hAnsi="宋体" w:cs="宋体" w:eastAsia="宋体"/>
                <w:sz w:val="24"/>
              </w:rPr>
              <w:t>85</w:t>
            </w:r>
            <w:r>
              <w:rPr>
                <w:rFonts w:ascii="宋体" w:hAnsi="宋体" w:cs="宋体" w:eastAsia="宋体"/>
                <w:sz w:val="24"/>
              </w:rPr>
              <w:t>°，视野方向0°</w:t>
            </w:r>
            <w:r>
              <w:rPr>
                <w:rFonts w:ascii="宋体" w:hAnsi="宋体" w:cs="宋体" w:eastAsia="宋体"/>
                <w:sz w:val="24"/>
              </w:rPr>
              <w:t>。</w:t>
            </w:r>
          </w:p>
          <w:p>
            <w:pPr>
              <w:pStyle w:val="null3"/>
              <w:ind w:firstLine="480"/>
              <w:jc w:val="both"/>
            </w:pPr>
            <w:r>
              <w:rPr>
                <w:rFonts w:ascii="宋体" w:hAnsi="宋体" w:cs="宋体" w:eastAsia="宋体"/>
                <w:sz w:val="24"/>
              </w:rPr>
              <w:t>2.4.</w:t>
            </w:r>
            <w:r>
              <w:rPr>
                <w:rFonts w:ascii="宋体" w:hAnsi="宋体" w:cs="宋体" w:eastAsia="宋体"/>
                <w:sz w:val="24"/>
              </w:rPr>
              <w:t>景深：</w:t>
            </w:r>
            <w:r>
              <w:rPr>
                <w:rFonts w:ascii="宋体" w:hAnsi="宋体" w:cs="宋体" w:eastAsia="宋体"/>
                <w:sz w:val="24"/>
              </w:rPr>
              <w:t>3-100mm</w:t>
            </w:r>
            <w:r>
              <w:rPr>
                <w:rFonts w:ascii="宋体" w:hAnsi="宋体" w:cs="宋体" w:eastAsia="宋体"/>
                <w:sz w:val="24"/>
              </w:rPr>
              <w:t>。</w:t>
            </w:r>
          </w:p>
          <w:p>
            <w:pPr>
              <w:pStyle w:val="null3"/>
              <w:ind w:firstLine="480"/>
              <w:jc w:val="both"/>
            </w:pPr>
            <w:r>
              <w:rPr>
                <w:rFonts w:ascii="宋体" w:hAnsi="宋体" w:cs="宋体" w:eastAsia="宋体"/>
                <w:sz w:val="24"/>
              </w:rPr>
              <w:t>2.5.</w:t>
            </w:r>
            <w:r>
              <w:rPr>
                <w:rFonts w:ascii="宋体" w:hAnsi="宋体" w:cs="宋体" w:eastAsia="宋体"/>
                <w:sz w:val="24"/>
              </w:rPr>
              <w:t>插入管外径</w:t>
            </w:r>
            <w:r>
              <w:rPr>
                <w:rFonts w:ascii="宋体" w:hAnsi="宋体" w:cs="宋体" w:eastAsia="宋体"/>
                <w:sz w:val="24"/>
              </w:rPr>
              <w:t>：成人</w:t>
            </w:r>
            <w:r>
              <w:rPr>
                <w:rFonts w:ascii="宋体" w:hAnsi="宋体" w:cs="宋体" w:eastAsia="宋体"/>
                <w:sz w:val="24"/>
              </w:rPr>
              <w:t>≤3.9mm</w:t>
            </w:r>
          </w:p>
          <w:p>
            <w:pPr>
              <w:pStyle w:val="null3"/>
              <w:ind w:firstLine="480"/>
              <w:jc w:val="both"/>
            </w:pPr>
            <w:r>
              <w:rPr>
                <w:rFonts w:ascii="宋体" w:hAnsi="宋体" w:cs="宋体" w:eastAsia="宋体"/>
                <w:sz w:val="24"/>
              </w:rPr>
              <w:t>2.6.</w:t>
            </w:r>
            <w:r>
              <w:rPr>
                <w:rFonts w:ascii="宋体" w:hAnsi="宋体" w:cs="宋体" w:eastAsia="宋体"/>
                <w:sz w:val="24"/>
              </w:rPr>
              <w:t>弯曲范围向上</w:t>
            </w:r>
            <w:r>
              <w:rPr>
                <w:rFonts w:ascii="宋体" w:hAnsi="宋体" w:cs="宋体" w:eastAsia="宋体"/>
                <w:sz w:val="24"/>
              </w:rPr>
              <w:t>≥130°，向下≥130</w:t>
            </w:r>
            <w:r>
              <w:rPr>
                <w:rFonts w:ascii="宋体" w:hAnsi="宋体" w:cs="宋体" w:eastAsia="宋体"/>
                <w:sz w:val="24"/>
              </w:rPr>
              <w:t>。</w:t>
            </w:r>
          </w:p>
          <w:p>
            <w:pPr>
              <w:pStyle w:val="null3"/>
              <w:ind w:firstLine="480"/>
              <w:jc w:val="both"/>
            </w:pPr>
            <w:r>
              <w:rPr>
                <w:rFonts w:ascii="宋体" w:hAnsi="宋体" w:cs="宋体" w:eastAsia="宋体"/>
                <w:sz w:val="24"/>
              </w:rPr>
              <w:t>2.7.</w:t>
            </w:r>
            <w:r>
              <w:rPr>
                <w:rFonts w:ascii="宋体" w:hAnsi="宋体" w:cs="宋体" w:eastAsia="宋体"/>
                <w:sz w:val="24"/>
              </w:rPr>
              <w:t>有效工作长</w:t>
            </w:r>
            <w:r>
              <w:rPr>
                <w:rFonts w:ascii="宋体" w:hAnsi="宋体" w:cs="宋体" w:eastAsia="宋体"/>
                <w:sz w:val="24"/>
              </w:rPr>
              <w:t>≥320mm。</w:t>
            </w:r>
          </w:p>
          <w:p>
            <w:pPr>
              <w:pStyle w:val="null3"/>
              <w:ind w:firstLine="482"/>
              <w:jc w:val="both"/>
            </w:pPr>
            <w:r>
              <w:rPr>
                <w:rFonts w:ascii="宋体" w:hAnsi="宋体" w:cs="宋体" w:eastAsia="宋体"/>
                <w:sz w:val="24"/>
                <w:b/>
              </w:rPr>
              <w:t>3.</w:t>
            </w:r>
            <w:r>
              <w:rPr>
                <w:rFonts w:ascii="宋体" w:hAnsi="宋体" w:cs="宋体" w:eastAsia="宋体"/>
                <w:sz w:val="24"/>
                <w:b/>
              </w:rPr>
              <w:t>硬管喉内窥镜</w:t>
            </w:r>
          </w:p>
          <w:p>
            <w:pPr>
              <w:pStyle w:val="null3"/>
              <w:ind w:firstLine="480"/>
              <w:jc w:val="both"/>
            </w:pPr>
            <w:r>
              <w:rPr>
                <w:rFonts w:ascii="宋体" w:hAnsi="宋体" w:cs="宋体" w:eastAsia="宋体"/>
                <w:sz w:val="24"/>
              </w:rPr>
              <w:t>3.1.</w:t>
            </w:r>
            <w:r>
              <w:rPr>
                <w:rFonts w:ascii="宋体" w:hAnsi="宋体" w:cs="宋体" w:eastAsia="宋体"/>
                <w:sz w:val="24"/>
              </w:rPr>
              <w:t>带手柄</w:t>
            </w:r>
          </w:p>
          <w:p>
            <w:pPr>
              <w:pStyle w:val="null3"/>
              <w:ind w:firstLine="480"/>
              <w:jc w:val="both"/>
            </w:pPr>
            <w:r>
              <w:rPr>
                <w:rFonts w:ascii="宋体" w:hAnsi="宋体" w:cs="宋体" w:eastAsia="宋体"/>
                <w:sz w:val="24"/>
              </w:rPr>
              <w:t>3.2.</w:t>
            </w:r>
            <w:r>
              <w:rPr>
                <w:rFonts w:ascii="宋体" w:hAnsi="宋体" w:cs="宋体" w:eastAsia="宋体"/>
                <w:sz w:val="24"/>
              </w:rPr>
              <w:t>直径</w:t>
            </w:r>
            <w:r>
              <w:rPr>
                <w:rFonts w:ascii="宋体" w:hAnsi="宋体" w:cs="宋体" w:eastAsia="宋体"/>
                <w:sz w:val="24"/>
              </w:rPr>
              <w:t>≤</w:t>
            </w:r>
            <w:r>
              <w:rPr>
                <w:rFonts w:ascii="宋体" w:hAnsi="宋体" w:cs="宋体" w:eastAsia="宋体"/>
                <w:sz w:val="24"/>
              </w:rPr>
              <w:t>10mm</w:t>
            </w:r>
          </w:p>
          <w:p>
            <w:pPr>
              <w:pStyle w:val="null3"/>
              <w:ind w:firstLine="480"/>
              <w:jc w:val="both"/>
            </w:pPr>
            <w:r>
              <w:rPr>
                <w:rFonts w:ascii="宋体" w:hAnsi="宋体" w:cs="宋体" w:eastAsia="宋体"/>
                <w:sz w:val="24"/>
              </w:rPr>
              <w:t>3.3.</w:t>
            </w:r>
            <w:r>
              <w:rPr>
                <w:rFonts w:ascii="宋体" w:hAnsi="宋体" w:cs="宋体" w:eastAsia="宋体"/>
                <w:sz w:val="24"/>
              </w:rPr>
              <w:t>视角</w:t>
            </w:r>
            <w:r>
              <w:rPr>
                <w:rFonts w:ascii="宋体" w:hAnsi="宋体" w:cs="宋体" w:eastAsia="宋体"/>
                <w:sz w:val="24"/>
              </w:rPr>
              <w:t>≥</w:t>
            </w:r>
            <w:r>
              <w:rPr>
                <w:rFonts w:ascii="宋体" w:hAnsi="宋体" w:cs="宋体" w:eastAsia="宋体"/>
                <w:sz w:val="24"/>
              </w:rPr>
              <w:t>90°</w:t>
            </w:r>
          </w:p>
          <w:p>
            <w:pPr>
              <w:pStyle w:val="null3"/>
              <w:ind w:firstLine="480"/>
              <w:jc w:val="both"/>
            </w:pPr>
            <w:r>
              <w:rPr>
                <w:rFonts w:ascii="宋体" w:hAnsi="宋体" w:cs="宋体" w:eastAsia="宋体"/>
                <w:sz w:val="24"/>
              </w:rPr>
              <w:t>3.4.</w:t>
            </w:r>
            <w:r>
              <w:rPr>
                <w:rFonts w:ascii="宋体" w:hAnsi="宋体" w:cs="宋体" w:eastAsia="宋体"/>
                <w:sz w:val="24"/>
              </w:rPr>
              <w:t>工作长度</w:t>
            </w:r>
            <w:r>
              <w:rPr>
                <w:rFonts w:ascii="宋体" w:hAnsi="宋体" w:cs="宋体" w:eastAsia="宋体"/>
                <w:sz w:val="24"/>
              </w:rPr>
              <w:t>≥195mm</w:t>
            </w:r>
          </w:p>
          <w:p>
            <w:pPr>
              <w:pStyle w:val="null3"/>
              <w:ind w:firstLine="482"/>
              <w:jc w:val="both"/>
            </w:pPr>
            <w:r>
              <w:rPr>
                <w:rFonts w:ascii="宋体" w:hAnsi="宋体" w:cs="宋体" w:eastAsia="宋体"/>
                <w:sz w:val="24"/>
                <w:b/>
              </w:rPr>
              <w:t>4.</w:t>
            </w:r>
            <w:r>
              <w:rPr>
                <w:rFonts w:ascii="宋体" w:hAnsi="宋体" w:cs="宋体" w:eastAsia="宋体"/>
                <w:sz w:val="24"/>
                <w:b/>
              </w:rPr>
              <w:t>嗓音分析软件</w:t>
            </w:r>
          </w:p>
          <w:p>
            <w:pPr>
              <w:pStyle w:val="null3"/>
              <w:ind w:firstLine="480"/>
              <w:jc w:val="both"/>
            </w:pPr>
            <w:r>
              <w:rPr>
                <w:rFonts w:ascii="宋体" w:hAnsi="宋体" w:cs="宋体" w:eastAsia="宋体"/>
                <w:sz w:val="24"/>
              </w:rPr>
              <w:t>4.1.</w:t>
            </w:r>
            <w:r>
              <w:rPr>
                <w:rFonts w:ascii="宋体" w:hAnsi="宋体" w:cs="宋体" w:eastAsia="宋体"/>
                <w:sz w:val="24"/>
              </w:rPr>
              <w:t>软件需兼容</w:t>
            </w:r>
            <w:r>
              <w:rPr>
                <w:rFonts w:ascii="宋体" w:hAnsi="宋体" w:cs="宋体" w:eastAsia="宋体"/>
                <w:sz w:val="24"/>
              </w:rPr>
              <w:t>Windows 10操作系统。具备DICOM接口，能兼容医院PACS系统。</w:t>
            </w:r>
          </w:p>
          <w:p>
            <w:pPr>
              <w:pStyle w:val="null3"/>
              <w:ind w:firstLine="480"/>
              <w:jc w:val="both"/>
            </w:pPr>
            <w:r>
              <w:rPr>
                <w:rFonts w:ascii="宋体" w:hAnsi="宋体" w:cs="宋体" w:eastAsia="宋体"/>
                <w:sz w:val="24"/>
              </w:rPr>
              <w:t>4.2.</w:t>
            </w:r>
            <w:r>
              <w:rPr>
                <w:rFonts w:ascii="宋体" w:hAnsi="宋体" w:cs="宋体" w:eastAsia="宋体"/>
                <w:sz w:val="24"/>
              </w:rPr>
              <w:t>软件能提供中文菜单。</w:t>
            </w:r>
          </w:p>
          <w:p>
            <w:pPr>
              <w:pStyle w:val="null3"/>
              <w:ind w:firstLine="480"/>
              <w:jc w:val="both"/>
            </w:pPr>
            <w:r>
              <w:rPr>
                <w:rFonts w:ascii="宋体" w:hAnsi="宋体" w:cs="宋体" w:eastAsia="宋体"/>
                <w:sz w:val="24"/>
              </w:rPr>
              <w:t>4.3.</w:t>
            </w:r>
            <w:r>
              <w:rPr>
                <w:rFonts w:ascii="宋体" w:hAnsi="宋体" w:cs="宋体" w:eastAsia="宋体"/>
                <w:sz w:val="24"/>
              </w:rPr>
              <w:t>能提供嗓音学各种参数以及图表，参数既可显示点值，亦可计算平均值以及标准方差。</w:t>
            </w:r>
          </w:p>
          <w:p>
            <w:pPr>
              <w:pStyle w:val="null3"/>
              <w:ind w:firstLine="480"/>
              <w:jc w:val="both"/>
            </w:pPr>
            <w:r>
              <w:rPr>
                <w:rFonts w:ascii="宋体" w:hAnsi="宋体" w:cs="宋体" w:eastAsia="宋体"/>
                <w:sz w:val="24"/>
              </w:rPr>
              <w:t>4.4.</w:t>
            </w:r>
            <w:r>
              <w:rPr>
                <w:rFonts w:ascii="宋体" w:hAnsi="宋体" w:cs="宋体" w:eastAsia="宋体"/>
                <w:sz w:val="24"/>
              </w:rPr>
              <w:t>提供宽频和窄频</w:t>
            </w:r>
            <w:r>
              <w:rPr>
                <w:rFonts w:ascii="宋体" w:hAnsi="宋体" w:cs="宋体" w:eastAsia="宋体"/>
                <w:sz w:val="24"/>
              </w:rPr>
              <w:t>2种语谱图。</w:t>
            </w:r>
          </w:p>
          <w:p>
            <w:pPr>
              <w:pStyle w:val="null3"/>
              <w:ind w:firstLine="480"/>
              <w:jc w:val="both"/>
            </w:pPr>
            <w:r>
              <w:rPr>
                <w:rFonts w:ascii="宋体" w:hAnsi="宋体" w:cs="宋体" w:eastAsia="宋体"/>
                <w:sz w:val="24"/>
              </w:rPr>
              <w:t>4.5.</w:t>
            </w:r>
            <w:r>
              <w:rPr>
                <w:rFonts w:ascii="宋体" w:hAnsi="宋体" w:cs="宋体" w:eastAsia="宋体"/>
                <w:sz w:val="24"/>
              </w:rPr>
              <w:t>可自定义共振峰。</w:t>
            </w:r>
          </w:p>
          <w:p>
            <w:pPr>
              <w:pStyle w:val="null3"/>
              <w:ind w:firstLine="480"/>
              <w:jc w:val="both"/>
            </w:pPr>
            <w:r>
              <w:rPr>
                <w:rFonts w:ascii="宋体" w:hAnsi="宋体" w:cs="宋体" w:eastAsia="宋体"/>
                <w:sz w:val="24"/>
              </w:rPr>
              <w:t>4.6.</w:t>
            </w:r>
            <w:r>
              <w:rPr>
                <w:rFonts w:ascii="宋体" w:hAnsi="宋体" w:cs="宋体" w:eastAsia="宋体"/>
                <w:sz w:val="24"/>
              </w:rPr>
              <w:t>具备专业音域测量和矫治软件。</w:t>
            </w:r>
          </w:p>
          <w:p>
            <w:pPr>
              <w:pStyle w:val="null3"/>
              <w:ind w:firstLine="480"/>
              <w:jc w:val="both"/>
            </w:pPr>
            <w:r>
              <w:rPr>
                <w:rFonts w:ascii="宋体" w:hAnsi="宋体" w:cs="宋体" w:eastAsia="宋体"/>
                <w:sz w:val="24"/>
              </w:rPr>
              <w:t>4.7.</w:t>
            </w:r>
            <w:r>
              <w:rPr>
                <w:rFonts w:ascii="宋体" w:hAnsi="宋体" w:cs="宋体" w:eastAsia="宋体"/>
                <w:sz w:val="24"/>
              </w:rPr>
              <w:t>至少具备唱音和言语音两种测试方法。</w:t>
            </w:r>
          </w:p>
          <w:p>
            <w:pPr>
              <w:pStyle w:val="null3"/>
              <w:ind w:firstLine="480"/>
              <w:jc w:val="both"/>
            </w:pPr>
            <w:r>
              <w:rPr>
                <w:rFonts w:ascii="宋体" w:hAnsi="宋体" w:cs="宋体" w:eastAsia="宋体"/>
                <w:sz w:val="24"/>
              </w:rPr>
              <w:t>4.8.</w:t>
            </w:r>
            <w:r>
              <w:rPr>
                <w:rFonts w:ascii="宋体" w:hAnsi="宋体" w:cs="宋体" w:eastAsia="宋体"/>
                <w:sz w:val="24"/>
              </w:rPr>
              <w:t>具有计算</w:t>
            </w:r>
            <w:r>
              <w:rPr>
                <w:rFonts w:ascii="宋体" w:hAnsi="宋体" w:cs="宋体" w:eastAsia="宋体"/>
                <w:sz w:val="24"/>
              </w:rPr>
              <w:t>DSI（嗓音障碍综合指数）功能。</w:t>
            </w:r>
          </w:p>
          <w:p>
            <w:pPr>
              <w:pStyle w:val="null3"/>
              <w:ind w:firstLine="480"/>
              <w:jc w:val="both"/>
            </w:pPr>
            <w:r>
              <w:rPr>
                <w:rFonts w:ascii="宋体" w:hAnsi="宋体" w:cs="宋体" w:eastAsia="宋体"/>
                <w:sz w:val="24"/>
              </w:rPr>
              <w:t>4.9.</w:t>
            </w:r>
            <w:r>
              <w:rPr>
                <w:rFonts w:ascii="宋体" w:hAnsi="宋体" w:cs="宋体" w:eastAsia="宋体"/>
                <w:sz w:val="24"/>
              </w:rPr>
              <w:t>所有嗓音学参数可导出至</w:t>
            </w:r>
            <w:r>
              <w:rPr>
                <w:rFonts w:ascii="宋体" w:hAnsi="宋体" w:cs="宋体" w:eastAsia="宋体"/>
                <w:sz w:val="24"/>
              </w:rPr>
              <w:t>Excel表格，并提供各音调单独的参数。</w:t>
            </w:r>
          </w:p>
          <w:p>
            <w:pPr>
              <w:pStyle w:val="null3"/>
              <w:ind w:firstLine="480"/>
              <w:jc w:val="both"/>
            </w:pPr>
            <w:r>
              <w:rPr>
                <w:rFonts w:ascii="宋体" w:hAnsi="宋体" w:cs="宋体" w:eastAsia="宋体"/>
                <w:sz w:val="24"/>
              </w:rPr>
              <w:t>4.10.</w:t>
            </w:r>
            <w:r>
              <w:rPr>
                <w:rFonts w:ascii="宋体" w:hAnsi="宋体" w:cs="宋体" w:eastAsia="宋体"/>
                <w:sz w:val="24"/>
              </w:rPr>
              <w:t>音域点可单独生成</w:t>
            </w:r>
            <w:r>
              <w:rPr>
                <w:rFonts w:ascii="宋体" w:hAnsi="宋体" w:cs="宋体" w:eastAsia="宋体"/>
                <w:sz w:val="24"/>
              </w:rPr>
              <w:t>FFT图，并导出至声音分析模块同屏比较。</w:t>
            </w:r>
          </w:p>
          <w:p>
            <w:pPr>
              <w:pStyle w:val="null3"/>
              <w:ind w:firstLine="480"/>
              <w:jc w:val="both"/>
            </w:pPr>
            <w:r>
              <w:rPr>
                <w:rFonts w:ascii="宋体" w:hAnsi="宋体" w:cs="宋体" w:eastAsia="宋体"/>
                <w:sz w:val="24"/>
              </w:rPr>
              <w:t>4.11.</w:t>
            </w:r>
            <w:r>
              <w:rPr>
                <w:rFonts w:ascii="宋体" w:hAnsi="宋体" w:cs="宋体" w:eastAsia="宋体"/>
                <w:sz w:val="24"/>
              </w:rPr>
              <w:t>具备专业声音疲劳测试软件。</w:t>
            </w:r>
          </w:p>
          <w:p>
            <w:pPr>
              <w:pStyle w:val="null3"/>
              <w:ind w:firstLine="480"/>
              <w:jc w:val="both"/>
            </w:pPr>
            <w:r>
              <w:rPr>
                <w:rFonts w:ascii="宋体" w:hAnsi="宋体" w:cs="宋体" w:eastAsia="宋体"/>
                <w:sz w:val="24"/>
              </w:rPr>
              <w:t>4.12.</w:t>
            </w:r>
            <w:r>
              <w:rPr>
                <w:rFonts w:ascii="宋体" w:hAnsi="宋体" w:cs="宋体" w:eastAsia="宋体"/>
                <w:sz w:val="24"/>
              </w:rPr>
              <w:t>需配置嗓音软件专用麦克风。</w:t>
            </w:r>
          </w:p>
          <w:p>
            <w:pPr>
              <w:pStyle w:val="null3"/>
              <w:ind w:firstLine="480"/>
              <w:jc w:val="both"/>
            </w:pPr>
            <w:r>
              <w:rPr>
                <w:rFonts w:ascii="宋体" w:hAnsi="宋体" w:cs="宋体" w:eastAsia="宋体"/>
                <w:sz w:val="24"/>
              </w:rPr>
              <w:t>4.13.</w:t>
            </w:r>
            <w:r>
              <w:rPr>
                <w:rFonts w:ascii="宋体" w:hAnsi="宋体" w:cs="宋体" w:eastAsia="宋体"/>
                <w:sz w:val="24"/>
              </w:rPr>
              <w:t>提供软件说明书，提供系统重装的全部软件备份。</w:t>
            </w:r>
          </w:p>
          <w:p>
            <w:pPr>
              <w:pStyle w:val="null3"/>
              <w:ind w:firstLine="482"/>
              <w:jc w:val="both"/>
            </w:pPr>
            <w:r>
              <w:rPr>
                <w:rFonts w:ascii="宋体" w:hAnsi="宋体" w:cs="宋体" w:eastAsia="宋体"/>
                <w:sz w:val="24"/>
                <w:b/>
              </w:rPr>
              <w:t>5.</w:t>
            </w:r>
            <w:r>
              <w:rPr>
                <w:rFonts w:ascii="宋体" w:hAnsi="宋体" w:cs="宋体" w:eastAsia="宋体"/>
                <w:sz w:val="24"/>
                <w:b/>
              </w:rPr>
              <w:t>医用监视器</w:t>
            </w:r>
          </w:p>
          <w:p>
            <w:pPr>
              <w:pStyle w:val="null3"/>
              <w:ind w:firstLine="480"/>
              <w:jc w:val="both"/>
            </w:pPr>
            <w:r>
              <w:rPr>
                <w:rFonts w:ascii="宋体" w:hAnsi="宋体" w:cs="宋体" w:eastAsia="宋体"/>
                <w:sz w:val="24"/>
              </w:rPr>
              <w:t>5.1.</w:t>
            </w:r>
            <w:r>
              <w:rPr>
                <w:rFonts w:ascii="宋体" w:hAnsi="宋体" w:cs="宋体" w:eastAsia="宋体"/>
                <w:sz w:val="24"/>
              </w:rPr>
              <w:t>屏幕尺寸</w:t>
            </w:r>
            <w:r>
              <w:rPr>
                <w:rFonts w:ascii="宋体" w:hAnsi="宋体" w:cs="宋体" w:eastAsia="宋体"/>
                <w:sz w:val="24"/>
              </w:rPr>
              <w:t>≥26英寸</w:t>
            </w:r>
          </w:p>
          <w:p>
            <w:pPr>
              <w:pStyle w:val="null3"/>
              <w:ind w:firstLine="480"/>
              <w:jc w:val="both"/>
            </w:pPr>
            <w:r>
              <w:rPr>
                <w:rFonts w:ascii="宋体" w:hAnsi="宋体" w:cs="宋体" w:eastAsia="宋体"/>
                <w:sz w:val="24"/>
              </w:rPr>
              <w:t>5.2.</w:t>
            </w:r>
            <w:r>
              <w:rPr>
                <w:rFonts w:ascii="宋体" w:hAnsi="宋体" w:cs="宋体" w:eastAsia="宋体"/>
                <w:sz w:val="24"/>
              </w:rPr>
              <w:t>DVI数字接口≥2组。</w:t>
            </w:r>
          </w:p>
          <w:p>
            <w:pPr>
              <w:pStyle w:val="null3"/>
              <w:ind w:firstLine="480"/>
              <w:jc w:val="both"/>
            </w:pPr>
            <w:r>
              <w:rPr>
                <w:rFonts w:ascii="宋体" w:hAnsi="宋体" w:cs="宋体" w:eastAsia="宋体"/>
                <w:sz w:val="24"/>
              </w:rPr>
              <w:t>5.3.</w:t>
            </w:r>
            <w:r>
              <w:rPr>
                <w:rFonts w:ascii="宋体" w:hAnsi="宋体" w:cs="宋体" w:eastAsia="宋体"/>
                <w:sz w:val="24"/>
              </w:rPr>
              <w:t>分辨率</w:t>
            </w:r>
            <w:r>
              <w:rPr>
                <w:rFonts w:ascii="宋体" w:hAnsi="宋体" w:cs="宋体" w:eastAsia="宋体"/>
                <w:sz w:val="24"/>
              </w:rPr>
              <w:t>;</w:t>
            </w:r>
            <w:r>
              <w:rPr>
                <w:rFonts w:ascii="宋体" w:hAnsi="宋体" w:cs="宋体" w:eastAsia="宋体"/>
                <w:sz w:val="24"/>
              </w:rPr>
              <w:t>≥1920×1200</w:t>
            </w:r>
            <w:r>
              <w:rPr>
                <w:rFonts w:ascii="宋体" w:hAnsi="宋体" w:cs="宋体" w:eastAsia="宋体"/>
                <w:sz w:val="24"/>
              </w:rPr>
              <w:t>。</w:t>
            </w:r>
          </w:p>
          <w:p>
            <w:pPr>
              <w:pStyle w:val="null3"/>
              <w:ind w:firstLine="480"/>
              <w:jc w:val="both"/>
            </w:pPr>
            <w:r>
              <w:rPr>
                <w:rFonts w:ascii="宋体" w:hAnsi="宋体" w:cs="宋体" w:eastAsia="宋体"/>
                <w:sz w:val="24"/>
              </w:rPr>
              <w:t>5.4.</w:t>
            </w:r>
            <w:r>
              <w:rPr>
                <w:rFonts w:ascii="宋体" w:hAnsi="宋体" w:cs="宋体" w:eastAsia="宋体"/>
                <w:sz w:val="24"/>
              </w:rPr>
              <w:t>色域空间满足</w:t>
            </w:r>
            <w:r>
              <w:rPr>
                <w:rFonts w:ascii="宋体" w:hAnsi="宋体" w:cs="宋体" w:eastAsia="宋体"/>
                <w:sz w:val="24"/>
              </w:rPr>
              <w:t>BT.2020 标准，达到顶级色彩还原。</w:t>
            </w:r>
          </w:p>
          <w:p>
            <w:pPr>
              <w:pStyle w:val="null3"/>
              <w:ind w:firstLine="482"/>
              <w:jc w:val="both"/>
            </w:pPr>
            <w:r>
              <w:rPr>
                <w:rFonts w:ascii="宋体" w:hAnsi="宋体" w:cs="宋体" w:eastAsia="宋体"/>
                <w:sz w:val="24"/>
                <w:b/>
              </w:rPr>
              <w:t>6.</w:t>
            </w:r>
            <w:r>
              <w:rPr>
                <w:rFonts w:ascii="宋体" w:hAnsi="宋体" w:cs="宋体" w:eastAsia="宋体"/>
                <w:sz w:val="24"/>
                <w:b/>
              </w:rPr>
              <w:t>高清（</w:t>
            </w:r>
            <w:r>
              <w:rPr>
                <w:rFonts w:ascii="宋体" w:hAnsi="宋体" w:cs="宋体" w:eastAsia="宋体"/>
                <w:sz w:val="24"/>
                <w:b/>
              </w:rPr>
              <w:t>HD）摄像头</w:t>
            </w:r>
          </w:p>
          <w:p>
            <w:pPr>
              <w:pStyle w:val="null3"/>
              <w:ind w:firstLine="480"/>
              <w:jc w:val="both"/>
            </w:pPr>
            <w:r>
              <w:rPr>
                <w:rFonts w:ascii="宋体" w:hAnsi="宋体" w:cs="宋体" w:eastAsia="宋体"/>
                <w:sz w:val="24"/>
              </w:rPr>
              <w:t>6.1.</w:t>
            </w:r>
            <w:r>
              <w:rPr>
                <w:rFonts w:ascii="宋体" w:hAnsi="宋体" w:cs="宋体" w:eastAsia="宋体"/>
                <w:sz w:val="24"/>
              </w:rPr>
              <w:t>按键可设置不同功能，可远程遥控外接设备</w:t>
            </w:r>
          </w:p>
          <w:p>
            <w:pPr>
              <w:pStyle w:val="null3"/>
              <w:ind w:firstLine="480"/>
              <w:jc w:val="both"/>
            </w:pPr>
            <w:r>
              <w:rPr>
                <w:rFonts w:ascii="宋体" w:hAnsi="宋体" w:cs="宋体" w:eastAsia="宋体"/>
                <w:sz w:val="24"/>
              </w:rPr>
              <w:t>6.2.</w:t>
            </w:r>
            <w:r>
              <w:rPr>
                <w:rFonts w:ascii="宋体" w:hAnsi="宋体" w:cs="宋体" w:eastAsia="宋体"/>
                <w:sz w:val="24"/>
              </w:rPr>
              <w:t>摄像头</w:t>
            </w:r>
            <w:r>
              <w:rPr>
                <w:rFonts w:ascii="宋体" w:hAnsi="宋体" w:cs="宋体" w:eastAsia="宋体"/>
                <w:sz w:val="24"/>
              </w:rPr>
              <w:t>F≥22mm</w:t>
            </w:r>
          </w:p>
          <w:p>
            <w:pPr>
              <w:pStyle w:val="null3"/>
              <w:ind w:firstLine="482"/>
              <w:jc w:val="both"/>
            </w:pPr>
            <w:r>
              <w:rPr>
                <w:rFonts w:ascii="宋体" w:hAnsi="宋体" w:cs="宋体" w:eastAsia="宋体"/>
                <w:sz w:val="24"/>
                <w:b/>
              </w:rPr>
              <w:t>7.</w:t>
            </w:r>
            <w:r>
              <w:rPr>
                <w:rFonts w:ascii="宋体" w:hAnsi="宋体" w:cs="宋体" w:eastAsia="宋体"/>
                <w:sz w:val="24"/>
                <w:b/>
              </w:rPr>
              <w:t>全高清图文工作站</w:t>
            </w:r>
          </w:p>
          <w:p>
            <w:pPr>
              <w:pStyle w:val="null3"/>
              <w:ind w:firstLine="480"/>
              <w:jc w:val="both"/>
            </w:pPr>
            <w:r>
              <w:rPr>
                <w:rFonts w:ascii="宋体" w:hAnsi="宋体" w:cs="宋体" w:eastAsia="宋体"/>
                <w:sz w:val="24"/>
              </w:rPr>
              <w:t>7.1.</w:t>
            </w:r>
            <w:r>
              <w:rPr>
                <w:rFonts w:ascii="宋体" w:hAnsi="宋体" w:cs="宋体" w:eastAsia="宋体"/>
                <w:sz w:val="24"/>
              </w:rPr>
              <w:t>CPU：i5或以上性能。</w:t>
            </w:r>
          </w:p>
          <w:p>
            <w:pPr>
              <w:pStyle w:val="null3"/>
              <w:ind w:firstLine="480"/>
              <w:jc w:val="both"/>
            </w:pPr>
            <w:r>
              <w:rPr>
                <w:rFonts w:ascii="宋体" w:hAnsi="宋体" w:cs="宋体" w:eastAsia="宋体"/>
                <w:sz w:val="24"/>
              </w:rPr>
              <w:t>7.2.</w:t>
            </w:r>
            <w:r>
              <w:rPr>
                <w:rFonts w:ascii="宋体" w:hAnsi="宋体" w:cs="宋体" w:eastAsia="宋体"/>
                <w:sz w:val="24"/>
              </w:rPr>
              <w:t>内存</w:t>
            </w:r>
            <w:r>
              <w:rPr>
                <w:rFonts w:ascii="宋体" w:hAnsi="宋体" w:cs="宋体" w:eastAsia="宋体"/>
                <w:sz w:val="24"/>
              </w:rPr>
              <w:t>≥</w:t>
            </w:r>
            <w:r>
              <w:rPr>
                <w:rFonts w:ascii="宋体" w:hAnsi="宋体" w:cs="宋体" w:eastAsia="宋体"/>
                <w:sz w:val="24"/>
              </w:rPr>
              <w:t>8</w:t>
            </w:r>
            <w:r>
              <w:rPr>
                <w:rFonts w:ascii="宋体" w:hAnsi="宋体" w:cs="宋体" w:eastAsia="宋体"/>
                <w:sz w:val="24"/>
              </w:rPr>
              <w:t>G；硬盘≥</w:t>
            </w:r>
            <w:r>
              <w:rPr>
                <w:rFonts w:ascii="宋体" w:hAnsi="宋体" w:cs="宋体" w:eastAsia="宋体"/>
                <w:sz w:val="24"/>
              </w:rPr>
              <w:t>1</w:t>
            </w:r>
            <w:r>
              <w:rPr>
                <w:rFonts w:ascii="宋体" w:hAnsi="宋体" w:cs="宋体" w:eastAsia="宋体"/>
                <w:sz w:val="24"/>
              </w:rPr>
              <w:t>T</w:t>
            </w:r>
            <w:r>
              <w:rPr>
                <w:rFonts w:ascii="宋体" w:hAnsi="宋体" w:cs="宋体" w:eastAsia="宋体"/>
                <w:sz w:val="24"/>
              </w:rPr>
              <w:t>。</w:t>
            </w:r>
          </w:p>
          <w:p>
            <w:pPr>
              <w:pStyle w:val="null3"/>
              <w:ind w:firstLine="480"/>
              <w:jc w:val="both"/>
            </w:pPr>
            <w:r>
              <w:rPr>
                <w:rFonts w:ascii="宋体" w:hAnsi="宋体" w:cs="宋体" w:eastAsia="宋体"/>
                <w:sz w:val="24"/>
              </w:rPr>
              <w:t>7.3.</w:t>
            </w:r>
            <w:r>
              <w:rPr>
                <w:rFonts w:ascii="宋体" w:hAnsi="宋体" w:cs="宋体" w:eastAsia="宋体"/>
                <w:sz w:val="24"/>
              </w:rPr>
              <w:t>彩色液晶显示器</w:t>
            </w:r>
            <w:r>
              <w:rPr>
                <w:rFonts w:ascii="宋体" w:hAnsi="宋体" w:cs="宋体" w:eastAsia="宋体"/>
                <w:sz w:val="24"/>
              </w:rPr>
              <w:t>≥2</w:t>
            </w:r>
            <w:r>
              <w:rPr>
                <w:rFonts w:ascii="宋体" w:hAnsi="宋体" w:cs="宋体" w:eastAsia="宋体"/>
                <w:sz w:val="24"/>
              </w:rPr>
              <w:t>4</w:t>
            </w:r>
            <w:r>
              <w:rPr>
                <w:rFonts w:ascii="calibri" w:hAnsi="calibri" w:cs="calibri" w:eastAsia="calibri"/>
                <w:sz w:val="21"/>
              </w:rPr>
              <w:t xml:space="preserve"> </w:t>
            </w:r>
            <w:r>
              <w:rPr>
                <w:rFonts w:ascii="宋体" w:hAnsi="宋体" w:cs="宋体" w:eastAsia="宋体"/>
                <w:sz w:val="24"/>
              </w:rPr>
              <w:t>寸</w:t>
            </w:r>
            <w:r>
              <w:rPr>
                <w:rFonts w:ascii="宋体" w:hAnsi="宋体" w:cs="宋体" w:eastAsia="宋体"/>
                <w:sz w:val="24"/>
              </w:rPr>
              <w:t>1 台</w:t>
            </w:r>
            <w:r>
              <w:rPr>
                <w:rFonts w:ascii="宋体" w:hAnsi="宋体" w:cs="宋体" w:eastAsia="宋体"/>
                <w:sz w:val="24"/>
              </w:rPr>
              <w:t>。</w:t>
            </w:r>
          </w:p>
          <w:p>
            <w:pPr>
              <w:pStyle w:val="null3"/>
              <w:ind w:firstLine="480"/>
              <w:jc w:val="both"/>
            </w:pPr>
            <w:r>
              <w:rPr>
                <w:rFonts w:ascii="宋体" w:hAnsi="宋体" w:cs="宋体" w:eastAsia="宋体"/>
                <w:sz w:val="24"/>
              </w:rPr>
              <w:t>7.4.</w:t>
            </w:r>
            <w:r>
              <w:rPr>
                <w:rFonts w:ascii="宋体" w:hAnsi="宋体" w:cs="宋体" w:eastAsia="宋体"/>
                <w:sz w:val="24"/>
              </w:rPr>
              <w:t>配备彩色激光打印机。</w:t>
            </w:r>
          </w:p>
          <w:p>
            <w:pPr>
              <w:pStyle w:val="null3"/>
              <w:ind w:firstLine="480"/>
              <w:jc w:val="both"/>
            </w:pPr>
            <w:r>
              <w:rPr>
                <w:rFonts w:ascii="宋体" w:hAnsi="宋体" w:cs="宋体" w:eastAsia="宋体"/>
                <w:sz w:val="24"/>
              </w:rPr>
              <w:t>7.5.</w:t>
            </w:r>
            <w:r>
              <w:rPr>
                <w:rFonts w:ascii="宋体" w:hAnsi="宋体" w:cs="宋体" w:eastAsia="宋体"/>
                <w:sz w:val="24"/>
              </w:rPr>
              <w:t>配套办公桌椅一套</w:t>
            </w:r>
            <w:r>
              <w:rPr>
                <w:rFonts w:ascii="仿宋_gb2312" w:hAnsi="仿宋_gb2312" w:cs="仿宋_gb2312" w:eastAsia="仿宋_gb2312"/>
                <w:sz w:val="24"/>
              </w:rPr>
              <w:t>。</w:t>
            </w:r>
          </w:p>
          <w:p>
            <w:pPr>
              <w:pStyle w:val="null3"/>
              <w:ind w:firstLine="482"/>
              <w:jc w:val="both"/>
            </w:pPr>
            <w:r>
              <w:rPr>
                <w:rFonts w:ascii="宋体" w:hAnsi="宋体" w:cs="宋体" w:eastAsia="宋体"/>
                <w:sz w:val="24"/>
                <w:b/>
              </w:rPr>
              <w:t>8.</w:t>
            </w:r>
            <w:r>
              <w:rPr>
                <w:rFonts w:ascii="宋体" w:hAnsi="宋体" w:cs="宋体" w:eastAsia="宋体"/>
                <w:sz w:val="24"/>
                <w:b/>
              </w:rPr>
              <w:t>LED冷光源</w:t>
            </w:r>
          </w:p>
          <w:p>
            <w:pPr>
              <w:pStyle w:val="null3"/>
              <w:ind w:firstLine="480"/>
              <w:jc w:val="both"/>
            </w:pPr>
            <w:r>
              <w:rPr>
                <w:rFonts w:ascii="宋体" w:hAnsi="宋体" w:cs="宋体" w:eastAsia="宋体"/>
                <w:sz w:val="24"/>
              </w:rPr>
              <w:t>8.1.</w:t>
            </w:r>
            <w:r>
              <w:rPr>
                <w:rFonts w:ascii="宋体" w:hAnsi="宋体" w:cs="宋体" w:eastAsia="宋体"/>
                <w:sz w:val="24"/>
              </w:rPr>
              <w:t>单个灯泡使用寿命</w:t>
            </w:r>
            <w:r>
              <w:rPr>
                <w:rFonts w:ascii="宋体" w:hAnsi="宋体" w:cs="宋体" w:eastAsia="宋体"/>
                <w:sz w:val="24"/>
              </w:rPr>
              <w:t>≥1万小时</w:t>
            </w:r>
          </w:p>
          <w:p>
            <w:pPr>
              <w:pStyle w:val="null3"/>
              <w:ind w:firstLine="480"/>
              <w:jc w:val="both"/>
            </w:pPr>
            <w:r>
              <w:rPr>
                <w:rFonts w:ascii="宋体" w:hAnsi="宋体" w:cs="宋体" w:eastAsia="宋体"/>
                <w:sz w:val="24"/>
              </w:rPr>
              <w:t>8.2.</w:t>
            </w:r>
            <w:r>
              <w:rPr>
                <w:rFonts w:ascii="宋体" w:hAnsi="宋体" w:cs="宋体" w:eastAsia="宋体"/>
                <w:sz w:val="24"/>
              </w:rPr>
              <w:t>色温</w:t>
            </w:r>
            <w:r>
              <w:rPr>
                <w:rFonts w:ascii="宋体" w:hAnsi="宋体" w:cs="宋体" w:eastAsia="宋体"/>
                <w:sz w:val="24"/>
              </w:rPr>
              <w:t>≥5800K</w:t>
            </w:r>
          </w:p>
          <w:p>
            <w:pPr>
              <w:pStyle w:val="null3"/>
              <w:ind w:firstLine="480"/>
              <w:jc w:val="both"/>
            </w:pPr>
            <w:r>
              <w:rPr>
                <w:rFonts w:ascii="宋体" w:hAnsi="宋体" w:cs="宋体" w:eastAsia="宋体"/>
                <w:sz w:val="24"/>
              </w:rPr>
              <w:t>8.3.</w:t>
            </w:r>
            <w:r>
              <w:rPr>
                <w:rFonts w:ascii="宋体" w:hAnsi="宋体" w:cs="宋体" w:eastAsia="宋体"/>
                <w:sz w:val="24"/>
              </w:rPr>
              <w:t>工作模式：连续</w:t>
            </w:r>
          </w:p>
          <w:p>
            <w:pPr>
              <w:pStyle w:val="null3"/>
              <w:ind w:firstLine="480"/>
              <w:jc w:val="both"/>
            </w:pPr>
            <w:r>
              <w:rPr>
                <w:rFonts w:ascii="宋体" w:hAnsi="宋体" w:cs="宋体" w:eastAsia="宋体"/>
                <w:sz w:val="24"/>
              </w:rPr>
              <w:t>8.4.</w:t>
            </w:r>
            <w:r>
              <w:rPr>
                <w:rFonts w:ascii="宋体" w:hAnsi="宋体" w:cs="宋体" w:eastAsia="宋体"/>
                <w:sz w:val="24"/>
              </w:rPr>
              <w:t>LED双灯设计，即有2个光纤接口</w:t>
            </w:r>
          </w:p>
          <w:p>
            <w:pPr>
              <w:pStyle w:val="null3"/>
              <w:ind w:firstLine="480"/>
              <w:jc w:val="both"/>
            </w:pPr>
            <w:r>
              <w:rPr>
                <w:rFonts w:ascii="宋体" w:hAnsi="宋体" w:cs="宋体" w:eastAsia="宋体"/>
                <w:sz w:val="24"/>
              </w:rPr>
              <w:t>8.5.</w:t>
            </w:r>
            <w:r>
              <w:rPr>
                <w:rFonts w:ascii="宋体" w:hAnsi="宋体" w:cs="宋体" w:eastAsia="宋体"/>
                <w:sz w:val="24"/>
              </w:rPr>
              <w:t>具备自感应保护功能，即拔出光纤，自动切断灯泡电源</w:t>
            </w:r>
          </w:p>
          <w:p>
            <w:pPr>
              <w:pStyle w:val="null3"/>
              <w:ind w:firstLine="480"/>
              <w:jc w:val="both"/>
            </w:pPr>
            <w:r>
              <w:rPr>
                <w:rFonts w:ascii="宋体" w:hAnsi="宋体" w:cs="宋体" w:eastAsia="宋体"/>
                <w:sz w:val="24"/>
              </w:rPr>
              <w:t>8.6.</w:t>
            </w:r>
            <w:r>
              <w:rPr>
                <w:rFonts w:ascii="宋体" w:hAnsi="宋体" w:cs="宋体" w:eastAsia="宋体"/>
                <w:sz w:val="24"/>
              </w:rPr>
              <w:t>配合相关摄像，可实现自动调光功能及记忆功能</w:t>
            </w:r>
          </w:p>
          <w:p>
            <w:pPr>
              <w:pStyle w:val="null3"/>
              <w:ind w:firstLine="482"/>
              <w:jc w:val="both"/>
            </w:pPr>
            <w:r>
              <w:rPr>
                <w:rFonts w:ascii="宋体" w:hAnsi="宋体" w:cs="宋体" w:eastAsia="宋体"/>
                <w:sz w:val="24"/>
                <w:b/>
              </w:rPr>
              <w:t>9.</w:t>
            </w:r>
            <w:r>
              <w:rPr>
                <w:rFonts w:ascii="宋体" w:hAnsi="宋体" w:cs="宋体" w:eastAsia="宋体"/>
                <w:sz w:val="24"/>
                <w:b/>
              </w:rPr>
              <w:t>专用台车</w:t>
            </w:r>
          </w:p>
          <w:p>
            <w:pPr>
              <w:pStyle w:val="null3"/>
              <w:ind w:firstLine="480"/>
              <w:jc w:val="both"/>
            </w:pPr>
            <w:r>
              <w:rPr>
                <w:rFonts w:ascii="宋体" w:hAnsi="宋体" w:cs="宋体" w:eastAsia="宋体"/>
                <w:sz w:val="24"/>
              </w:rPr>
              <w:t>9.1.</w:t>
            </w:r>
            <w:r>
              <w:rPr>
                <w:rFonts w:ascii="宋体" w:hAnsi="宋体" w:cs="宋体" w:eastAsia="宋体"/>
                <w:sz w:val="24"/>
              </w:rPr>
              <w:t>专为内镜设备设计制造，支持液晶监视器，并可随意调整监视器角度配有推拉式键盘托板、内镜支架、可调高度的隔板。</w:t>
            </w:r>
          </w:p>
          <w:p>
            <w:pPr>
              <w:pStyle w:val="null3"/>
              <w:spacing w:before="105" w:after="105"/>
              <w:ind w:firstLine="482"/>
              <w:jc w:val="left"/>
            </w:pPr>
            <w:r>
              <w:rPr/>
              <w:t xml:space="preserve"> </w:t>
            </w:r>
          </w:p>
        </w:tc>
      </w:tr>
    </w:tbl>
    <w:p>
      <w:pPr>
        <w:pStyle w:val="null3"/>
      </w:pPr>
      <w:r>
        <w:rPr/>
        <w:t>标的名称：消化内科消化道动力检测系统等设备一批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426"/>
              <w:gridCol w:w="1672"/>
              <w:gridCol w:w="454"/>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6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w:t>
                  </w:r>
                  <w:r>
                    <w:rPr>
                      <w:rFonts w:ascii="宋体" w:hAnsi="宋体" w:cs="宋体" w:eastAsia="宋体"/>
                      <w:sz w:val="24"/>
                    </w:rPr>
                    <w:t>名称</w:t>
                  </w:r>
                </w:p>
              </w:tc>
              <w:tc>
                <w:tcPr>
                  <w:tcW w:type="dxa" w:w="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生物信息红外肝病治疗仪</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微波治疗仪</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2套</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低温等离子体手术系统</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灌肠机</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r>
          </w:tbl>
          <w:p>
            <w:pPr>
              <w:pStyle w:val="null3"/>
            </w:pPr>
            <w:r>
              <w:rPr/>
              <w:t xml:space="preserve"> </w:t>
            </w:r>
          </w:p>
          <w:p>
            <w:pPr>
              <w:pStyle w:val="null3"/>
              <w:spacing w:before="105" w:after="105"/>
              <w:jc w:val="center"/>
            </w:pPr>
            <w:r>
              <w:rPr>
                <w:rFonts w:ascii="宋体" w:hAnsi="宋体" w:cs="宋体" w:eastAsia="宋体"/>
                <w:sz w:val="32"/>
                <w:b/>
                <w:shd w:fill="FFFFFF" w:val="clear"/>
              </w:rPr>
              <w:t>生物信息红外肝病治疗仪</w:t>
            </w:r>
          </w:p>
          <w:p>
            <w:pPr>
              <w:pStyle w:val="null3"/>
              <w:spacing w:before="105" w:after="105"/>
              <w:ind w:firstLine="482"/>
              <w:jc w:val="left"/>
            </w:pPr>
            <w:r>
              <w:rPr>
                <w:rFonts w:ascii="宋体" w:hAnsi="宋体" w:cs="宋体" w:eastAsia="宋体"/>
                <w:sz w:val="24"/>
                <w:b/>
                <w:shd w:fill="FFFFFF" w:val="clear"/>
              </w:rPr>
              <w:t>一、</w:t>
            </w:r>
            <w:r>
              <w:rPr>
                <w:rFonts w:ascii="宋体" w:hAnsi="宋体" w:cs="宋体" w:eastAsia="宋体"/>
                <w:sz w:val="24"/>
                <w:b/>
                <w:shd w:fill="FFFFFF" w:val="clear"/>
              </w:rPr>
              <w:t>功能描述</w:t>
            </w:r>
          </w:p>
          <w:p>
            <w:pPr>
              <w:pStyle w:val="null3"/>
              <w:spacing w:before="105" w:after="105"/>
              <w:ind w:firstLine="480"/>
              <w:jc w:val="left"/>
            </w:pPr>
            <w:r>
              <w:rPr>
                <w:rFonts w:ascii="宋体" w:hAnsi="宋体" w:cs="宋体" w:eastAsia="宋体"/>
                <w:sz w:val="24"/>
              </w:rPr>
              <w:t>适用于慢性病毒性肝炎、酒精肝、脂肪肝、高血脂及其他原因引起的慢性炎症的治疗</w:t>
            </w:r>
          </w:p>
          <w:p>
            <w:pPr>
              <w:pStyle w:val="null3"/>
              <w:spacing w:before="105" w:after="105"/>
              <w:ind w:firstLine="482"/>
              <w:jc w:val="left"/>
            </w:pPr>
            <w:r>
              <w:rPr>
                <w:rFonts w:ascii="宋体" w:hAnsi="宋体" w:cs="宋体" w:eastAsia="宋体"/>
                <w:sz w:val="24"/>
                <w:b/>
                <w:shd w:fill="FFFFFF" w:val="clear"/>
              </w:rPr>
              <w:t>二、</w:t>
            </w:r>
            <w:r>
              <w:rPr>
                <w:rFonts w:ascii="宋体" w:hAnsi="宋体" w:cs="宋体" w:eastAsia="宋体"/>
                <w:sz w:val="24"/>
                <w:b/>
                <w:shd w:fill="FFFFFF" w:val="clear"/>
              </w:rPr>
              <w:t>硬件配置清单</w:t>
            </w:r>
          </w:p>
          <w:p>
            <w:pPr>
              <w:pStyle w:val="null3"/>
              <w:ind w:firstLine="480"/>
              <w:jc w:val="both"/>
            </w:pPr>
            <w:r>
              <w:rPr>
                <w:rFonts w:ascii="宋体" w:hAnsi="宋体" w:cs="宋体" w:eastAsia="宋体"/>
                <w:sz w:val="24"/>
              </w:rPr>
              <w:t>主机</w:t>
            </w:r>
            <w:r>
              <w:rPr>
                <w:rFonts w:ascii="宋体" w:hAnsi="宋体" w:cs="宋体" w:eastAsia="宋体"/>
                <w:sz w:val="24"/>
              </w:rPr>
              <w:t>1台、</w:t>
            </w:r>
            <w:r>
              <w:rPr>
                <w:rFonts w:ascii="宋体" w:hAnsi="宋体" w:cs="宋体" w:eastAsia="宋体"/>
                <w:sz w:val="24"/>
                <w:shd w:fill="FFFFFF" w:val="clear"/>
              </w:rPr>
              <w:t>脉搏传感器</w:t>
            </w:r>
            <w:r>
              <w:rPr>
                <w:rFonts w:ascii="宋体" w:hAnsi="宋体" w:cs="宋体" w:eastAsia="宋体"/>
                <w:sz w:val="24"/>
                <w:shd w:fill="FFFFFF" w:val="clear"/>
              </w:rPr>
              <w:t>1套。</w:t>
            </w:r>
          </w:p>
          <w:p>
            <w:pPr>
              <w:pStyle w:val="null3"/>
              <w:spacing w:before="105" w:after="105"/>
              <w:ind w:firstLine="482"/>
              <w:jc w:val="left"/>
            </w:pPr>
            <w:r>
              <w:rPr>
                <w:rFonts w:ascii="宋体" w:hAnsi="宋体" w:cs="宋体" w:eastAsia="宋体"/>
                <w:sz w:val="24"/>
                <w:b/>
                <w:shd w:fill="FFFFFF" w:val="clear"/>
              </w:rPr>
              <w:t>三、</w:t>
            </w:r>
            <w:r>
              <w:rPr>
                <w:rFonts w:ascii="宋体" w:hAnsi="宋体" w:cs="宋体" w:eastAsia="宋体"/>
                <w:sz w:val="24"/>
                <w:b/>
                <w:shd w:fill="FFFFFF" w:val="clear"/>
              </w:rPr>
              <w:t>软件配置清单</w:t>
            </w:r>
          </w:p>
          <w:p>
            <w:pPr>
              <w:pStyle w:val="null3"/>
              <w:spacing w:before="105" w:after="105"/>
              <w:ind w:firstLine="480"/>
              <w:jc w:val="left"/>
            </w:pPr>
            <w:r>
              <w:rPr>
                <w:rFonts w:ascii="宋体" w:hAnsi="宋体" w:cs="宋体" w:eastAsia="宋体"/>
                <w:sz w:val="24"/>
                <w:shd w:fill="FFFFFF" w:val="clear"/>
              </w:rPr>
              <w:t>无</w:t>
            </w:r>
          </w:p>
          <w:p>
            <w:pPr>
              <w:pStyle w:val="null3"/>
              <w:spacing w:before="105" w:after="105"/>
              <w:ind w:firstLine="482"/>
              <w:jc w:val="left"/>
            </w:pPr>
            <w:r>
              <w:rPr>
                <w:rFonts w:ascii="宋体" w:hAnsi="宋体" w:cs="宋体" w:eastAsia="宋体"/>
                <w:sz w:val="24"/>
                <w:b/>
                <w:shd w:fill="FFFFFF" w:val="clear"/>
              </w:rPr>
              <w:t>四、</w:t>
            </w:r>
            <w:r>
              <w:rPr>
                <w:rFonts w:ascii="宋体" w:hAnsi="宋体" w:cs="宋体" w:eastAsia="宋体"/>
                <w:sz w:val="24"/>
                <w:b/>
                <w:shd w:fill="FFFFFF" w:val="clear"/>
              </w:rPr>
              <w:t>备品备件清单</w:t>
            </w:r>
          </w:p>
          <w:p>
            <w:pPr>
              <w:pStyle w:val="null3"/>
              <w:spacing w:before="105" w:after="105"/>
              <w:ind w:firstLine="480"/>
              <w:jc w:val="left"/>
            </w:pPr>
            <w:r>
              <w:rPr>
                <w:rFonts w:ascii="宋体" w:hAnsi="宋体" w:cs="宋体" w:eastAsia="宋体"/>
                <w:sz w:val="24"/>
                <w:shd w:fill="FFFFFF" w:val="clear"/>
              </w:rPr>
              <w:t>无</w:t>
            </w:r>
          </w:p>
          <w:p>
            <w:pPr>
              <w:pStyle w:val="null3"/>
              <w:spacing w:before="105" w:after="105"/>
              <w:ind w:firstLine="482"/>
              <w:jc w:val="left"/>
            </w:pPr>
            <w:r>
              <w:rPr>
                <w:rFonts w:ascii="宋体" w:hAnsi="宋体" w:cs="宋体" w:eastAsia="宋体"/>
                <w:sz w:val="24"/>
                <w:b/>
                <w:shd w:fill="FFFFFF" w:val="clear"/>
              </w:rPr>
              <w:t>五、</w:t>
            </w:r>
            <w:r>
              <w:rPr>
                <w:rFonts w:ascii="宋体" w:hAnsi="宋体" w:cs="宋体" w:eastAsia="宋体"/>
                <w:sz w:val="24"/>
                <w:b/>
                <w:shd w:fill="FFFFFF" w:val="clear"/>
              </w:rPr>
              <w:t>耗材清单</w:t>
            </w:r>
          </w:p>
          <w:p>
            <w:pPr>
              <w:pStyle w:val="null3"/>
              <w:spacing w:before="105" w:after="105"/>
              <w:ind w:firstLine="480"/>
              <w:jc w:val="left"/>
            </w:pPr>
            <w:r>
              <w:rPr>
                <w:rFonts w:ascii="宋体" w:hAnsi="宋体" w:cs="宋体" w:eastAsia="宋体"/>
                <w:sz w:val="24"/>
                <w:shd w:fill="FFFFFF" w:val="clear"/>
              </w:rPr>
              <w:t>无</w:t>
            </w:r>
          </w:p>
          <w:p>
            <w:pPr>
              <w:pStyle w:val="null3"/>
              <w:spacing w:before="105" w:after="105"/>
              <w:ind w:firstLine="482"/>
              <w:jc w:val="left"/>
            </w:pPr>
            <w:r>
              <w:rPr>
                <w:rFonts w:ascii="宋体" w:hAnsi="宋体" w:cs="宋体" w:eastAsia="宋体"/>
                <w:sz w:val="24"/>
                <w:b/>
                <w:shd w:fill="FFFFFF" w:val="clear"/>
              </w:rPr>
              <w:t>六、</w:t>
            </w:r>
            <w:r>
              <w:rPr>
                <w:rFonts w:ascii="宋体" w:hAnsi="宋体" w:cs="宋体" w:eastAsia="宋体"/>
                <w:sz w:val="24"/>
                <w:b/>
                <w:shd w:fill="FFFFFF" w:val="clear"/>
              </w:rPr>
              <w:t>质量要求</w:t>
            </w:r>
          </w:p>
          <w:p>
            <w:pPr>
              <w:pStyle w:val="null3"/>
              <w:spacing w:before="105" w:after="105"/>
              <w:ind w:firstLine="480"/>
              <w:jc w:val="left"/>
            </w:pPr>
            <w:r>
              <w:rPr>
                <w:rFonts w:ascii="宋体" w:hAnsi="宋体" w:cs="宋体" w:eastAsia="宋体"/>
                <w:sz w:val="24"/>
                <w:shd w:fill="FFFFFF" w:val="clear"/>
              </w:rPr>
              <w:t>1.</w:t>
            </w:r>
            <w:r>
              <w:rPr>
                <w:rFonts w:ascii="宋体" w:hAnsi="宋体" w:cs="宋体" w:eastAsia="宋体"/>
                <w:sz w:val="24"/>
                <w:shd w:fill="FFFFFF" w:val="clear"/>
              </w:rPr>
              <w:t>脉搏传感器在离红外发射装置</w:t>
            </w:r>
            <w:r>
              <w:rPr>
                <w:rFonts w:ascii="宋体" w:hAnsi="宋体" w:cs="宋体" w:eastAsia="宋体"/>
                <w:sz w:val="24"/>
                <w:shd w:fill="FFFFFF" w:val="clear"/>
              </w:rPr>
              <w:t>5cm处可正常同步工作；</w:t>
            </w:r>
          </w:p>
          <w:p>
            <w:pPr>
              <w:pStyle w:val="null3"/>
              <w:spacing w:before="105" w:after="105"/>
              <w:ind w:firstLine="480"/>
              <w:jc w:val="left"/>
            </w:pPr>
            <w:r>
              <w:rPr>
                <w:rFonts w:ascii="宋体" w:hAnsi="宋体" w:cs="宋体" w:eastAsia="宋体"/>
                <w:sz w:val="24"/>
                <w:shd w:fill="FFFFFF" w:val="clear"/>
              </w:rPr>
              <w:t>2.</w:t>
            </w:r>
            <w:r>
              <w:rPr>
                <w:rFonts w:ascii="宋体" w:hAnsi="宋体" w:cs="宋体" w:eastAsia="宋体"/>
                <w:sz w:val="24"/>
                <w:shd w:fill="FFFFFF" w:val="clear"/>
              </w:rPr>
              <w:t>脉搏传感器的频率响应范围：</w:t>
            </w:r>
            <w:r>
              <w:rPr>
                <w:rFonts w:ascii="宋体" w:hAnsi="宋体" w:cs="宋体" w:eastAsia="宋体"/>
                <w:sz w:val="24"/>
                <w:shd w:fill="FFFFFF" w:val="clear"/>
              </w:rPr>
              <w:t>50次/分～120次/分，误差范围：±5%；</w:t>
            </w:r>
          </w:p>
          <w:p>
            <w:pPr>
              <w:pStyle w:val="null3"/>
              <w:spacing w:before="105" w:after="105"/>
              <w:ind w:firstLine="480"/>
              <w:jc w:val="left"/>
            </w:pPr>
            <w:r>
              <w:rPr>
                <w:rFonts w:ascii="宋体" w:hAnsi="宋体" w:cs="宋体" w:eastAsia="宋体"/>
                <w:sz w:val="24"/>
                <w:shd w:fill="FFFFFF" w:val="clear"/>
              </w:rPr>
              <w:t>3.</w:t>
            </w:r>
            <w:r>
              <w:rPr>
                <w:rFonts w:ascii="宋体" w:hAnsi="宋体" w:cs="宋体" w:eastAsia="宋体"/>
                <w:sz w:val="24"/>
                <w:shd w:fill="FFFFFF" w:val="clear"/>
              </w:rPr>
              <w:t>灵敏度：</w:t>
            </w:r>
            <w:r>
              <w:rPr>
                <w:rFonts w:ascii="宋体" w:hAnsi="宋体" w:cs="宋体" w:eastAsia="宋体"/>
                <w:sz w:val="24"/>
                <w:shd w:fill="FFFFFF" w:val="clear"/>
              </w:rPr>
              <w:t>1%(用Fluk血氧饱和度模拟测试)；</w:t>
            </w:r>
          </w:p>
          <w:p>
            <w:pPr>
              <w:pStyle w:val="null3"/>
              <w:spacing w:before="105" w:after="105"/>
              <w:ind w:firstLine="480"/>
              <w:jc w:val="left"/>
            </w:pPr>
            <w:r>
              <w:rPr>
                <w:rFonts w:ascii="宋体" w:hAnsi="宋体" w:cs="宋体" w:eastAsia="宋体"/>
                <w:sz w:val="24"/>
                <w:shd w:fill="FFFFFF" w:val="clear"/>
              </w:rPr>
              <w:t>4.</w:t>
            </w:r>
            <w:r>
              <w:rPr>
                <w:rFonts w:ascii="宋体" w:hAnsi="宋体" w:cs="宋体" w:eastAsia="宋体"/>
                <w:sz w:val="24"/>
                <w:shd w:fill="FFFFFF" w:val="clear"/>
              </w:rPr>
              <w:t>光能发生器的红光波长范围：</w:t>
            </w:r>
            <w:r>
              <w:rPr>
                <w:rFonts w:ascii="宋体" w:hAnsi="宋体" w:cs="宋体" w:eastAsia="宋体"/>
                <w:sz w:val="24"/>
                <w:shd w:fill="FFFFFF" w:val="clear"/>
              </w:rPr>
              <w:t>760nm～640nm；红外光波长范围0.76µm～1.5µm；</w:t>
            </w:r>
          </w:p>
          <w:p>
            <w:pPr>
              <w:pStyle w:val="null3"/>
              <w:spacing w:before="105" w:after="105"/>
              <w:ind w:firstLine="480"/>
              <w:jc w:val="left"/>
            </w:pPr>
            <w:r>
              <w:rPr>
                <w:rFonts w:ascii="宋体" w:hAnsi="宋体" w:cs="宋体" w:eastAsia="宋体"/>
                <w:sz w:val="24"/>
                <w:shd w:fill="FFFFFF" w:val="clear"/>
              </w:rPr>
              <w:t>5.</w:t>
            </w:r>
            <w:r>
              <w:rPr>
                <w:rFonts w:ascii="宋体" w:hAnsi="宋体" w:cs="宋体" w:eastAsia="宋体"/>
                <w:sz w:val="24"/>
                <w:shd w:fill="FFFFFF" w:val="clear"/>
              </w:rPr>
              <w:t>光能发生器辐射强度</w:t>
            </w:r>
            <w:r>
              <w:rPr>
                <w:rFonts w:ascii="宋体" w:hAnsi="宋体" w:cs="宋体" w:eastAsia="宋体"/>
                <w:sz w:val="24"/>
                <w:shd w:fill="FFFFFF" w:val="clear"/>
              </w:rPr>
              <w:t>(照射距离20cm):&gt;0.07(W/cm2)；</w:t>
            </w:r>
          </w:p>
          <w:p>
            <w:pPr>
              <w:pStyle w:val="null3"/>
              <w:spacing w:before="105" w:after="105"/>
              <w:ind w:firstLine="480"/>
              <w:jc w:val="left"/>
            </w:pPr>
            <w:r>
              <w:rPr>
                <w:rFonts w:ascii="宋体" w:hAnsi="宋体" w:cs="宋体" w:eastAsia="宋体"/>
                <w:sz w:val="24"/>
                <w:shd w:fill="FFFFFF" w:val="clear"/>
              </w:rPr>
              <w:t>6.</w:t>
            </w:r>
            <w:r>
              <w:rPr>
                <w:rFonts w:ascii="宋体" w:hAnsi="宋体" w:cs="宋体" w:eastAsia="宋体"/>
                <w:sz w:val="24"/>
                <w:shd w:fill="FFFFFF" w:val="clear"/>
              </w:rPr>
              <w:t>光能发生器工作频率与心率同步：相位差</w:t>
            </w:r>
            <w:r>
              <w:rPr>
                <w:rFonts w:ascii="宋体" w:hAnsi="宋体" w:cs="宋体" w:eastAsia="宋体"/>
                <w:sz w:val="24"/>
                <w:shd w:fill="FFFFFF" w:val="clear"/>
              </w:rPr>
              <w:t>≤5°；</w:t>
            </w:r>
          </w:p>
          <w:p>
            <w:pPr>
              <w:pStyle w:val="null3"/>
              <w:spacing w:before="105" w:after="105"/>
              <w:ind w:firstLine="480"/>
              <w:jc w:val="left"/>
            </w:pPr>
            <w:r>
              <w:rPr>
                <w:rFonts w:ascii="宋体" w:hAnsi="宋体" w:cs="宋体" w:eastAsia="宋体"/>
                <w:sz w:val="24"/>
                <w:shd w:fill="FFFFFF" w:val="clear"/>
              </w:rPr>
              <w:t>7.</w:t>
            </w:r>
            <w:r>
              <w:rPr>
                <w:rFonts w:ascii="宋体" w:hAnsi="宋体" w:cs="宋体" w:eastAsia="宋体"/>
                <w:sz w:val="24"/>
                <w:shd w:fill="FFFFFF" w:val="clear"/>
              </w:rPr>
              <w:t>光能发生器半功率</w:t>
            </w:r>
            <w:r>
              <w:rPr>
                <w:rFonts w:ascii="宋体" w:hAnsi="宋体" w:cs="宋体" w:eastAsia="宋体"/>
                <w:sz w:val="24"/>
                <w:shd w:fill="FFFFFF" w:val="clear"/>
              </w:rPr>
              <w:t>:≥75W；额定全功率:≥150W；</w:t>
            </w:r>
          </w:p>
          <w:p>
            <w:pPr>
              <w:pStyle w:val="null3"/>
              <w:spacing w:before="105" w:after="105"/>
              <w:ind w:firstLine="480"/>
              <w:jc w:val="left"/>
            </w:pPr>
            <w:r>
              <w:rPr>
                <w:rFonts w:ascii="宋体" w:hAnsi="宋体" w:cs="宋体" w:eastAsia="宋体"/>
                <w:sz w:val="24"/>
                <w:shd w:fill="FFFFFF" w:val="clear"/>
              </w:rPr>
              <w:t>8.</w:t>
            </w:r>
            <w:r>
              <w:rPr>
                <w:rFonts w:ascii="宋体" w:hAnsi="宋体" w:cs="宋体" w:eastAsia="宋体"/>
                <w:sz w:val="24"/>
                <w:shd w:fill="FFFFFF" w:val="clear"/>
              </w:rPr>
              <w:t>具备</w:t>
            </w:r>
            <w:r>
              <w:rPr>
                <w:rFonts w:ascii="宋体" w:hAnsi="宋体" w:cs="宋体" w:eastAsia="宋体"/>
                <w:sz w:val="24"/>
                <w:shd w:fill="FFFFFF" w:val="clear"/>
              </w:rPr>
              <w:t>4种工作模式：全调制全功率、全调制半功率、半调制全功率、半调制半功率；</w:t>
            </w:r>
          </w:p>
          <w:p>
            <w:pPr>
              <w:pStyle w:val="null3"/>
              <w:spacing w:before="105" w:after="105"/>
              <w:ind w:firstLine="480"/>
              <w:jc w:val="left"/>
            </w:pPr>
            <w:r>
              <w:rPr>
                <w:rFonts w:ascii="宋体" w:hAnsi="宋体" w:cs="宋体" w:eastAsia="宋体"/>
                <w:sz w:val="24"/>
                <w:shd w:fill="FFFFFF" w:val="clear"/>
              </w:rPr>
              <w:t>9.</w:t>
            </w:r>
            <w:r>
              <w:rPr>
                <w:rFonts w:ascii="宋体" w:hAnsi="宋体" w:cs="宋体" w:eastAsia="宋体"/>
                <w:sz w:val="24"/>
                <w:shd w:fill="FFFFFF" w:val="clear"/>
              </w:rPr>
              <w:t>时间设定范围</w:t>
            </w:r>
            <w:r>
              <w:rPr>
                <w:rFonts w:ascii="宋体" w:hAnsi="宋体" w:cs="宋体" w:eastAsia="宋体"/>
                <w:sz w:val="24"/>
                <w:shd w:fill="FFFFFF" w:val="clear"/>
              </w:rPr>
              <w:t>:5min～90min。</w:t>
            </w:r>
          </w:p>
          <w:p>
            <w:pPr>
              <w:pStyle w:val="null3"/>
              <w:spacing w:before="105" w:after="105"/>
              <w:ind w:firstLine="482"/>
              <w:jc w:val="left"/>
            </w:pPr>
            <w:r>
              <w:rPr>
                <w:rFonts w:ascii="宋体" w:hAnsi="宋体" w:cs="宋体" w:eastAsia="宋体"/>
                <w:sz w:val="24"/>
                <w:b/>
                <w:shd w:fill="FFFFFF" w:val="clear"/>
              </w:rPr>
              <w:t>七、适应标准</w:t>
            </w:r>
          </w:p>
          <w:p>
            <w:pPr>
              <w:pStyle w:val="null3"/>
              <w:ind w:firstLine="480"/>
              <w:jc w:val="both"/>
            </w:pPr>
            <w:r>
              <w:rPr>
                <w:rFonts w:ascii="宋体" w:hAnsi="宋体" w:cs="宋体" w:eastAsia="宋体"/>
                <w:sz w:val="24"/>
              </w:rPr>
              <w:t>无</w:t>
            </w:r>
          </w:p>
          <w:p>
            <w:pPr>
              <w:pStyle w:val="null3"/>
              <w:spacing w:before="105" w:after="105"/>
              <w:jc w:val="center"/>
            </w:pPr>
            <w:r>
              <w:rPr>
                <w:rFonts w:ascii="宋体" w:hAnsi="宋体" w:cs="宋体" w:eastAsia="宋体"/>
                <w:sz w:val="32"/>
                <w:b/>
                <w:shd w:fill="FFFFFF" w:val="clear"/>
              </w:rPr>
              <w:t>微波治疗仪</w:t>
            </w:r>
          </w:p>
          <w:p>
            <w:pPr>
              <w:pStyle w:val="null3"/>
              <w:spacing w:before="105" w:after="105"/>
              <w:ind w:firstLine="482"/>
              <w:jc w:val="left"/>
            </w:pPr>
            <w:r>
              <w:rPr>
                <w:rFonts w:ascii="宋体" w:hAnsi="宋体" w:cs="宋体" w:eastAsia="宋体"/>
                <w:sz w:val="24"/>
                <w:b/>
                <w:shd w:fill="FFFFFF" w:val="clear"/>
              </w:rPr>
              <w:t>一、</w:t>
            </w:r>
            <w:r>
              <w:rPr>
                <w:rFonts w:ascii="宋体" w:hAnsi="宋体" w:cs="宋体" w:eastAsia="宋体"/>
                <w:sz w:val="24"/>
                <w:b/>
                <w:shd w:fill="FFFFFF" w:val="clear"/>
              </w:rPr>
              <w:t>功能描述</w:t>
            </w:r>
          </w:p>
          <w:p>
            <w:pPr>
              <w:pStyle w:val="null3"/>
              <w:ind w:firstLine="480"/>
              <w:jc w:val="both"/>
            </w:pPr>
            <w:r>
              <w:rPr>
                <w:rFonts w:ascii="宋体" w:hAnsi="宋体" w:cs="宋体" w:eastAsia="宋体"/>
                <w:sz w:val="24"/>
              </w:rPr>
              <w:t>适用于耳鼻咽喉科各种慢性炎症的治疗。</w:t>
            </w:r>
          </w:p>
          <w:p>
            <w:pPr>
              <w:pStyle w:val="null3"/>
              <w:spacing w:before="105" w:after="105"/>
              <w:ind w:firstLine="482"/>
              <w:jc w:val="left"/>
            </w:pPr>
            <w:r>
              <w:rPr>
                <w:rFonts w:ascii="宋体" w:hAnsi="宋体" w:cs="宋体" w:eastAsia="宋体"/>
                <w:sz w:val="24"/>
                <w:b/>
                <w:shd w:fill="FFFFFF" w:val="clear"/>
              </w:rPr>
              <w:t>二、</w:t>
            </w:r>
            <w:r>
              <w:rPr>
                <w:rFonts w:ascii="宋体" w:hAnsi="宋体" w:cs="宋体" w:eastAsia="宋体"/>
                <w:sz w:val="24"/>
                <w:b/>
                <w:shd w:fill="FFFFFF" w:val="clear"/>
              </w:rPr>
              <w:t>硬件配置清单</w:t>
            </w:r>
          </w:p>
          <w:p>
            <w:pPr>
              <w:pStyle w:val="null3"/>
              <w:ind w:firstLine="480"/>
              <w:jc w:val="both"/>
            </w:pPr>
            <w:r>
              <w:rPr>
                <w:rFonts w:ascii="宋体" w:hAnsi="宋体" w:cs="宋体" w:eastAsia="宋体"/>
                <w:sz w:val="24"/>
              </w:rPr>
              <w:t>主机</w:t>
            </w:r>
            <w:r>
              <w:rPr>
                <w:rFonts w:ascii="宋体" w:hAnsi="宋体" w:cs="宋体" w:eastAsia="宋体"/>
                <w:sz w:val="24"/>
              </w:rPr>
              <w:t>1台、治疗头2个。</w:t>
            </w:r>
          </w:p>
          <w:p>
            <w:pPr>
              <w:pStyle w:val="null3"/>
              <w:spacing w:before="105" w:after="105"/>
              <w:ind w:firstLine="482"/>
              <w:jc w:val="left"/>
            </w:pPr>
            <w:r>
              <w:rPr>
                <w:rFonts w:ascii="宋体" w:hAnsi="宋体" w:cs="宋体" w:eastAsia="宋体"/>
                <w:sz w:val="24"/>
                <w:b/>
                <w:shd w:fill="FFFFFF" w:val="clear"/>
              </w:rPr>
              <w:t>三、</w:t>
            </w:r>
            <w:r>
              <w:rPr>
                <w:rFonts w:ascii="宋体" w:hAnsi="宋体" w:cs="宋体" w:eastAsia="宋体"/>
                <w:sz w:val="24"/>
                <w:b/>
                <w:shd w:fill="FFFFFF" w:val="clear"/>
              </w:rPr>
              <w:t>软件配置清单</w:t>
            </w:r>
          </w:p>
          <w:p>
            <w:pPr>
              <w:pStyle w:val="null3"/>
              <w:spacing w:before="105" w:after="105"/>
              <w:ind w:firstLine="480"/>
              <w:jc w:val="left"/>
            </w:pPr>
            <w:r>
              <w:rPr>
                <w:rFonts w:ascii="宋体" w:hAnsi="宋体" w:cs="宋体" w:eastAsia="宋体"/>
                <w:sz w:val="24"/>
                <w:shd w:fill="FFFFFF" w:val="clear"/>
              </w:rPr>
              <w:t>无</w:t>
            </w:r>
          </w:p>
          <w:p>
            <w:pPr>
              <w:pStyle w:val="null3"/>
              <w:spacing w:before="105" w:after="105"/>
              <w:ind w:firstLine="482"/>
              <w:jc w:val="left"/>
            </w:pPr>
            <w:r>
              <w:rPr>
                <w:rFonts w:ascii="宋体" w:hAnsi="宋体" w:cs="宋体" w:eastAsia="宋体"/>
                <w:sz w:val="24"/>
                <w:b/>
                <w:shd w:fill="FFFFFF" w:val="clear"/>
              </w:rPr>
              <w:t>四、</w:t>
            </w:r>
            <w:r>
              <w:rPr>
                <w:rFonts w:ascii="宋体" w:hAnsi="宋体" w:cs="宋体" w:eastAsia="宋体"/>
                <w:sz w:val="24"/>
                <w:b/>
                <w:shd w:fill="FFFFFF" w:val="clear"/>
              </w:rPr>
              <w:t>备品备件清单</w:t>
            </w:r>
          </w:p>
          <w:p>
            <w:pPr>
              <w:pStyle w:val="null3"/>
              <w:ind w:firstLine="480"/>
              <w:jc w:val="both"/>
            </w:pPr>
            <w:r>
              <w:rPr>
                <w:rFonts w:ascii="宋体" w:hAnsi="宋体" w:cs="宋体" w:eastAsia="宋体"/>
                <w:sz w:val="24"/>
              </w:rPr>
              <w:t>无</w:t>
            </w:r>
          </w:p>
          <w:p>
            <w:pPr>
              <w:pStyle w:val="null3"/>
              <w:spacing w:before="105" w:after="105"/>
              <w:ind w:firstLine="482"/>
              <w:jc w:val="left"/>
            </w:pPr>
            <w:r>
              <w:rPr>
                <w:rFonts w:ascii="宋体" w:hAnsi="宋体" w:cs="宋体" w:eastAsia="宋体"/>
                <w:sz w:val="24"/>
                <w:b/>
                <w:shd w:fill="FFFFFF" w:val="clear"/>
              </w:rPr>
              <w:t>五、</w:t>
            </w:r>
            <w:r>
              <w:rPr>
                <w:rFonts w:ascii="宋体" w:hAnsi="宋体" w:cs="宋体" w:eastAsia="宋体"/>
                <w:sz w:val="24"/>
                <w:b/>
                <w:shd w:fill="FFFFFF" w:val="clear"/>
              </w:rPr>
              <w:t>耗材清单</w:t>
            </w:r>
          </w:p>
          <w:p>
            <w:pPr>
              <w:pStyle w:val="null3"/>
              <w:ind w:firstLine="480"/>
              <w:jc w:val="both"/>
            </w:pPr>
            <w:r>
              <w:rPr>
                <w:rFonts w:ascii="宋体" w:hAnsi="宋体" w:cs="宋体" w:eastAsia="宋体"/>
                <w:sz w:val="24"/>
              </w:rPr>
              <w:t>无</w:t>
            </w:r>
          </w:p>
          <w:p>
            <w:pPr>
              <w:pStyle w:val="null3"/>
              <w:spacing w:before="105" w:after="105"/>
              <w:ind w:firstLine="482"/>
              <w:jc w:val="left"/>
            </w:pPr>
            <w:r>
              <w:rPr>
                <w:rFonts w:ascii="宋体" w:hAnsi="宋体" w:cs="宋体" w:eastAsia="宋体"/>
                <w:sz w:val="24"/>
                <w:b/>
                <w:shd w:fill="FFFFFF" w:val="clear"/>
              </w:rPr>
              <w:t>六、</w:t>
            </w:r>
            <w:r>
              <w:rPr>
                <w:rFonts w:ascii="宋体" w:hAnsi="宋体" w:cs="宋体" w:eastAsia="宋体"/>
                <w:sz w:val="24"/>
                <w:b/>
                <w:shd w:fill="FFFFFF" w:val="clear"/>
              </w:rPr>
              <w:t>质量要求</w:t>
            </w:r>
          </w:p>
          <w:p>
            <w:pPr>
              <w:pStyle w:val="null3"/>
              <w:spacing w:before="105" w:after="105"/>
              <w:ind w:firstLine="480"/>
              <w:jc w:val="left"/>
            </w:pPr>
            <w:r>
              <w:rPr>
                <w:rFonts w:ascii="宋体" w:hAnsi="宋体" w:cs="宋体" w:eastAsia="宋体"/>
                <w:sz w:val="24"/>
                <w:shd w:fill="FFFFFF" w:val="clear"/>
              </w:rPr>
              <w:t>1.</w:t>
            </w:r>
            <w:r>
              <w:rPr>
                <w:rFonts w:ascii="宋体" w:hAnsi="宋体" w:cs="宋体" w:eastAsia="宋体"/>
                <w:sz w:val="24"/>
                <w:shd w:fill="FFFFFF" w:val="clear"/>
              </w:rPr>
              <w:t>微波频率：</w:t>
            </w:r>
            <w:r>
              <w:rPr>
                <w:rFonts w:ascii="宋体" w:hAnsi="宋体" w:cs="宋体" w:eastAsia="宋体"/>
                <w:sz w:val="24"/>
                <w:shd w:fill="FFFFFF" w:val="clear"/>
              </w:rPr>
              <w:t>2450±30MHZ；</w:t>
            </w:r>
          </w:p>
          <w:p>
            <w:pPr>
              <w:pStyle w:val="null3"/>
              <w:spacing w:before="105" w:after="105"/>
              <w:ind w:firstLine="480"/>
              <w:jc w:val="left"/>
            </w:pPr>
            <w:r>
              <w:rPr>
                <w:rFonts w:ascii="宋体" w:hAnsi="宋体" w:cs="宋体" w:eastAsia="宋体"/>
                <w:sz w:val="24"/>
                <w:shd w:fill="FFFFFF" w:val="clear"/>
              </w:rPr>
              <w:t>2.</w:t>
            </w:r>
            <w:r>
              <w:rPr>
                <w:rFonts w:ascii="宋体" w:hAnsi="宋体" w:cs="宋体" w:eastAsia="宋体"/>
                <w:sz w:val="24"/>
                <w:shd w:fill="FFFFFF" w:val="clear"/>
              </w:rPr>
              <w:t>微波输出功率：</w:t>
            </w:r>
            <w:r>
              <w:rPr>
                <w:rFonts w:ascii="宋体" w:hAnsi="宋体" w:cs="宋体" w:eastAsia="宋体"/>
                <w:sz w:val="24"/>
                <w:shd w:fill="FFFFFF" w:val="clear"/>
              </w:rPr>
              <w:t>0-99W可调。</w:t>
            </w:r>
          </w:p>
          <w:p>
            <w:pPr>
              <w:pStyle w:val="null3"/>
              <w:spacing w:before="105" w:after="105"/>
              <w:ind w:firstLine="480"/>
              <w:jc w:val="left"/>
            </w:pPr>
            <w:r>
              <w:rPr>
                <w:rFonts w:ascii="宋体" w:hAnsi="宋体" w:cs="宋体" w:eastAsia="宋体"/>
                <w:sz w:val="24"/>
                <w:shd w:fill="FFFFFF" w:val="clear"/>
              </w:rPr>
              <w:t>3.</w:t>
            </w:r>
            <w:r>
              <w:rPr>
                <w:rFonts w:ascii="宋体" w:hAnsi="宋体" w:cs="宋体" w:eastAsia="宋体"/>
                <w:sz w:val="24"/>
                <w:shd w:fill="FFFFFF" w:val="clear"/>
              </w:rPr>
              <w:t>治疗时间：治疗</w:t>
            </w:r>
            <w:r>
              <w:rPr>
                <w:rFonts w:ascii="宋体" w:hAnsi="宋体" w:cs="宋体" w:eastAsia="宋体"/>
                <w:sz w:val="24"/>
                <w:shd w:fill="FFFFFF" w:val="clear"/>
              </w:rPr>
              <w:t>0-90秒/理疗为：0～30分可调。</w:t>
            </w:r>
          </w:p>
          <w:p>
            <w:pPr>
              <w:pStyle w:val="null3"/>
              <w:spacing w:before="105" w:after="105"/>
              <w:ind w:firstLine="480"/>
              <w:jc w:val="left"/>
            </w:pPr>
            <w:r>
              <w:rPr>
                <w:rFonts w:ascii="宋体" w:hAnsi="宋体" w:cs="宋体" w:eastAsia="宋体"/>
                <w:sz w:val="24"/>
                <w:shd w:fill="FFFFFF" w:val="clear"/>
              </w:rPr>
              <w:t>4.</w:t>
            </w:r>
            <w:r>
              <w:rPr>
                <w:rFonts w:ascii="宋体" w:hAnsi="宋体" w:cs="宋体" w:eastAsia="宋体"/>
                <w:sz w:val="24"/>
                <w:shd w:fill="FFFFFF" w:val="clear"/>
              </w:rPr>
              <w:t>万向理疗支架，可</w:t>
            </w:r>
            <w:r>
              <w:rPr>
                <w:rFonts w:ascii="宋体" w:hAnsi="宋体" w:cs="宋体" w:eastAsia="宋体"/>
                <w:sz w:val="24"/>
                <w:shd w:fill="FFFFFF" w:val="clear"/>
              </w:rPr>
              <w:t>360°自由转动调节。</w:t>
            </w:r>
          </w:p>
          <w:p>
            <w:pPr>
              <w:pStyle w:val="null3"/>
              <w:spacing w:before="105" w:after="105"/>
              <w:ind w:firstLine="480"/>
              <w:jc w:val="left"/>
            </w:pPr>
            <w:r>
              <w:rPr>
                <w:rFonts w:ascii="宋体" w:hAnsi="宋体" w:cs="宋体" w:eastAsia="宋体"/>
                <w:sz w:val="24"/>
                <w:shd w:fill="FFFFFF" w:val="clear"/>
              </w:rPr>
              <w:t>5.</w:t>
            </w:r>
            <w:r>
              <w:rPr>
                <w:rFonts w:ascii="宋体" w:hAnsi="宋体" w:cs="宋体" w:eastAsia="宋体"/>
                <w:sz w:val="24"/>
                <w:shd w:fill="FFFFFF" w:val="clear"/>
              </w:rPr>
              <w:t>工作方式：连续，脉冲。</w:t>
            </w:r>
          </w:p>
          <w:p>
            <w:pPr>
              <w:pStyle w:val="null3"/>
              <w:spacing w:before="105" w:after="105"/>
              <w:ind w:firstLine="480"/>
              <w:jc w:val="left"/>
            </w:pPr>
            <w:r>
              <w:rPr>
                <w:rFonts w:ascii="宋体" w:hAnsi="宋体" w:cs="宋体" w:eastAsia="宋体"/>
                <w:sz w:val="24"/>
                <w:shd w:fill="FFFFFF" w:val="clear"/>
              </w:rPr>
              <w:t>6.</w:t>
            </w:r>
            <w:r>
              <w:rPr>
                <w:rFonts w:ascii="宋体" w:hAnsi="宋体" w:cs="宋体" w:eastAsia="宋体"/>
                <w:sz w:val="24"/>
                <w:shd w:fill="FFFFFF" w:val="clear"/>
              </w:rPr>
              <w:t>无用辐射</w:t>
            </w:r>
            <w:r>
              <w:rPr>
                <w:rFonts w:ascii="宋体" w:hAnsi="宋体" w:cs="宋体" w:eastAsia="宋体"/>
                <w:sz w:val="24"/>
                <w:shd w:fill="FFFFFF" w:val="clear"/>
              </w:rPr>
              <w:t>≤10mW/cm²，外壳辐射≤1mW/cm²。</w:t>
            </w:r>
          </w:p>
          <w:p>
            <w:pPr>
              <w:pStyle w:val="null3"/>
              <w:spacing w:before="105" w:after="105"/>
              <w:ind w:firstLine="480"/>
              <w:jc w:val="left"/>
            </w:pPr>
            <w:r>
              <w:rPr>
                <w:rFonts w:ascii="宋体" w:hAnsi="宋体" w:cs="宋体" w:eastAsia="宋体"/>
                <w:sz w:val="24"/>
                <w:shd w:fill="FFFFFF" w:val="clear"/>
              </w:rPr>
              <w:t>7.</w:t>
            </w:r>
            <w:r>
              <w:rPr>
                <w:rFonts w:ascii="宋体" w:hAnsi="宋体" w:cs="宋体" w:eastAsia="宋体"/>
                <w:sz w:val="24"/>
                <w:shd w:fill="FFFFFF" w:val="clear"/>
              </w:rPr>
              <w:t>自动保护装置：具有过载、过热、闭锁、误操作保护功能。</w:t>
            </w:r>
          </w:p>
          <w:p>
            <w:pPr>
              <w:pStyle w:val="null3"/>
              <w:spacing w:before="105" w:after="105"/>
              <w:ind w:firstLine="482"/>
              <w:jc w:val="left"/>
            </w:pPr>
            <w:r>
              <w:rPr>
                <w:rFonts w:ascii="宋体" w:hAnsi="宋体" w:cs="宋体" w:eastAsia="宋体"/>
                <w:sz w:val="24"/>
                <w:b/>
                <w:shd w:fill="FFFFFF" w:val="clear"/>
              </w:rPr>
              <w:t>七、适应标准</w:t>
            </w:r>
          </w:p>
          <w:p>
            <w:pPr>
              <w:pStyle w:val="null3"/>
              <w:ind w:firstLine="480"/>
              <w:jc w:val="both"/>
            </w:pPr>
            <w:r>
              <w:rPr>
                <w:rFonts w:ascii="宋体" w:hAnsi="宋体" w:cs="宋体" w:eastAsia="宋体"/>
                <w:sz w:val="24"/>
              </w:rPr>
              <w:t>无</w:t>
            </w:r>
          </w:p>
          <w:p>
            <w:pPr>
              <w:pStyle w:val="null3"/>
              <w:spacing w:before="105" w:after="105"/>
              <w:jc w:val="center"/>
            </w:pPr>
            <w:r>
              <w:rPr>
                <w:rFonts w:ascii="宋体" w:hAnsi="宋体" w:cs="宋体" w:eastAsia="宋体"/>
                <w:sz w:val="32"/>
                <w:b/>
                <w:shd w:fill="FFFFFF" w:val="clear"/>
              </w:rPr>
              <w:t>低温等离子体手术系统</w:t>
            </w:r>
          </w:p>
          <w:p>
            <w:pPr>
              <w:pStyle w:val="null3"/>
              <w:spacing w:before="105" w:after="105"/>
              <w:ind w:firstLine="482"/>
              <w:jc w:val="left"/>
            </w:pPr>
            <w:r>
              <w:rPr>
                <w:rFonts w:ascii="宋体" w:hAnsi="宋体" w:cs="宋体" w:eastAsia="宋体"/>
                <w:sz w:val="24"/>
                <w:b/>
                <w:shd w:fill="FFFFFF" w:val="clear"/>
              </w:rPr>
              <w:t>一、</w:t>
            </w:r>
            <w:r>
              <w:rPr>
                <w:rFonts w:ascii="宋体" w:hAnsi="宋体" w:cs="宋体" w:eastAsia="宋体"/>
                <w:sz w:val="24"/>
                <w:b/>
                <w:shd w:fill="FFFFFF" w:val="clear"/>
              </w:rPr>
              <w:t>功能描述</w:t>
            </w:r>
          </w:p>
          <w:p>
            <w:pPr>
              <w:pStyle w:val="null3"/>
              <w:spacing w:before="105" w:after="105"/>
              <w:ind w:firstLine="480"/>
              <w:jc w:val="left"/>
            </w:pPr>
            <w:r>
              <w:rPr>
                <w:rFonts w:ascii="宋体" w:hAnsi="宋体" w:cs="宋体" w:eastAsia="宋体"/>
                <w:sz w:val="24"/>
                <w:shd w:fill="FFFFFF" w:val="clear"/>
              </w:rPr>
              <w:t>适用于鼻部手术、颅底手术、喉部手术中软组织切除、消融止血，增生物切除。</w:t>
            </w:r>
          </w:p>
          <w:p>
            <w:pPr>
              <w:pStyle w:val="null3"/>
              <w:spacing w:before="105" w:after="105"/>
              <w:ind w:firstLine="482"/>
              <w:jc w:val="left"/>
            </w:pPr>
            <w:r>
              <w:rPr>
                <w:rFonts w:ascii="宋体" w:hAnsi="宋体" w:cs="宋体" w:eastAsia="宋体"/>
                <w:sz w:val="24"/>
                <w:b/>
                <w:shd w:fill="FFFFFF" w:val="clear"/>
              </w:rPr>
              <w:t>二、</w:t>
            </w:r>
            <w:r>
              <w:rPr>
                <w:rFonts w:ascii="宋体" w:hAnsi="宋体" w:cs="宋体" w:eastAsia="宋体"/>
                <w:sz w:val="24"/>
                <w:b/>
                <w:shd w:fill="FFFFFF" w:val="clear"/>
              </w:rPr>
              <w:t>硬件配置清单</w:t>
            </w:r>
          </w:p>
          <w:p>
            <w:pPr>
              <w:pStyle w:val="null3"/>
              <w:ind w:firstLine="480"/>
              <w:jc w:val="both"/>
            </w:pPr>
            <w:r>
              <w:rPr>
                <w:rFonts w:ascii="宋体" w:hAnsi="宋体" w:cs="宋体" w:eastAsia="宋体"/>
                <w:sz w:val="24"/>
              </w:rPr>
              <w:t>低温等离子体手术系统主机：</w:t>
            </w:r>
            <w:r>
              <w:rPr>
                <w:rFonts w:ascii="宋体" w:hAnsi="宋体" w:cs="宋体" w:eastAsia="宋体"/>
                <w:sz w:val="24"/>
              </w:rPr>
              <w:t>1 台；</w:t>
            </w:r>
          </w:p>
          <w:p>
            <w:pPr>
              <w:pStyle w:val="null3"/>
              <w:spacing w:before="105" w:after="105"/>
              <w:ind w:firstLine="482"/>
              <w:jc w:val="left"/>
            </w:pPr>
            <w:r>
              <w:rPr>
                <w:rFonts w:ascii="宋体" w:hAnsi="宋体" w:cs="宋体" w:eastAsia="宋体"/>
                <w:sz w:val="24"/>
                <w:b/>
                <w:shd w:fill="FFFFFF" w:val="clear"/>
              </w:rPr>
              <w:t>三、</w:t>
            </w:r>
            <w:r>
              <w:rPr>
                <w:rFonts w:ascii="宋体" w:hAnsi="宋体" w:cs="宋体" w:eastAsia="宋体"/>
                <w:sz w:val="24"/>
                <w:b/>
                <w:shd w:fill="FFFFFF" w:val="clear"/>
              </w:rPr>
              <w:t>软件配置清单</w:t>
            </w:r>
          </w:p>
          <w:p>
            <w:pPr>
              <w:pStyle w:val="null3"/>
              <w:spacing w:before="105" w:after="105"/>
              <w:ind w:firstLine="480"/>
              <w:jc w:val="left"/>
            </w:pPr>
            <w:r>
              <w:rPr>
                <w:rFonts w:ascii="宋体" w:hAnsi="宋体" w:cs="宋体" w:eastAsia="宋体"/>
                <w:sz w:val="24"/>
                <w:shd w:fill="FFFFFF" w:val="clear"/>
              </w:rPr>
              <w:t>无</w:t>
            </w:r>
          </w:p>
          <w:p>
            <w:pPr>
              <w:pStyle w:val="null3"/>
              <w:spacing w:before="105" w:after="105"/>
              <w:ind w:firstLine="482"/>
              <w:jc w:val="left"/>
            </w:pPr>
            <w:r>
              <w:rPr>
                <w:rFonts w:ascii="宋体" w:hAnsi="宋体" w:cs="宋体" w:eastAsia="宋体"/>
                <w:sz w:val="24"/>
                <w:b/>
                <w:shd w:fill="FFFFFF" w:val="clear"/>
              </w:rPr>
              <w:t>四、</w:t>
            </w:r>
            <w:r>
              <w:rPr>
                <w:rFonts w:ascii="宋体" w:hAnsi="宋体" w:cs="宋体" w:eastAsia="宋体"/>
                <w:sz w:val="24"/>
                <w:b/>
                <w:shd w:fill="FFFFFF" w:val="clear"/>
              </w:rPr>
              <w:t>备品备件清单</w:t>
            </w:r>
          </w:p>
          <w:p>
            <w:pPr>
              <w:pStyle w:val="null3"/>
              <w:ind w:firstLine="480"/>
              <w:jc w:val="both"/>
            </w:pPr>
            <w:r>
              <w:rPr>
                <w:rFonts w:ascii="宋体" w:hAnsi="宋体" w:cs="宋体" w:eastAsia="宋体"/>
                <w:sz w:val="24"/>
              </w:rPr>
              <w:t>无</w:t>
            </w:r>
          </w:p>
          <w:p>
            <w:pPr>
              <w:pStyle w:val="null3"/>
              <w:spacing w:before="105" w:after="105"/>
              <w:ind w:firstLine="482"/>
              <w:jc w:val="left"/>
            </w:pPr>
            <w:r>
              <w:rPr>
                <w:rFonts w:ascii="宋体" w:hAnsi="宋体" w:cs="宋体" w:eastAsia="宋体"/>
                <w:sz w:val="24"/>
                <w:b/>
                <w:shd w:fill="FFFFFF" w:val="clear"/>
              </w:rPr>
              <w:t>五、</w:t>
            </w:r>
            <w:r>
              <w:rPr>
                <w:rFonts w:ascii="宋体" w:hAnsi="宋体" w:cs="宋体" w:eastAsia="宋体"/>
                <w:sz w:val="24"/>
                <w:b/>
                <w:shd w:fill="FFFFFF" w:val="clear"/>
              </w:rPr>
              <w:t>耗材清单</w:t>
            </w:r>
          </w:p>
          <w:p>
            <w:pPr>
              <w:pStyle w:val="null3"/>
              <w:ind w:firstLine="480"/>
              <w:jc w:val="both"/>
            </w:pPr>
            <w:r>
              <w:rPr>
                <w:rFonts w:ascii="宋体" w:hAnsi="宋体" w:cs="宋体" w:eastAsia="宋体"/>
                <w:sz w:val="24"/>
              </w:rPr>
              <w:t>1、切割刀头（可复消）；</w:t>
            </w:r>
          </w:p>
          <w:p>
            <w:pPr>
              <w:pStyle w:val="null3"/>
              <w:ind w:firstLine="480"/>
              <w:jc w:val="both"/>
            </w:pPr>
            <w:r>
              <w:rPr>
                <w:rFonts w:ascii="宋体" w:hAnsi="宋体" w:cs="宋体" w:eastAsia="宋体"/>
                <w:sz w:val="24"/>
              </w:rPr>
              <w:t>2、切割刀头（一次性）；</w:t>
            </w:r>
          </w:p>
          <w:p>
            <w:pPr>
              <w:pStyle w:val="null3"/>
              <w:ind w:firstLine="480"/>
              <w:jc w:val="both"/>
            </w:pPr>
            <w:r>
              <w:rPr>
                <w:rFonts w:ascii="宋体" w:hAnsi="宋体" w:cs="宋体" w:eastAsia="宋体"/>
                <w:sz w:val="24"/>
              </w:rPr>
              <w:t>3、消融刀头（可复消）；</w:t>
            </w:r>
          </w:p>
          <w:p>
            <w:pPr>
              <w:pStyle w:val="null3"/>
              <w:ind w:firstLine="480"/>
              <w:jc w:val="both"/>
            </w:pPr>
            <w:r>
              <w:rPr>
                <w:rFonts w:ascii="宋体" w:hAnsi="宋体" w:cs="宋体" w:eastAsia="宋体"/>
                <w:sz w:val="24"/>
              </w:rPr>
              <w:t>4、消融刀头（一次性）；</w:t>
            </w:r>
          </w:p>
          <w:p>
            <w:pPr>
              <w:pStyle w:val="null3"/>
              <w:ind w:firstLine="480"/>
              <w:jc w:val="both"/>
            </w:pPr>
            <w:r>
              <w:rPr>
                <w:rFonts w:ascii="宋体" w:hAnsi="宋体" w:cs="宋体" w:eastAsia="宋体"/>
                <w:sz w:val="24"/>
              </w:rPr>
              <w:t>5、止血刀头（可复消）；</w:t>
            </w:r>
          </w:p>
          <w:p>
            <w:pPr>
              <w:pStyle w:val="null3"/>
              <w:ind w:firstLine="480"/>
              <w:jc w:val="both"/>
            </w:pPr>
            <w:r>
              <w:rPr>
                <w:rFonts w:ascii="宋体" w:hAnsi="宋体" w:cs="宋体" w:eastAsia="宋体"/>
                <w:sz w:val="24"/>
              </w:rPr>
              <w:t>6、止血刀头（一次性）；’</w:t>
            </w:r>
          </w:p>
          <w:p>
            <w:pPr>
              <w:pStyle w:val="null3"/>
              <w:ind w:firstLine="480"/>
              <w:jc w:val="both"/>
            </w:pPr>
            <w:r>
              <w:rPr>
                <w:rFonts w:ascii="宋体" w:hAnsi="宋体" w:cs="宋体" w:eastAsia="宋体"/>
                <w:sz w:val="24"/>
              </w:rPr>
              <w:t>7、纤维喉镜下消融刀头（可复消）</w:t>
            </w:r>
          </w:p>
          <w:p>
            <w:pPr>
              <w:pStyle w:val="null3"/>
              <w:ind w:firstLine="480"/>
              <w:jc w:val="both"/>
            </w:pPr>
            <w:r>
              <w:rPr>
                <w:rFonts w:ascii="宋体" w:hAnsi="宋体" w:cs="宋体" w:eastAsia="宋体"/>
                <w:sz w:val="24"/>
              </w:rPr>
              <w:t>8、纤维喉镜下消融刀头（一次性）。</w:t>
            </w:r>
          </w:p>
          <w:p>
            <w:pPr>
              <w:pStyle w:val="null3"/>
              <w:spacing w:before="105" w:after="105"/>
              <w:ind w:firstLine="482"/>
              <w:jc w:val="left"/>
            </w:pPr>
            <w:r>
              <w:rPr>
                <w:rFonts w:ascii="宋体" w:hAnsi="宋体" w:cs="宋体" w:eastAsia="宋体"/>
                <w:sz w:val="24"/>
                <w:b/>
                <w:shd w:fill="FFFFFF" w:val="clear"/>
              </w:rPr>
              <w:t>六、</w:t>
            </w:r>
            <w:r>
              <w:rPr>
                <w:rFonts w:ascii="宋体" w:hAnsi="宋体" w:cs="宋体" w:eastAsia="宋体"/>
                <w:sz w:val="24"/>
                <w:b/>
                <w:shd w:fill="FFFFFF" w:val="clear"/>
              </w:rPr>
              <w:t>质量要求</w:t>
            </w:r>
          </w:p>
          <w:p>
            <w:pPr>
              <w:pStyle w:val="null3"/>
              <w:spacing w:before="105" w:after="105"/>
              <w:ind w:firstLine="480"/>
              <w:jc w:val="left"/>
            </w:pPr>
            <w:r>
              <w:rPr>
                <w:rFonts w:ascii="宋体" w:hAnsi="宋体" w:cs="宋体" w:eastAsia="宋体"/>
                <w:sz w:val="24"/>
                <w:shd w:fill="FFFFFF" w:val="clear"/>
              </w:rPr>
              <w:t>1.</w:t>
            </w:r>
            <w:r>
              <w:rPr>
                <w:rFonts w:ascii="宋体" w:hAnsi="宋体" w:cs="宋体" w:eastAsia="宋体"/>
                <w:sz w:val="24"/>
              </w:rPr>
              <w:t>低温等离子体手术系统</w:t>
            </w:r>
            <w:r>
              <w:rPr>
                <w:rFonts w:ascii="宋体" w:hAnsi="宋体" w:cs="宋体" w:eastAsia="宋体"/>
                <w:sz w:val="24"/>
                <w:shd w:fill="FFFFFF" w:val="clear"/>
              </w:rPr>
              <w:t>主机</w:t>
            </w:r>
            <w:r>
              <w:rPr>
                <w:rFonts w:ascii="宋体" w:hAnsi="宋体" w:cs="宋体" w:eastAsia="宋体"/>
                <w:sz w:val="24"/>
                <w:shd w:fill="FFFFFF" w:val="clear"/>
              </w:rPr>
              <w:t>：</w:t>
            </w:r>
          </w:p>
          <w:p>
            <w:pPr>
              <w:pStyle w:val="null3"/>
              <w:spacing w:before="105" w:after="105"/>
              <w:ind w:firstLine="480"/>
              <w:jc w:val="left"/>
            </w:pPr>
            <w:r>
              <w:rPr>
                <w:rFonts w:ascii="宋体" w:hAnsi="宋体" w:cs="宋体" w:eastAsia="宋体"/>
                <w:sz w:val="24"/>
                <w:shd w:fill="FFFFFF" w:val="clear"/>
              </w:rPr>
              <w:t>1.1.</w:t>
            </w:r>
            <w:r>
              <w:rPr>
                <w:rFonts w:ascii="宋体" w:hAnsi="宋体" w:cs="宋体" w:eastAsia="宋体"/>
                <w:sz w:val="24"/>
                <w:shd w:fill="FFFFFF" w:val="clear"/>
              </w:rPr>
              <w:t>液晶触摸显示屏</w:t>
            </w:r>
            <w:r>
              <w:rPr>
                <w:rFonts w:ascii="宋体" w:hAnsi="宋体" w:cs="宋体" w:eastAsia="宋体"/>
                <w:sz w:val="24"/>
                <w:shd w:fill="FFFFFF" w:val="clear"/>
              </w:rPr>
              <w:t>≥7.0 英寸；</w:t>
            </w:r>
          </w:p>
          <w:p>
            <w:pPr>
              <w:pStyle w:val="null3"/>
              <w:spacing w:before="105" w:after="105"/>
              <w:ind w:firstLine="480"/>
              <w:jc w:val="left"/>
            </w:pPr>
            <w:r>
              <w:rPr>
                <w:rFonts w:ascii="宋体" w:hAnsi="宋体" w:cs="宋体" w:eastAsia="宋体"/>
                <w:sz w:val="24"/>
                <w:shd w:fill="FFFFFF" w:val="clear"/>
              </w:rPr>
              <w:t>1.2.</w:t>
            </w:r>
            <w:r>
              <w:rPr>
                <w:rFonts w:ascii="宋体" w:hAnsi="宋体" w:cs="宋体" w:eastAsia="宋体"/>
                <w:sz w:val="24"/>
                <w:shd w:fill="FFFFFF" w:val="clear"/>
              </w:rPr>
              <w:t>工作模式：具备汽化切割、消融凝血、消融模式；</w:t>
            </w:r>
          </w:p>
          <w:p>
            <w:pPr>
              <w:pStyle w:val="null3"/>
              <w:spacing w:before="105" w:after="105"/>
              <w:ind w:firstLine="480"/>
              <w:jc w:val="left"/>
            </w:pPr>
            <w:r>
              <w:rPr>
                <w:rFonts w:ascii="宋体" w:hAnsi="宋体" w:cs="宋体" w:eastAsia="宋体"/>
                <w:sz w:val="24"/>
                <w:shd w:fill="FFFFFF" w:val="clear"/>
              </w:rPr>
              <w:t>1.3.</w:t>
            </w:r>
            <w:r>
              <w:rPr>
                <w:rFonts w:ascii="宋体" w:hAnsi="宋体" w:cs="宋体" w:eastAsia="宋体"/>
                <w:sz w:val="24"/>
                <w:shd w:fill="FFFFFF" w:val="clear"/>
              </w:rPr>
              <w:t>输出功率调节范围：</w:t>
            </w:r>
          </w:p>
          <w:p>
            <w:pPr>
              <w:pStyle w:val="null3"/>
              <w:spacing w:before="105" w:after="105"/>
              <w:ind w:firstLine="480"/>
              <w:jc w:val="left"/>
            </w:pPr>
            <w:r>
              <w:rPr>
                <w:rFonts w:ascii="宋体" w:hAnsi="宋体" w:cs="宋体" w:eastAsia="宋体"/>
                <w:sz w:val="24"/>
                <w:shd w:fill="FFFFFF" w:val="clear"/>
              </w:rPr>
              <w:t>1.3.1.</w:t>
            </w:r>
            <w:r>
              <w:rPr>
                <w:rFonts w:ascii="宋体" w:hAnsi="宋体" w:cs="宋体" w:eastAsia="宋体"/>
                <w:sz w:val="24"/>
                <w:shd w:fill="FFFFFF" w:val="clear"/>
              </w:rPr>
              <w:t>汽化切割：</w:t>
            </w:r>
            <w:r>
              <w:rPr>
                <w:rFonts w:ascii="宋体" w:hAnsi="宋体" w:cs="宋体" w:eastAsia="宋体"/>
                <w:sz w:val="24"/>
                <w:shd w:fill="FFFFFF" w:val="clear"/>
              </w:rPr>
              <w:t>≤360W；</w:t>
            </w:r>
          </w:p>
          <w:p>
            <w:pPr>
              <w:pStyle w:val="null3"/>
              <w:spacing w:before="105" w:after="105"/>
              <w:ind w:firstLine="480"/>
              <w:jc w:val="left"/>
            </w:pPr>
            <w:r>
              <w:rPr>
                <w:rFonts w:ascii="宋体" w:hAnsi="宋体" w:cs="宋体" w:eastAsia="宋体"/>
                <w:sz w:val="24"/>
                <w:shd w:fill="FFFFFF" w:val="clear"/>
              </w:rPr>
              <w:t>1.3.2.</w:t>
            </w:r>
            <w:r>
              <w:rPr>
                <w:rFonts w:ascii="宋体" w:hAnsi="宋体" w:cs="宋体" w:eastAsia="宋体"/>
                <w:sz w:val="24"/>
                <w:shd w:fill="FFFFFF" w:val="clear"/>
              </w:rPr>
              <w:t>消融凝血：</w:t>
            </w:r>
            <w:r>
              <w:rPr>
                <w:rFonts w:ascii="宋体" w:hAnsi="宋体" w:cs="宋体" w:eastAsia="宋体"/>
                <w:sz w:val="24"/>
                <w:shd w:fill="FFFFFF" w:val="clear"/>
              </w:rPr>
              <w:t>≤100W；</w:t>
            </w:r>
          </w:p>
          <w:p>
            <w:pPr>
              <w:pStyle w:val="null3"/>
              <w:spacing w:before="105" w:after="105"/>
              <w:ind w:firstLine="480"/>
              <w:jc w:val="left"/>
            </w:pPr>
            <w:r>
              <w:rPr>
                <w:rFonts w:ascii="宋体" w:hAnsi="宋体" w:cs="宋体" w:eastAsia="宋体"/>
                <w:sz w:val="24"/>
                <w:shd w:fill="FFFFFF" w:val="clear"/>
              </w:rPr>
              <w:t>1.3.3.</w:t>
            </w:r>
            <w:r>
              <w:rPr>
                <w:rFonts w:ascii="宋体" w:hAnsi="宋体" w:cs="宋体" w:eastAsia="宋体"/>
                <w:sz w:val="24"/>
                <w:shd w:fill="FFFFFF" w:val="clear"/>
              </w:rPr>
              <w:t>消融：</w:t>
            </w:r>
            <w:r>
              <w:rPr>
                <w:rFonts w:ascii="宋体" w:hAnsi="宋体" w:cs="宋体" w:eastAsia="宋体"/>
                <w:sz w:val="24"/>
                <w:shd w:fill="FFFFFF" w:val="clear"/>
              </w:rPr>
              <w:t>≤100W</w:t>
            </w:r>
          </w:p>
          <w:p>
            <w:pPr>
              <w:pStyle w:val="null3"/>
              <w:spacing w:before="105" w:after="105"/>
              <w:ind w:firstLine="480"/>
              <w:jc w:val="left"/>
            </w:pPr>
            <w:r>
              <w:rPr>
                <w:rFonts w:ascii="宋体" w:hAnsi="宋体" w:cs="宋体" w:eastAsia="宋体"/>
                <w:sz w:val="24"/>
                <w:shd w:fill="FFFFFF" w:val="clear"/>
              </w:rPr>
              <w:t>1.4.</w:t>
            </w:r>
            <w:r>
              <w:rPr>
                <w:rFonts w:ascii="宋体" w:hAnsi="宋体" w:cs="宋体" w:eastAsia="宋体"/>
                <w:sz w:val="24"/>
                <w:shd w:fill="FFFFFF" w:val="clear"/>
              </w:rPr>
              <w:t>时间调节范围：</w:t>
            </w:r>
            <w:r>
              <w:rPr>
                <w:rFonts w:ascii="宋体" w:hAnsi="宋体" w:cs="宋体" w:eastAsia="宋体"/>
                <w:sz w:val="24"/>
                <w:shd w:fill="FFFFFF" w:val="clear"/>
              </w:rPr>
              <w:t>0-9s 可调；</w:t>
            </w:r>
          </w:p>
          <w:p>
            <w:pPr>
              <w:pStyle w:val="null3"/>
              <w:spacing w:before="105" w:after="105"/>
              <w:ind w:firstLine="480"/>
              <w:jc w:val="left"/>
            </w:pPr>
            <w:r>
              <w:rPr>
                <w:rFonts w:ascii="宋体" w:hAnsi="宋体" w:cs="宋体" w:eastAsia="宋体"/>
                <w:sz w:val="24"/>
                <w:shd w:fill="FFFFFF" w:val="clear"/>
              </w:rPr>
              <w:t>1.5.</w:t>
            </w:r>
            <w:r>
              <w:rPr>
                <w:rFonts w:ascii="宋体" w:hAnsi="宋体" w:cs="宋体" w:eastAsia="宋体"/>
                <w:sz w:val="24"/>
                <w:shd w:fill="FFFFFF" w:val="clear"/>
              </w:rPr>
              <w:t>汽化切割输出频率</w:t>
            </w:r>
            <w:r>
              <w:rPr>
                <w:rFonts w:ascii="宋体" w:hAnsi="宋体" w:cs="宋体" w:eastAsia="宋体"/>
                <w:sz w:val="24"/>
                <w:shd w:fill="FFFFFF" w:val="clear"/>
              </w:rPr>
              <w:t>≥100kHz；凝血消融输出频率≥450kHz；</w:t>
            </w:r>
          </w:p>
          <w:p>
            <w:pPr>
              <w:pStyle w:val="null3"/>
              <w:spacing w:before="105" w:after="105"/>
              <w:ind w:firstLine="480"/>
              <w:jc w:val="left"/>
            </w:pPr>
            <w:r>
              <w:rPr>
                <w:rFonts w:ascii="宋体" w:hAnsi="宋体" w:cs="宋体" w:eastAsia="宋体"/>
                <w:sz w:val="24"/>
                <w:shd w:fill="FFFFFF" w:val="clear"/>
              </w:rPr>
              <w:t>1.6.</w:t>
            </w:r>
            <w:r>
              <w:rPr>
                <w:rFonts w:ascii="宋体" w:hAnsi="宋体" w:cs="宋体" w:eastAsia="宋体"/>
                <w:sz w:val="24"/>
                <w:shd w:fill="FFFFFF" w:val="clear"/>
              </w:rPr>
              <w:t>可显示能量输出状态，可显示功率值；</w:t>
            </w:r>
          </w:p>
          <w:p>
            <w:pPr>
              <w:pStyle w:val="null3"/>
              <w:spacing w:before="105" w:after="105"/>
              <w:ind w:firstLine="480"/>
              <w:jc w:val="left"/>
            </w:pPr>
            <w:r>
              <w:rPr>
                <w:rFonts w:ascii="宋体" w:hAnsi="宋体" w:cs="宋体" w:eastAsia="宋体"/>
                <w:sz w:val="24"/>
                <w:shd w:fill="FFFFFF" w:val="clear"/>
              </w:rPr>
              <w:t>1.7.</w:t>
            </w:r>
            <w:r>
              <w:rPr>
                <w:rFonts w:ascii="宋体" w:hAnsi="宋体" w:cs="宋体" w:eastAsia="宋体"/>
                <w:sz w:val="24"/>
                <w:shd w:fill="FFFFFF" w:val="clear"/>
              </w:rPr>
              <w:t>消融漏电流</w:t>
            </w:r>
            <w:r>
              <w:rPr>
                <w:rFonts w:ascii="宋体" w:hAnsi="宋体" w:cs="宋体" w:eastAsia="宋体"/>
                <w:sz w:val="24"/>
                <w:shd w:fill="FFFFFF" w:val="clear"/>
              </w:rPr>
              <w:t>≤1μA；</w:t>
            </w:r>
          </w:p>
          <w:p>
            <w:pPr>
              <w:pStyle w:val="null3"/>
              <w:spacing w:before="105" w:after="105"/>
              <w:ind w:firstLine="480"/>
              <w:jc w:val="left"/>
            </w:pPr>
            <w:r>
              <w:rPr>
                <w:rFonts w:ascii="宋体" w:hAnsi="宋体" w:cs="宋体" w:eastAsia="宋体"/>
                <w:sz w:val="24"/>
                <w:shd w:fill="FFFFFF" w:val="clear"/>
              </w:rPr>
              <w:t>1.8.</w:t>
            </w:r>
            <w:r>
              <w:rPr>
                <w:rFonts w:ascii="宋体" w:hAnsi="宋体" w:cs="宋体" w:eastAsia="宋体"/>
                <w:sz w:val="24"/>
                <w:shd w:fill="FFFFFF" w:val="clear"/>
              </w:rPr>
              <w:t>可自动检测刀头和附件是否连接</w:t>
            </w:r>
            <w:r>
              <w:rPr>
                <w:rFonts w:ascii="宋体" w:hAnsi="宋体" w:cs="宋体" w:eastAsia="宋体"/>
                <w:sz w:val="24"/>
                <w:shd w:fill="FFFFFF" w:val="clear"/>
              </w:rPr>
              <w:t>；</w:t>
            </w:r>
          </w:p>
          <w:p>
            <w:pPr>
              <w:pStyle w:val="null3"/>
              <w:spacing w:before="105" w:after="105"/>
              <w:ind w:firstLine="480"/>
              <w:jc w:val="left"/>
            </w:pPr>
            <w:r>
              <w:rPr>
                <w:rFonts w:ascii="宋体" w:hAnsi="宋体" w:cs="宋体" w:eastAsia="宋体"/>
                <w:sz w:val="24"/>
                <w:shd w:fill="FFFFFF" w:val="clear"/>
              </w:rPr>
              <w:t>1.9.</w:t>
            </w:r>
            <w:r>
              <w:rPr>
                <w:rFonts w:ascii="宋体" w:hAnsi="宋体" w:cs="宋体" w:eastAsia="宋体"/>
                <w:sz w:val="24"/>
                <w:shd w:fill="FFFFFF" w:val="clear"/>
              </w:rPr>
              <w:t>具有故障自动检测显示和报警声音提示</w:t>
            </w:r>
            <w:r>
              <w:rPr>
                <w:rFonts w:ascii="宋体" w:hAnsi="宋体" w:cs="宋体" w:eastAsia="宋体"/>
                <w:sz w:val="24"/>
                <w:shd w:fill="FFFFFF" w:val="clear"/>
              </w:rPr>
              <w:t>；</w:t>
            </w:r>
          </w:p>
          <w:p>
            <w:pPr>
              <w:pStyle w:val="null3"/>
              <w:spacing w:before="105" w:after="105"/>
              <w:ind w:firstLine="480"/>
              <w:jc w:val="left"/>
            </w:pPr>
            <w:r>
              <w:rPr>
                <w:rFonts w:ascii="宋体" w:hAnsi="宋体" w:cs="宋体" w:eastAsia="宋体"/>
                <w:sz w:val="24"/>
                <w:shd w:fill="FFFFFF" w:val="clear"/>
              </w:rPr>
              <w:t>1.10.</w:t>
            </w:r>
            <w:r>
              <w:rPr>
                <w:rFonts w:ascii="宋体" w:hAnsi="宋体" w:cs="宋体" w:eastAsia="宋体"/>
                <w:sz w:val="24"/>
                <w:shd w:fill="FFFFFF" w:val="clear"/>
              </w:rPr>
              <w:t>治疗温度</w:t>
            </w:r>
            <w:r>
              <w:rPr>
                <w:rFonts w:ascii="宋体" w:hAnsi="宋体" w:cs="宋体" w:eastAsia="宋体"/>
                <w:sz w:val="24"/>
                <w:shd w:fill="FFFFFF" w:val="clear"/>
              </w:rPr>
              <w:t>：</w:t>
            </w:r>
          </w:p>
          <w:p>
            <w:pPr>
              <w:pStyle w:val="null3"/>
              <w:spacing w:before="105" w:after="105"/>
              <w:ind w:firstLine="480"/>
              <w:jc w:val="left"/>
            </w:pPr>
            <w:r>
              <w:rPr>
                <w:rFonts w:ascii="宋体" w:hAnsi="宋体" w:cs="宋体" w:eastAsia="宋体"/>
                <w:sz w:val="24"/>
                <w:shd w:fill="FFFFFF" w:val="clear"/>
              </w:rPr>
              <w:t>1.10.1.</w:t>
            </w:r>
            <w:r>
              <w:rPr>
                <w:rFonts w:ascii="宋体" w:hAnsi="宋体" w:cs="宋体" w:eastAsia="宋体"/>
                <w:sz w:val="24"/>
                <w:shd w:fill="FFFFFF" w:val="clear"/>
              </w:rPr>
              <w:t>消融温度：</w:t>
            </w:r>
            <w:r>
              <w:rPr>
                <w:rFonts w:ascii="宋体" w:hAnsi="宋体" w:cs="宋体" w:eastAsia="宋体"/>
                <w:sz w:val="24"/>
                <w:shd w:fill="FFFFFF" w:val="clear"/>
              </w:rPr>
              <w:t>40-53℃以内；</w:t>
            </w:r>
          </w:p>
          <w:p>
            <w:pPr>
              <w:pStyle w:val="null3"/>
              <w:spacing w:before="105" w:after="105"/>
              <w:ind w:firstLine="480"/>
              <w:jc w:val="left"/>
            </w:pPr>
            <w:r>
              <w:rPr>
                <w:rFonts w:ascii="宋体" w:hAnsi="宋体" w:cs="宋体" w:eastAsia="宋体"/>
                <w:sz w:val="24"/>
                <w:shd w:fill="FFFFFF" w:val="clear"/>
              </w:rPr>
              <w:t>1.10.2.</w:t>
            </w:r>
            <w:r>
              <w:rPr>
                <w:rFonts w:ascii="宋体" w:hAnsi="宋体" w:cs="宋体" w:eastAsia="宋体"/>
                <w:sz w:val="24"/>
                <w:shd w:fill="FFFFFF" w:val="clear"/>
              </w:rPr>
              <w:t>止血温度：</w:t>
            </w:r>
            <w:r>
              <w:rPr>
                <w:rFonts w:ascii="宋体" w:hAnsi="宋体" w:cs="宋体" w:eastAsia="宋体"/>
                <w:sz w:val="24"/>
                <w:shd w:fill="FFFFFF" w:val="clear"/>
              </w:rPr>
              <w:t>40-58℃以内；</w:t>
            </w:r>
          </w:p>
          <w:p>
            <w:pPr>
              <w:pStyle w:val="null3"/>
              <w:spacing w:before="105" w:after="105"/>
              <w:ind w:firstLine="480"/>
              <w:jc w:val="left"/>
            </w:pPr>
            <w:r>
              <w:rPr>
                <w:rFonts w:ascii="宋体" w:hAnsi="宋体" w:cs="宋体" w:eastAsia="宋体"/>
                <w:sz w:val="24"/>
                <w:shd w:fill="FFFFFF" w:val="clear"/>
              </w:rPr>
              <w:t>1.10.3.</w:t>
            </w:r>
            <w:r>
              <w:rPr>
                <w:rFonts w:ascii="宋体" w:hAnsi="宋体" w:cs="宋体" w:eastAsia="宋体"/>
                <w:sz w:val="24"/>
                <w:shd w:fill="FFFFFF" w:val="clear"/>
              </w:rPr>
              <w:t>切割温度：</w:t>
            </w:r>
            <w:r>
              <w:rPr>
                <w:rFonts w:ascii="宋体" w:hAnsi="宋体" w:cs="宋体" w:eastAsia="宋体"/>
                <w:sz w:val="24"/>
                <w:shd w:fill="FFFFFF" w:val="clear"/>
              </w:rPr>
              <w:t>40-70℃以内；</w:t>
            </w:r>
          </w:p>
          <w:p>
            <w:pPr>
              <w:pStyle w:val="null3"/>
              <w:spacing w:before="105" w:after="105"/>
              <w:ind w:firstLine="480"/>
              <w:jc w:val="left"/>
            </w:pPr>
            <w:r>
              <w:rPr>
                <w:rFonts w:ascii="宋体" w:hAnsi="宋体" w:cs="宋体" w:eastAsia="宋体"/>
                <w:sz w:val="24"/>
                <w:shd w:fill="FFFFFF" w:val="clear"/>
              </w:rPr>
              <w:t>1.11.</w:t>
            </w:r>
            <w:r>
              <w:rPr>
                <w:rFonts w:ascii="宋体" w:hAnsi="宋体" w:cs="宋体" w:eastAsia="宋体"/>
                <w:sz w:val="24"/>
                <w:shd w:fill="FFFFFF" w:val="clear"/>
              </w:rPr>
              <w:t>主机可以自动识别刀头，并自动选择功率、档位；</w:t>
            </w:r>
          </w:p>
          <w:p>
            <w:pPr>
              <w:pStyle w:val="null3"/>
              <w:spacing w:before="105" w:after="105"/>
              <w:ind w:firstLine="480"/>
              <w:jc w:val="left"/>
            </w:pPr>
            <w:r>
              <w:rPr>
                <w:rFonts w:ascii="宋体" w:hAnsi="宋体" w:cs="宋体" w:eastAsia="宋体"/>
                <w:sz w:val="24"/>
                <w:shd w:fill="FFFFFF" w:val="clear"/>
              </w:rPr>
              <w:t>2.</w:t>
            </w:r>
            <w:r>
              <w:rPr>
                <w:rFonts w:ascii="宋体" w:hAnsi="宋体" w:cs="宋体" w:eastAsia="宋体"/>
                <w:sz w:val="24"/>
                <w:shd w:fill="FFFFFF" w:val="clear"/>
              </w:rPr>
              <w:t>多功能手术刀头</w:t>
            </w:r>
            <w:r>
              <w:rPr>
                <w:rFonts w:ascii="宋体" w:hAnsi="宋体" w:cs="宋体" w:eastAsia="宋体"/>
                <w:sz w:val="24"/>
                <w:shd w:fill="FFFFFF" w:val="clear"/>
              </w:rPr>
              <w:t>：</w:t>
            </w:r>
          </w:p>
          <w:p>
            <w:pPr>
              <w:pStyle w:val="null3"/>
              <w:spacing w:before="105" w:after="105"/>
              <w:ind w:firstLine="480"/>
              <w:jc w:val="left"/>
            </w:pPr>
            <w:r>
              <w:rPr>
                <w:rFonts w:ascii="宋体" w:hAnsi="宋体" w:cs="宋体" w:eastAsia="宋体"/>
                <w:sz w:val="24"/>
                <w:shd w:fill="FFFFFF" w:val="clear"/>
              </w:rPr>
              <w:t>2.1.</w:t>
            </w:r>
            <w:r>
              <w:rPr>
                <w:rFonts w:ascii="宋体" w:hAnsi="宋体" w:cs="宋体" w:eastAsia="宋体"/>
                <w:sz w:val="24"/>
                <w:shd w:fill="FFFFFF" w:val="clear"/>
              </w:rPr>
              <w:t>1切割刀头：</w:t>
            </w:r>
          </w:p>
          <w:p>
            <w:pPr>
              <w:pStyle w:val="null3"/>
              <w:spacing w:before="105" w:after="105"/>
              <w:ind w:firstLine="480"/>
              <w:jc w:val="left"/>
            </w:pPr>
            <w:r>
              <w:rPr>
                <w:rFonts w:ascii="宋体" w:hAnsi="宋体" w:cs="宋体" w:eastAsia="宋体"/>
                <w:sz w:val="24"/>
                <w:shd w:fill="FFFFFF" w:val="clear"/>
              </w:rPr>
              <w:t>2.1.1.</w:t>
            </w:r>
            <w:r>
              <w:rPr>
                <w:rFonts w:ascii="宋体" w:hAnsi="宋体" w:cs="宋体" w:eastAsia="宋体"/>
                <w:sz w:val="24"/>
                <w:shd w:fill="FFFFFF" w:val="clear"/>
              </w:rPr>
              <w:t>具备二次汽化环，可二次汽化组织</w:t>
            </w:r>
          </w:p>
          <w:p>
            <w:pPr>
              <w:pStyle w:val="null3"/>
              <w:spacing w:before="105" w:after="105"/>
              <w:ind w:firstLine="480"/>
              <w:jc w:val="left"/>
            </w:pPr>
            <w:r>
              <w:rPr>
                <w:rFonts w:ascii="宋体" w:hAnsi="宋体" w:cs="宋体" w:eastAsia="宋体"/>
                <w:sz w:val="24"/>
                <w:shd w:fill="FFFFFF" w:val="clear"/>
              </w:rPr>
              <w:t>2.1.2.</w:t>
            </w:r>
            <w:r>
              <w:rPr>
                <w:rFonts w:ascii="宋体" w:hAnsi="宋体" w:cs="宋体" w:eastAsia="宋体"/>
                <w:sz w:val="24"/>
                <w:shd w:fill="FFFFFF" w:val="clear"/>
              </w:rPr>
              <w:t>具备组织分离、汽化、切割、吸引、止血、角度自弯等功能。</w:t>
            </w:r>
          </w:p>
          <w:p>
            <w:pPr>
              <w:pStyle w:val="null3"/>
              <w:spacing w:before="105" w:after="105"/>
              <w:ind w:firstLine="480"/>
              <w:jc w:val="left"/>
            </w:pPr>
            <w:r>
              <w:rPr>
                <w:rFonts w:ascii="宋体" w:hAnsi="宋体" w:cs="宋体" w:eastAsia="宋体"/>
                <w:sz w:val="24"/>
                <w:shd w:fill="FFFFFF" w:val="clear"/>
              </w:rPr>
              <w:t>2.2.</w:t>
            </w:r>
            <w:r>
              <w:rPr>
                <w:rFonts w:ascii="宋体" w:hAnsi="宋体" w:cs="宋体" w:eastAsia="宋体"/>
                <w:sz w:val="24"/>
                <w:shd w:fill="FFFFFF" w:val="clear"/>
              </w:rPr>
              <w:t>消融刀头：</w:t>
            </w:r>
          </w:p>
          <w:p>
            <w:pPr>
              <w:pStyle w:val="null3"/>
              <w:spacing w:before="105" w:after="105"/>
              <w:ind w:firstLine="480"/>
              <w:jc w:val="left"/>
            </w:pPr>
            <w:r>
              <w:rPr>
                <w:rFonts w:ascii="宋体" w:hAnsi="宋体" w:cs="宋体" w:eastAsia="宋体"/>
                <w:sz w:val="24"/>
                <w:shd w:fill="FFFFFF" w:val="clear"/>
              </w:rPr>
              <w:t>2.2.1.</w:t>
            </w:r>
            <w:r>
              <w:rPr>
                <w:rFonts w:ascii="宋体" w:hAnsi="宋体" w:cs="宋体" w:eastAsia="宋体"/>
                <w:sz w:val="24"/>
                <w:shd w:fill="FFFFFF" w:val="clear"/>
              </w:rPr>
              <w:t>具备绝缘层，不易粘连组织；</w:t>
            </w:r>
          </w:p>
          <w:p>
            <w:pPr>
              <w:pStyle w:val="null3"/>
              <w:spacing w:before="105" w:after="105"/>
              <w:ind w:firstLine="480"/>
              <w:jc w:val="left"/>
            </w:pPr>
            <w:r>
              <w:rPr>
                <w:rFonts w:ascii="宋体" w:hAnsi="宋体" w:cs="宋体" w:eastAsia="宋体"/>
                <w:sz w:val="24"/>
                <w:shd w:fill="FFFFFF" w:val="clear"/>
              </w:rPr>
              <w:t>2.2.2.</w:t>
            </w:r>
            <w:r>
              <w:rPr>
                <w:rFonts w:ascii="宋体" w:hAnsi="宋体" w:cs="宋体" w:eastAsia="宋体"/>
                <w:sz w:val="24"/>
                <w:shd w:fill="FFFFFF" w:val="clear"/>
              </w:rPr>
              <w:t>具备一体化打孔、皱缩、消融、止血多功能刀头。</w:t>
            </w:r>
          </w:p>
          <w:p>
            <w:pPr>
              <w:pStyle w:val="null3"/>
              <w:spacing w:before="105" w:after="105"/>
              <w:ind w:firstLine="480"/>
              <w:jc w:val="left"/>
            </w:pPr>
            <w:r>
              <w:rPr>
                <w:rFonts w:ascii="宋体" w:hAnsi="宋体" w:cs="宋体" w:eastAsia="宋体"/>
                <w:sz w:val="24"/>
                <w:shd w:fill="FFFFFF" w:val="clear"/>
              </w:rPr>
              <w:t>2.2.3.</w:t>
            </w:r>
            <w:r>
              <w:rPr>
                <w:rFonts w:ascii="宋体" w:hAnsi="宋体" w:cs="宋体" w:eastAsia="宋体"/>
                <w:sz w:val="24"/>
                <w:shd w:fill="FFFFFF" w:val="clear"/>
              </w:rPr>
              <w:t>止血刀头：具有组织剥离、吸引、清理、电凝、止血于一体化的多功能止血刀头。</w:t>
            </w:r>
          </w:p>
          <w:p>
            <w:pPr>
              <w:pStyle w:val="null3"/>
              <w:spacing w:before="105" w:after="105"/>
              <w:ind w:firstLine="480"/>
              <w:jc w:val="left"/>
            </w:pPr>
            <w:r>
              <w:rPr>
                <w:rFonts w:ascii="宋体" w:hAnsi="宋体" w:cs="宋体" w:eastAsia="宋体"/>
                <w:sz w:val="24"/>
                <w:shd w:fill="FFFFFF" w:val="clear"/>
              </w:rPr>
              <w:t>2.2.4.</w:t>
            </w:r>
            <w:r>
              <w:rPr>
                <w:rFonts w:ascii="宋体" w:hAnsi="宋体" w:cs="宋体" w:eastAsia="宋体"/>
                <w:sz w:val="24"/>
                <w:shd w:fill="FFFFFF" w:val="clear"/>
              </w:rPr>
              <w:t>具备纤维喉镜下消融刀头，直径</w:t>
            </w:r>
            <w:r>
              <w:rPr>
                <w:rFonts w:ascii="宋体" w:hAnsi="宋体" w:cs="宋体" w:eastAsia="宋体"/>
                <w:sz w:val="24"/>
                <w:shd w:fill="FFFFFF" w:val="clear"/>
              </w:rPr>
              <w:t>≤1.8mm，长度≥550mm，可在纤维喉镜下操作</w:t>
            </w:r>
          </w:p>
          <w:p>
            <w:pPr>
              <w:pStyle w:val="null3"/>
              <w:spacing w:before="105" w:after="105"/>
              <w:ind w:firstLine="482"/>
              <w:jc w:val="left"/>
            </w:pPr>
            <w:r>
              <w:rPr>
                <w:rFonts w:ascii="宋体" w:hAnsi="宋体" w:cs="宋体" w:eastAsia="宋体"/>
                <w:sz w:val="24"/>
                <w:b/>
                <w:shd w:fill="FFFFFF" w:val="clear"/>
              </w:rPr>
              <w:t>七、适应标准</w:t>
            </w:r>
          </w:p>
          <w:p>
            <w:pPr>
              <w:pStyle w:val="null3"/>
              <w:ind w:firstLine="480"/>
              <w:jc w:val="both"/>
            </w:pPr>
            <w:r>
              <w:rPr>
                <w:rFonts w:ascii="宋体" w:hAnsi="宋体" w:cs="宋体" w:eastAsia="宋体"/>
                <w:sz w:val="24"/>
              </w:rPr>
              <w:t>无</w:t>
            </w:r>
          </w:p>
          <w:p>
            <w:pPr>
              <w:pStyle w:val="null3"/>
              <w:spacing w:before="105" w:after="105"/>
              <w:jc w:val="center"/>
            </w:pPr>
            <w:r>
              <w:rPr>
                <w:rFonts w:ascii="宋体" w:hAnsi="宋体" w:cs="宋体" w:eastAsia="宋体"/>
                <w:sz w:val="32"/>
                <w:b/>
                <w:shd w:fill="FFFFFF" w:val="clear"/>
              </w:rPr>
              <w:t>灌肠机</w:t>
            </w:r>
          </w:p>
          <w:p>
            <w:pPr>
              <w:pStyle w:val="null3"/>
              <w:spacing w:before="105" w:after="105"/>
              <w:ind w:firstLine="482"/>
              <w:jc w:val="left"/>
            </w:pPr>
            <w:r>
              <w:rPr>
                <w:rFonts w:ascii="宋体" w:hAnsi="宋体" w:cs="宋体" w:eastAsia="宋体"/>
                <w:sz w:val="24"/>
                <w:b/>
                <w:shd w:fill="FFFFFF" w:val="clear"/>
              </w:rPr>
              <w:t>一、</w:t>
            </w:r>
            <w:r>
              <w:rPr>
                <w:rFonts w:ascii="宋体" w:hAnsi="宋体" w:cs="宋体" w:eastAsia="宋体"/>
                <w:sz w:val="24"/>
                <w:b/>
                <w:shd w:fill="FFFFFF" w:val="clear"/>
              </w:rPr>
              <w:t>功能描述</w:t>
            </w:r>
          </w:p>
          <w:p>
            <w:pPr>
              <w:pStyle w:val="null3"/>
              <w:ind w:firstLine="480"/>
              <w:jc w:val="both"/>
            </w:pPr>
            <w:r>
              <w:rPr>
                <w:rFonts w:ascii="宋体" w:hAnsi="宋体" w:cs="宋体" w:eastAsia="宋体"/>
                <w:sz w:val="24"/>
              </w:rPr>
              <w:t>适用于患者的灌肠治疗。</w:t>
            </w:r>
          </w:p>
          <w:p>
            <w:pPr>
              <w:pStyle w:val="null3"/>
              <w:spacing w:before="105" w:after="105"/>
              <w:ind w:firstLine="482"/>
              <w:jc w:val="left"/>
            </w:pPr>
            <w:r>
              <w:rPr>
                <w:rFonts w:ascii="宋体" w:hAnsi="宋体" w:cs="宋体" w:eastAsia="宋体"/>
                <w:sz w:val="24"/>
                <w:b/>
                <w:shd w:fill="FFFFFF" w:val="clear"/>
              </w:rPr>
              <w:t>二、</w:t>
            </w:r>
            <w:r>
              <w:rPr>
                <w:rFonts w:ascii="宋体" w:hAnsi="宋体" w:cs="宋体" w:eastAsia="宋体"/>
                <w:sz w:val="24"/>
                <w:b/>
                <w:shd w:fill="FFFFFF" w:val="clear"/>
              </w:rPr>
              <w:t>硬件配置清单</w:t>
            </w:r>
          </w:p>
          <w:p>
            <w:pPr>
              <w:pStyle w:val="null3"/>
              <w:ind w:firstLine="480"/>
              <w:jc w:val="both"/>
            </w:pPr>
            <w:r>
              <w:rPr>
                <w:rFonts w:ascii="宋体" w:hAnsi="宋体" w:cs="宋体" w:eastAsia="宋体"/>
                <w:sz w:val="24"/>
              </w:rPr>
              <w:t>主机</w:t>
            </w:r>
            <w:r>
              <w:rPr>
                <w:rFonts w:ascii="宋体" w:hAnsi="宋体" w:cs="宋体" w:eastAsia="宋体"/>
                <w:sz w:val="24"/>
              </w:rPr>
              <w:t>1台</w:t>
            </w:r>
          </w:p>
          <w:p>
            <w:pPr>
              <w:pStyle w:val="null3"/>
              <w:spacing w:before="105" w:after="105"/>
              <w:ind w:firstLine="482"/>
              <w:jc w:val="left"/>
            </w:pPr>
            <w:r>
              <w:rPr>
                <w:rFonts w:ascii="宋体" w:hAnsi="宋体" w:cs="宋体" w:eastAsia="宋体"/>
                <w:sz w:val="24"/>
                <w:b/>
                <w:shd w:fill="FFFFFF" w:val="clear"/>
              </w:rPr>
              <w:t>三、</w:t>
            </w:r>
            <w:r>
              <w:rPr>
                <w:rFonts w:ascii="宋体" w:hAnsi="宋体" w:cs="宋体" w:eastAsia="宋体"/>
                <w:sz w:val="24"/>
                <w:b/>
                <w:shd w:fill="FFFFFF" w:val="clear"/>
              </w:rPr>
              <w:t>软件配置清单</w:t>
            </w:r>
          </w:p>
          <w:p>
            <w:pPr>
              <w:pStyle w:val="null3"/>
              <w:spacing w:before="105" w:after="105"/>
              <w:ind w:firstLine="480"/>
              <w:jc w:val="left"/>
            </w:pPr>
            <w:r>
              <w:rPr>
                <w:rFonts w:ascii="宋体" w:hAnsi="宋体" w:cs="宋体" w:eastAsia="宋体"/>
                <w:sz w:val="24"/>
                <w:shd w:fill="FFFFFF" w:val="clear"/>
              </w:rPr>
              <w:t>无</w:t>
            </w:r>
          </w:p>
          <w:p>
            <w:pPr>
              <w:pStyle w:val="null3"/>
              <w:spacing w:before="105" w:after="105"/>
              <w:ind w:firstLine="482"/>
              <w:jc w:val="left"/>
            </w:pPr>
            <w:r>
              <w:rPr>
                <w:rFonts w:ascii="宋体" w:hAnsi="宋体" w:cs="宋体" w:eastAsia="宋体"/>
                <w:sz w:val="24"/>
                <w:b/>
                <w:shd w:fill="FFFFFF" w:val="clear"/>
              </w:rPr>
              <w:t>四、</w:t>
            </w:r>
            <w:r>
              <w:rPr>
                <w:rFonts w:ascii="宋体" w:hAnsi="宋体" w:cs="宋体" w:eastAsia="宋体"/>
                <w:sz w:val="24"/>
                <w:b/>
                <w:shd w:fill="FFFFFF" w:val="clear"/>
              </w:rPr>
              <w:t>备品备件清单</w:t>
            </w:r>
          </w:p>
          <w:p>
            <w:pPr>
              <w:pStyle w:val="null3"/>
              <w:spacing w:before="105" w:after="105"/>
              <w:ind w:firstLine="480"/>
              <w:jc w:val="left"/>
            </w:pPr>
            <w:r>
              <w:rPr>
                <w:rFonts w:ascii="宋体" w:hAnsi="宋体" w:cs="宋体" w:eastAsia="宋体"/>
                <w:sz w:val="24"/>
                <w:shd w:fill="FFFFFF" w:val="clear"/>
              </w:rPr>
              <w:t>净化器滤芯</w:t>
            </w:r>
          </w:p>
          <w:p>
            <w:pPr>
              <w:pStyle w:val="null3"/>
              <w:spacing w:before="105" w:after="105"/>
              <w:ind w:firstLine="482"/>
              <w:jc w:val="left"/>
            </w:pPr>
            <w:r>
              <w:rPr>
                <w:rFonts w:ascii="宋体" w:hAnsi="宋体" w:cs="宋体" w:eastAsia="宋体"/>
                <w:sz w:val="24"/>
                <w:b/>
                <w:shd w:fill="FFFFFF" w:val="clear"/>
              </w:rPr>
              <w:t>五、</w:t>
            </w:r>
            <w:r>
              <w:rPr>
                <w:rFonts w:ascii="宋体" w:hAnsi="宋体" w:cs="宋体" w:eastAsia="宋体"/>
                <w:sz w:val="24"/>
                <w:b/>
                <w:shd w:fill="FFFFFF" w:val="clear"/>
              </w:rPr>
              <w:t>耗材清单</w:t>
            </w:r>
          </w:p>
          <w:p>
            <w:pPr>
              <w:pStyle w:val="null3"/>
              <w:spacing w:before="105" w:after="105"/>
              <w:ind w:firstLine="480"/>
              <w:jc w:val="left"/>
            </w:pPr>
            <w:r>
              <w:rPr>
                <w:rFonts w:ascii="宋体" w:hAnsi="宋体" w:cs="宋体" w:eastAsia="宋体"/>
                <w:sz w:val="24"/>
                <w:shd w:fill="FFFFFF" w:val="clear"/>
              </w:rPr>
              <w:t>一次性肠导管</w:t>
            </w:r>
          </w:p>
          <w:p>
            <w:pPr>
              <w:pStyle w:val="null3"/>
              <w:spacing w:before="105" w:after="105"/>
              <w:ind w:firstLine="482"/>
              <w:jc w:val="left"/>
            </w:pPr>
            <w:r>
              <w:rPr>
                <w:rFonts w:ascii="宋体" w:hAnsi="宋体" w:cs="宋体" w:eastAsia="宋体"/>
                <w:sz w:val="24"/>
                <w:b/>
                <w:shd w:fill="FFFFFF" w:val="clear"/>
              </w:rPr>
              <w:t>六、</w:t>
            </w:r>
            <w:r>
              <w:rPr>
                <w:rFonts w:ascii="宋体" w:hAnsi="宋体" w:cs="宋体" w:eastAsia="宋体"/>
                <w:sz w:val="24"/>
                <w:b/>
                <w:shd w:fill="FFFFFF" w:val="clear"/>
              </w:rPr>
              <w:t>质量要求</w:t>
            </w:r>
          </w:p>
          <w:p>
            <w:pPr>
              <w:pStyle w:val="null3"/>
              <w:spacing w:before="105" w:after="105"/>
              <w:ind w:firstLine="480"/>
              <w:jc w:val="left"/>
            </w:pPr>
            <w:r>
              <w:rPr>
                <w:rFonts w:ascii="宋体" w:hAnsi="宋体" w:cs="宋体" w:eastAsia="宋体"/>
                <w:sz w:val="24"/>
                <w:shd w:fill="FFFFFF" w:val="clear"/>
              </w:rPr>
              <w:t>1.</w:t>
            </w:r>
            <w:r>
              <w:rPr>
                <w:rFonts w:ascii="宋体" w:hAnsi="宋体" w:cs="宋体" w:eastAsia="宋体"/>
                <w:sz w:val="24"/>
                <w:shd w:fill="FFFFFF" w:val="clear"/>
              </w:rPr>
              <w:t>尺寸：</w:t>
            </w:r>
          </w:p>
          <w:p>
            <w:pPr>
              <w:pStyle w:val="null3"/>
              <w:spacing w:before="105" w:after="105"/>
              <w:ind w:firstLine="480"/>
              <w:jc w:val="left"/>
            </w:pPr>
            <w:r>
              <w:rPr>
                <w:rFonts w:ascii="宋体" w:hAnsi="宋体" w:cs="宋体" w:eastAsia="宋体"/>
                <w:sz w:val="24"/>
                <w:shd w:fill="FFFFFF" w:val="clear"/>
              </w:rPr>
              <w:t>2.</w:t>
            </w:r>
            <w:r>
              <w:rPr>
                <w:rFonts w:ascii="宋体" w:hAnsi="宋体" w:cs="宋体" w:eastAsia="宋体"/>
                <w:sz w:val="24"/>
                <w:shd w:fill="FFFFFF" w:val="clear"/>
              </w:rPr>
              <w:t>总功率：</w:t>
            </w:r>
            <w:r>
              <w:rPr>
                <w:rFonts w:ascii="宋体" w:hAnsi="宋体" w:cs="宋体" w:eastAsia="宋体"/>
                <w:sz w:val="24"/>
                <w:shd w:fill="FFFFFF" w:val="clear"/>
              </w:rPr>
              <w:t>≤</w:t>
            </w:r>
            <w:r>
              <w:rPr>
                <w:rFonts w:ascii="宋体" w:hAnsi="宋体" w:cs="宋体" w:eastAsia="宋体"/>
                <w:sz w:val="24"/>
                <w:shd w:fill="FFFFFF" w:val="clear"/>
              </w:rPr>
              <w:t>2000W</w:t>
            </w:r>
            <w:r>
              <w:rPr>
                <w:rFonts w:ascii="宋体" w:hAnsi="宋体" w:cs="宋体" w:eastAsia="宋体"/>
                <w:sz w:val="24"/>
                <w:shd w:fill="FFFFFF" w:val="clear"/>
              </w:rPr>
              <w:t>；</w:t>
            </w:r>
          </w:p>
          <w:p>
            <w:pPr>
              <w:pStyle w:val="null3"/>
              <w:spacing w:before="105" w:after="105"/>
              <w:ind w:firstLine="480"/>
              <w:jc w:val="left"/>
            </w:pPr>
            <w:r>
              <w:rPr>
                <w:rFonts w:ascii="宋体" w:hAnsi="宋体" w:cs="宋体" w:eastAsia="宋体"/>
                <w:sz w:val="24"/>
                <w:shd w:fill="FFFFFF" w:val="clear"/>
              </w:rPr>
              <w:t>3.</w:t>
            </w:r>
            <w:r>
              <w:rPr>
                <w:rFonts w:ascii="宋体" w:hAnsi="宋体" w:cs="宋体" w:eastAsia="宋体"/>
                <w:sz w:val="24"/>
                <w:shd w:fill="FFFFFF" w:val="clear"/>
              </w:rPr>
              <w:t>出水量范围：每分钟</w:t>
            </w:r>
            <w:r>
              <w:rPr>
                <w:rFonts w:ascii="宋体" w:hAnsi="宋体" w:cs="宋体" w:eastAsia="宋体"/>
                <w:sz w:val="24"/>
                <w:shd w:fill="FFFFFF" w:val="clear"/>
              </w:rPr>
              <w:t>≥700ml</w:t>
            </w:r>
            <w:r>
              <w:rPr>
                <w:rFonts w:ascii="宋体" w:hAnsi="宋体" w:cs="宋体" w:eastAsia="宋体"/>
                <w:sz w:val="24"/>
                <w:shd w:fill="FFFFFF" w:val="clear"/>
              </w:rPr>
              <w:t>；</w:t>
            </w:r>
          </w:p>
          <w:p>
            <w:pPr>
              <w:pStyle w:val="null3"/>
              <w:spacing w:before="105" w:after="105"/>
              <w:ind w:firstLine="480"/>
              <w:jc w:val="left"/>
            </w:pPr>
            <w:r>
              <w:rPr>
                <w:rFonts w:ascii="宋体" w:hAnsi="宋体" w:cs="宋体" w:eastAsia="宋体"/>
                <w:sz w:val="24"/>
                <w:shd w:fill="FFFFFF" w:val="clear"/>
              </w:rPr>
              <w:t>4.</w:t>
            </w:r>
            <w:r>
              <w:rPr>
                <w:rFonts w:ascii="宋体" w:hAnsi="宋体" w:cs="宋体" w:eastAsia="宋体"/>
                <w:sz w:val="24"/>
                <w:shd w:fill="FFFFFF" w:val="clear"/>
              </w:rPr>
              <w:t>水温控制范围：</w:t>
            </w:r>
            <w:r>
              <w:rPr>
                <w:rFonts w:ascii="宋体" w:hAnsi="宋体" w:cs="宋体" w:eastAsia="宋体"/>
                <w:sz w:val="24"/>
                <w:shd w:fill="FFFFFF" w:val="clear"/>
              </w:rPr>
              <w:t>30～40℃</w:t>
            </w:r>
            <w:r>
              <w:rPr>
                <w:rFonts w:ascii="宋体" w:hAnsi="宋体" w:cs="宋体" w:eastAsia="宋体"/>
                <w:sz w:val="24"/>
                <w:shd w:fill="FFFFFF" w:val="clear"/>
              </w:rPr>
              <w:t>；</w:t>
            </w:r>
          </w:p>
          <w:p>
            <w:pPr>
              <w:pStyle w:val="null3"/>
              <w:spacing w:before="105" w:after="105"/>
              <w:ind w:firstLine="480"/>
              <w:jc w:val="left"/>
            </w:pPr>
            <w:r>
              <w:rPr>
                <w:rFonts w:ascii="宋体" w:hAnsi="宋体" w:cs="宋体" w:eastAsia="宋体"/>
                <w:sz w:val="24"/>
                <w:shd w:fill="FFFFFF" w:val="clear"/>
              </w:rPr>
              <w:t>5.</w:t>
            </w:r>
            <w:r>
              <w:rPr>
                <w:rFonts w:ascii="宋体" w:hAnsi="宋体" w:cs="宋体" w:eastAsia="宋体"/>
                <w:sz w:val="24"/>
                <w:shd w:fill="FFFFFF" w:val="clear"/>
              </w:rPr>
              <w:t>肠疗时间设定范围：给液范围：</w:t>
            </w:r>
            <w:r>
              <w:rPr>
                <w:rFonts w:ascii="宋体" w:hAnsi="宋体" w:cs="宋体" w:eastAsia="宋体"/>
                <w:sz w:val="24"/>
                <w:shd w:fill="FFFFFF" w:val="clear"/>
              </w:rPr>
              <w:t>0～20000ml，给药范围：0～500ml</w:t>
            </w:r>
            <w:r>
              <w:rPr>
                <w:rFonts w:ascii="宋体" w:hAnsi="宋体" w:cs="宋体" w:eastAsia="宋体"/>
                <w:sz w:val="24"/>
                <w:shd w:fill="FFFFFF" w:val="clear"/>
              </w:rPr>
              <w:t>；</w:t>
            </w:r>
          </w:p>
          <w:p>
            <w:pPr>
              <w:pStyle w:val="null3"/>
              <w:spacing w:before="105" w:after="105"/>
              <w:ind w:firstLine="480"/>
              <w:jc w:val="left"/>
            </w:pPr>
            <w:r>
              <w:rPr>
                <w:rFonts w:ascii="宋体" w:hAnsi="宋体" w:cs="宋体" w:eastAsia="宋体"/>
                <w:sz w:val="24"/>
                <w:shd w:fill="FFFFFF" w:val="clear"/>
              </w:rPr>
              <w:t>6.</w:t>
            </w:r>
            <w:r>
              <w:rPr>
                <w:rFonts w:ascii="宋体" w:hAnsi="宋体" w:cs="宋体" w:eastAsia="宋体"/>
                <w:sz w:val="24"/>
                <w:shd w:fill="FFFFFF" w:val="clear"/>
              </w:rPr>
              <w:t>水温控制范围：</w:t>
            </w:r>
            <w:r>
              <w:rPr>
                <w:rFonts w:ascii="宋体" w:hAnsi="宋体" w:cs="宋体" w:eastAsia="宋体"/>
                <w:sz w:val="24"/>
                <w:shd w:fill="FFFFFF" w:val="clear"/>
              </w:rPr>
              <w:t>30～40℃</w:t>
            </w:r>
            <w:r>
              <w:rPr>
                <w:rFonts w:ascii="宋体" w:hAnsi="宋体" w:cs="宋体" w:eastAsia="宋体"/>
                <w:sz w:val="24"/>
                <w:shd w:fill="FFFFFF" w:val="clear"/>
              </w:rPr>
              <w:t>；</w:t>
            </w:r>
          </w:p>
          <w:p>
            <w:pPr>
              <w:pStyle w:val="null3"/>
              <w:spacing w:before="105" w:after="105"/>
              <w:ind w:firstLine="480"/>
              <w:jc w:val="left"/>
            </w:pPr>
            <w:r>
              <w:rPr>
                <w:rFonts w:ascii="宋体" w:hAnsi="宋体" w:cs="宋体" w:eastAsia="宋体"/>
                <w:sz w:val="24"/>
                <w:shd w:fill="FFFFFF" w:val="clear"/>
              </w:rPr>
              <w:t>7.</w:t>
            </w:r>
            <w:r>
              <w:rPr>
                <w:rFonts w:ascii="宋体" w:hAnsi="宋体" w:cs="宋体" w:eastAsia="宋体"/>
                <w:sz w:val="24"/>
                <w:shd w:fill="FFFFFF" w:val="clear"/>
              </w:rPr>
              <w:t>进水过滤精度：</w:t>
            </w:r>
            <w:r>
              <w:rPr>
                <w:rFonts w:ascii="宋体" w:hAnsi="宋体" w:cs="宋体" w:eastAsia="宋体"/>
                <w:sz w:val="24"/>
                <w:shd w:fill="FFFFFF" w:val="clear"/>
              </w:rPr>
              <w:t>5um（灌洗液细菌杀菌率≥60%）</w:t>
            </w:r>
            <w:r>
              <w:rPr>
                <w:rFonts w:ascii="宋体" w:hAnsi="宋体" w:cs="宋体" w:eastAsia="宋体"/>
                <w:sz w:val="24"/>
                <w:shd w:fill="FFFFFF" w:val="clear"/>
              </w:rPr>
              <w:t>；</w:t>
            </w:r>
          </w:p>
          <w:p>
            <w:pPr>
              <w:pStyle w:val="null3"/>
              <w:spacing w:before="105" w:after="105"/>
              <w:ind w:firstLine="480"/>
              <w:jc w:val="left"/>
            </w:pPr>
            <w:r>
              <w:rPr>
                <w:rFonts w:ascii="宋体" w:hAnsi="宋体" w:cs="宋体" w:eastAsia="宋体"/>
                <w:sz w:val="24"/>
                <w:shd w:fill="FFFFFF" w:val="clear"/>
              </w:rPr>
              <w:t>8.</w:t>
            </w:r>
            <w:r>
              <w:rPr>
                <w:rFonts w:ascii="宋体" w:hAnsi="宋体" w:cs="宋体" w:eastAsia="宋体"/>
                <w:sz w:val="24"/>
                <w:shd w:fill="FFFFFF" w:val="clear"/>
              </w:rPr>
              <w:t>工作噪音：</w:t>
            </w:r>
            <w:r>
              <w:rPr>
                <w:rFonts w:ascii="宋体" w:hAnsi="宋体" w:cs="宋体" w:eastAsia="宋体"/>
                <w:sz w:val="24"/>
                <w:shd w:fill="FFFFFF" w:val="clear"/>
              </w:rPr>
              <w:t>≤65db</w:t>
            </w:r>
            <w:r>
              <w:rPr>
                <w:rFonts w:ascii="宋体" w:hAnsi="宋体" w:cs="宋体" w:eastAsia="宋体"/>
                <w:sz w:val="24"/>
                <w:shd w:fill="FFFFFF" w:val="clear"/>
              </w:rPr>
              <w:t>；</w:t>
            </w:r>
          </w:p>
          <w:p>
            <w:pPr>
              <w:pStyle w:val="null3"/>
              <w:spacing w:before="105" w:after="105"/>
              <w:ind w:firstLine="480"/>
              <w:jc w:val="left"/>
            </w:pPr>
            <w:r>
              <w:rPr>
                <w:rFonts w:ascii="宋体" w:hAnsi="宋体" w:cs="宋体" w:eastAsia="宋体"/>
                <w:sz w:val="24"/>
                <w:shd w:fill="FFFFFF" w:val="clear"/>
              </w:rPr>
              <w:t>9.</w:t>
            </w:r>
            <w:r>
              <w:rPr>
                <w:rFonts w:ascii="宋体" w:hAnsi="宋体" w:cs="宋体" w:eastAsia="宋体"/>
                <w:sz w:val="24"/>
                <w:shd w:fill="FFFFFF" w:val="clear"/>
              </w:rPr>
              <w:t>灌注时间</w:t>
            </w:r>
            <w:r>
              <w:rPr>
                <w:rFonts w:ascii="宋体" w:hAnsi="宋体" w:cs="宋体" w:eastAsia="宋体"/>
                <w:sz w:val="24"/>
                <w:shd w:fill="FFFFFF" w:val="clear"/>
              </w:rPr>
              <w:t>、</w:t>
            </w:r>
            <w:r>
              <w:rPr>
                <w:rFonts w:ascii="宋体" w:hAnsi="宋体" w:cs="宋体" w:eastAsia="宋体"/>
                <w:sz w:val="24"/>
                <w:shd w:fill="FFFFFF" w:val="clear"/>
              </w:rPr>
              <w:t>控温范围</w:t>
            </w:r>
            <w:r>
              <w:rPr>
                <w:rFonts w:ascii="宋体" w:hAnsi="宋体" w:cs="宋体" w:eastAsia="宋体"/>
                <w:sz w:val="24"/>
                <w:shd w:fill="FFFFFF" w:val="clear"/>
              </w:rPr>
              <w:t>、</w:t>
            </w:r>
            <w:r>
              <w:rPr>
                <w:rFonts w:ascii="宋体" w:hAnsi="宋体" w:cs="宋体" w:eastAsia="宋体"/>
                <w:sz w:val="24"/>
                <w:shd w:fill="FFFFFF" w:val="clear"/>
              </w:rPr>
              <w:t>流量，灌注液量</w:t>
            </w:r>
            <w:r>
              <w:rPr>
                <w:rFonts w:ascii="宋体" w:hAnsi="宋体" w:cs="宋体" w:eastAsia="宋体"/>
                <w:sz w:val="24"/>
                <w:shd w:fill="FFFFFF" w:val="clear"/>
              </w:rPr>
              <w:t>可</w:t>
            </w:r>
            <w:r>
              <w:rPr>
                <w:rFonts w:ascii="宋体" w:hAnsi="宋体" w:cs="宋体" w:eastAsia="宋体"/>
                <w:sz w:val="24"/>
                <w:shd w:fill="FFFFFF" w:val="clear"/>
              </w:rPr>
              <w:t>设置</w:t>
            </w:r>
            <w:r>
              <w:rPr>
                <w:rFonts w:ascii="宋体" w:hAnsi="宋体" w:cs="宋体" w:eastAsia="宋体"/>
                <w:sz w:val="24"/>
                <w:shd w:fill="FFFFFF" w:val="clear"/>
              </w:rPr>
              <w:t>；</w:t>
            </w:r>
          </w:p>
          <w:p>
            <w:pPr>
              <w:pStyle w:val="null3"/>
              <w:spacing w:before="105" w:after="105"/>
              <w:ind w:firstLine="480"/>
              <w:jc w:val="left"/>
            </w:pPr>
            <w:r>
              <w:rPr>
                <w:rFonts w:ascii="宋体" w:hAnsi="宋体" w:cs="宋体" w:eastAsia="宋体"/>
                <w:sz w:val="24"/>
                <w:shd w:fill="FFFFFF" w:val="clear"/>
              </w:rPr>
              <w:t>10.</w:t>
            </w:r>
            <w:r>
              <w:rPr>
                <w:rFonts w:ascii="宋体" w:hAnsi="宋体" w:cs="宋体" w:eastAsia="宋体"/>
                <w:sz w:val="24"/>
                <w:shd w:fill="FFFFFF" w:val="clear"/>
              </w:rPr>
              <w:t>患</w:t>
            </w:r>
            <w:r>
              <w:rPr>
                <w:rFonts w:ascii="宋体" w:hAnsi="宋体" w:cs="宋体" w:eastAsia="宋体"/>
                <w:sz w:val="24"/>
                <w:shd w:fill="FFFFFF" w:val="clear"/>
              </w:rPr>
              <w:t>者</w:t>
            </w:r>
            <w:r>
              <w:rPr>
                <w:rFonts w:ascii="宋体" w:hAnsi="宋体" w:cs="宋体" w:eastAsia="宋体"/>
                <w:sz w:val="24"/>
                <w:shd w:fill="FFFFFF" w:val="clear"/>
              </w:rPr>
              <w:t>可</w:t>
            </w:r>
            <w:r>
              <w:rPr>
                <w:rFonts w:ascii="宋体" w:hAnsi="宋体" w:cs="宋体" w:eastAsia="宋体"/>
                <w:sz w:val="24"/>
                <w:shd w:fill="FFFFFF" w:val="clear"/>
              </w:rPr>
              <w:t>清晰可见肠道内大量宿便，毒素排出</w:t>
            </w:r>
            <w:r>
              <w:rPr>
                <w:rFonts w:ascii="宋体" w:hAnsi="宋体" w:cs="宋体" w:eastAsia="宋体"/>
                <w:sz w:val="24"/>
                <w:shd w:fill="FFFFFF" w:val="clear"/>
              </w:rPr>
              <w:t>；</w:t>
            </w:r>
          </w:p>
          <w:p>
            <w:pPr>
              <w:pStyle w:val="null3"/>
              <w:spacing w:before="105" w:after="105"/>
              <w:ind w:firstLine="480"/>
              <w:jc w:val="left"/>
            </w:pPr>
            <w:r>
              <w:rPr>
                <w:rFonts w:ascii="宋体" w:hAnsi="宋体" w:cs="宋体" w:eastAsia="宋体"/>
                <w:sz w:val="24"/>
                <w:shd w:fill="FFFFFF" w:val="clear"/>
              </w:rPr>
              <w:t>11.</w:t>
            </w:r>
            <w:r>
              <w:rPr>
                <w:rFonts w:ascii="宋体" w:hAnsi="宋体" w:cs="宋体" w:eastAsia="宋体"/>
                <w:sz w:val="24"/>
                <w:shd w:fill="FFFFFF" w:val="clear"/>
              </w:rPr>
              <w:t>具备</w:t>
            </w:r>
            <w:r>
              <w:rPr>
                <w:rFonts w:ascii="宋体" w:hAnsi="宋体" w:cs="宋体" w:eastAsia="宋体"/>
                <w:sz w:val="24"/>
                <w:shd w:fill="FFFFFF" w:val="clear"/>
              </w:rPr>
              <w:t>自动清洗管路，对进水进行过滤消毒纯化处理过滤杂质；</w:t>
            </w:r>
          </w:p>
          <w:p>
            <w:pPr>
              <w:pStyle w:val="null3"/>
              <w:spacing w:before="105" w:after="105"/>
              <w:ind w:firstLine="480"/>
              <w:jc w:val="left"/>
            </w:pPr>
            <w:r>
              <w:rPr>
                <w:rFonts w:ascii="宋体" w:hAnsi="宋体" w:cs="宋体" w:eastAsia="宋体"/>
                <w:sz w:val="24"/>
                <w:shd w:fill="FFFFFF" w:val="clear"/>
              </w:rPr>
              <w:t>12.</w:t>
            </w:r>
            <w:r>
              <w:rPr>
                <w:rFonts w:ascii="宋体" w:hAnsi="宋体" w:cs="宋体" w:eastAsia="宋体"/>
                <w:sz w:val="24"/>
                <w:shd w:fill="FFFFFF" w:val="clear"/>
              </w:rPr>
              <w:t>具备</w:t>
            </w:r>
            <w:r>
              <w:rPr>
                <w:rFonts w:ascii="宋体" w:hAnsi="宋体" w:cs="宋体" w:eastAsia="宋体"/>
                <w:sz w:val="24"/>
                <w:shd w:fill="FFFFFF" w:val="clear"/>
              </w:rPr>
              <w:t>药液加注功能，进药量可控可调</w:t>
            </w:r>
            <w:r>
              <w:rPr>
                <w:rFonts w:ascii="宋体" w:hAnsi="宋体" w:cs="宋体" w:eastAsia="宋体"/>
                <w:sz w:val="24"/>
                <w:shd w:fill="FFFFFF" w:val="clear"/>
              </w:rPr>
              <w:t>；</w:t>
            </w:r>
          </w:p>
          <w:p>
            <w:pPr>
              <w:pStyle w:val="null3"/>
              <w:spacing w:before="105" w:after="105"/>
              <w:ind w:firstLine="480"/>
              <w:jc w:val="left"/>
            </w:pPr>
            <w:r>
              <w:rPr>
                <w:rFonts w:ascii="宋体" w:hAnsi="宋体" w:cs="宋体" w:eastAsia="宋体"/>
                <w:sz w:val="24"/>
                <w:shd w:fill="FFFFFF" w:val="clear"/>
              </w:rPr>
              <w:t>13.</w:t>
            </w:r>
            <w:r>
              <w:rPr>
                <w:rFonts w:ascii="宋体" w:hAnsi="宋体" w:cs="宋体" w:eastAsia="宋体"/>
                <w:sz w:val="24"/>
                <w:shd w:fill="FFFFFF" w:val="clear"/>
              </w:rPr>
              <w:t>具备</w:t>
            </w:r>
            <w:r>
              <w:rPr>
                <w:rFonts w:ascii="宋体" w:hAnsi="宋体" w:cs="宋体" w:eastAsia="宋体"/>
                <w:sz w:val="24"/>
                <w:shd w:fill="FFFFFF" w:val="clear"/>
              </w:rPr>
              <w:t>排泄盆座的功能灌肠机，床体配置与排污设施为整体设计，满足患者在灌肠的同时可以随意大小便的要求</w:t>
            </w:r>
            <w:r>
              <w:rPr>
                <w:rFonts w:ascii="宋体" w:hAnsi="宋体" w:cs="宋体" w:eastAsia="宋体"/>
                <w:sz w:val="24"/>
                <w:shd w:fill="FFFFFF" w:val="clear"/>
              </w:rPr>
              <w:t>；</w:t>
            </w:r>
          </w:p>
          <w:p>
            <w:pPr>
              <w:pStyle w:val="null3"/>
              <w:spacing w:before="105" w:after="105"/>
              <w:ind w:firstLine="480"/>
              <w:jc w:val="left"/>
            </w:pPr>
            <w:r>
              <w:rPr>
                <w:rFonts w:ascii="宋体" w:hAnsi="宋体" w:cs="宋体" w:eastAsia="宋体"/>
                <w:sz w:val="24"/>
                <w:shd w:fill="FFFFFF" w:val="clear"/>
              </w:rPr>
              <w:t>14.</w:t>
            </w:r>
            <w:r>
              <w:rPr>
                <w:rFonts w:ascii="宋体" w:hAnsi="宋体" w:cs="宋体" w:eastAsia="宋体"/>
                <w:sz w:val="24"/>
                <w:shd w:fill="FFFFFF" w:val="clear"/>
              </w:rPr>
              <w:t>具备急停</w:t>
            </w:r>
            <w:r>
              <w:rPr>
                <w:rFonts w:ascii="宋体" w:hAnsi="宋体" w:cs="宋体" w:eastAsia="宋体"/>
                <w:sz w:val="24"/>
                <w:shd w:fill="FFFFFF" w:val="clear"/>
              </w:rPr>
              <w:t>开关、体验者特殊情况可急停</w:t>
            </w:r>
            <w:r>
              <w:rPr>
                <w:rFonts w:ascii="宋体" w:hAnsi="宋体" w:cs="宋体" w:eastAsia="宋体"/>
                <w:sz w:val="24"/>
                <w:shd w:fill="FFFFFF" w:val="clear"/>
              </w:rPr>
              <w:t>；</w:t>
            </w:r>
          </w:p>
          <w:p>
            <w:pPr>
              <w:pStyle w:val="null3"/>
              <w:spacing w:before="105" w:after="105"/>
              <w:ind w:firstLine="480"/>
              <w:jc w:val="left"/>
            </w:pPr>
            <w:r>
              <w:rPr>
                <w:rFonts w:ascii="宋体" w:hAnsi="宋体" w:cs="宋体" w:eastAsia="宋体"/>
                <w:sz w:val="24"/>
                <w:shd w:fill="FFFFFF" w:val="clear"/>
              </w:rPr>
              <w:t>15.</w:t>
            </w:r>
            <w:r>
              <w:rPr>
                <w:rFonts w:ascii="宋体" w:hAnsi="宋体" w:cs="宋体" w:eastAsia="宋体"/>
                <w:sz w:val="24"/>
                <w:shd w:fill="FFFFFF" w:val="clear"/>
              </w:rPr>
              <w:t>具备</w:t>
            </w:r>
            <w:r>
              <w:rPr>
                <w:rFonts w:ascii="宋体" w:hAnsi="宋体" w:cs="宋体" w:eastAsia="宋体"/>
                <w:sz w:val="24"/>
                <w:shd w:fill="FFFFFF" w:val="clear"/>
              </w:rPr>
              <w:t>超温超压自动断电保护、安全性极高，低温低压报警</w:t>
            </w:r>
            <w:r>
              <w:rPr>
                <w:rFonts w:ascii="宋体" w:hAnsi="宋体" w:cs="宋体" w:eastAsia="宋体"/>
                <w:sz w:val="24"/>
                <w:b/>
                <w:shd w:fill="FFFFFF" w:val="clear"/>
              </w:rPr>
              <w:t>。</w:t>
            </w:r>
          </w:p>
          <w:p>
            <w:pPr>
              <w:pStyle w:val="null3"/>
              <w:spacing w:before="105" w:after="105"/>
              <w:ind w:firstLine="482"/>
              <w:jc w:val="left"/>
            </w:pPr>
            <w:r>
              <w:rPr>
                <w:rFonts w:ascii="宋体" w:hAnsi="宋体" w:cs="宋体" w:eastAsia="宋体"/>
                <w:sz w:val="24"/>
                <w:b/>
                <w:shd w:fill="FFFFFF" w:val="clear"/>
              </w:rPr>
              <w:t>七、适应标准</w:t>
            </w:r>
          </w:p>
          <w:p>
            <w:pPr>
              <w:pStyle w:val="null3"/>
              <w:jc w:val="both"/>
            </w:pPr>
            <w:r>
              <w:rPr>
                <w:rFonts w:ascii="宋体" w:hAnsi="宋体" w:cs="宋体" w:eastAsia="宋体"/>
                <w:sz w:val="24"/>
              </w:rPr>
              <w:t>无</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合同签订之日起国产设备30个日历日内，进口设备60个日历日内</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所有设备安装调试验收合格（以甲方出具的书面验收合格文件为准）后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半年期满后</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壹年期满后</w:t>
      </w:r>
      <w:r>
        <w:rPr/>
        <w:t xml:space="preserve"> ，达到付款条件起 </w:t>
      </w:r>
      <w:r>
        <w:rPr/>
        <w:t>30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（一）验收标准 1、包装：符合出厂规范及符合《商品包装政府采购需求标准（试行）》、《快递包装政府采购需求标准（试行）》,包装完整无破损，防雨、防潮等各种符号标识清楚，进口设备应具有原产国标识且标识清楚。 2、安装：符合本合同项下产品的全部相关国家安全技术标准及甲方要求。 3、产品： （1）必须为原装、全新、合格产品，渠道合法 （2）符合供方与需方签订的合同 （3）符合招、投标文件的技术要求 （4）符合产品原样本技术数据 （5）符合国家有关技术规范要求和安全、环保、节能等强制性标准, 验收的手续及费用由投标单位自行办理和承担，招标单位提供相关辅助。 （6）产品单证齐全（质量合格证、装箱清单、操作手册和维修手册等，如为进口产品，交货前须提供原产地证明、原厂生产检验合格证和海关手续等）。 （7）国产产品到货安装时生产日期应在6个月以内，进口产品到货安装时生产日期应在1年以内。 （二）验收方法 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 验收过程中发现设备存在瑕疵或质量问题的，乙方应无条件配合甲方进行维修、更换或退货工作，因此给甲方造成损失的，乙方就全部损失承担赔偿责任。 在履约验收环节，乙方须按照《商品包装政府采购需求标准（试行）》、《快递包装政府采购需求标准（试行）》的环保要求出具检测报告。</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1.所有设备厂家承诺整机自设备验收合格之日起不少于1年包修，包修期满后免费维修，只收取材料成本费并保证零配件供应 10 年。包修期内维修必须由生产厂家而非经销商负责维修服务，且负责提供技术服务与技术支持，所有设备配套软件免费升级至最新版本。 主机1年包修指：由厂家工程师安装完成，经医院或第三方检测、验收合格之日起的1年之内为包修期。在包修期内，任何由于机器质量原因或正常使用引起的故障及损坏，除人为因素损坏外，由厂家提供原厂配件更换。包修期过后，按合同约定执行。 终身维修指：厂家对所售产品提供终身维修服务。如果因为该产品生产年限过长，零配件无法供应，维修方案将与用户协商解决。 2.维修服务：响应时间 1 小时，4小时内到场进行维修，24小时内修复，如果超过48小时不能修复，提供同档次的备用机。质保期间，若同一硬件壹个月内连续2次出现同一故障（非人为情况），乙方无条件为甲方无偿更换为同一档次机器。 3.每半年免费上门对设备进行专业的保养和维护不少于两次。</w:t>
      </w:r>
    </w:p>
    <w:p>
      <w:pPr>
        <w:pStyle w:val="null3"/>
        <w:outlineLvl w:val="3"/>
      </w:pPr>
      <w:r>
        <w:rPr>
          <w:sz w:val="24"/>
          <w:b/>
        </w:rPr>
        <w:t>3.4.8违约责任与解决争议的方法</w:t>
      </w:r>
    </w:p>
    <w:p>
      <w:pPr>
        <w:pStyle w:val="null3"/>
      </w:pPr>
      <w:r>
        <w:rPr/>
        <w:t>采购包1：</w:t>
      </w:r>
    </w:p>
    <w:p>
      <w:pPr>
        <w:pStyle w:val="null3"/>
      </w:pPr>
      <w:r>
        <w:rPr/>
        <w:t>详见合同约定。</w:t>
      </w:r>
    </w:p>
    <w:p>
      <w:pPr>
        <w:pStyle w:val="null3"/>
        <w:jc w:val="left"/>
        <w:outlineLvl w:val="2"/>
      </w:pPr>
      <w:r>
        <w:rPr>
          <w:sz w:val="28"/>
          <w:b/>
        </w:rPr>
        <w:t>3.5其他要求</w:t>
      </w:r>
    </w:p>
    <w:p>
      <w:pPr>
        <w:pStyle w:val="null3"/>
      </w:pPr>
      <w:r>
        <w:rPr/>
        <w:t>一、单价限价及数量： 1.高清电子动态鼻咽喉镜系统 （1）高清电子动态鼻咽喉镜系统：单价限价（万元）：238.00；数量：1套。 2.消化内科消化道动力检测系统等设备一批 （1）生物信息红外肝病治疗仪 ：单价限价（万元）：25.00；数量：1套。（2）微波治疗仪：单价限价（万元）：4.90；数量：2套。 （3）低温等离子体手术系统：单价限价（万元）：4.48；数量：1套。 （4）灌肠机：单价限价（万元）：4.90；数量：1套。 二、投标报价要求：各投标人在投标时以填报总价及单价的形式自主填报投标报价，最终汇总的投标报价作为参与商务标的评审依据，此投标报价仅作为商务标评审依据，后期结算按照所填报的各项单价据实结算。各产品单价及最终汇总的总价均不得超出本项目的最高投标限价（单价及总价），否则将按照无效投标处理。 三、本项目采购标的中“高清电子动态鼻咽喉镜系统”已做进口论证，接受进口产品的投标。 四、本项目核心产品为“高清电子动态鼻咽喉镜系统”。</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应具有独立承担民事责任的能力且具备向采购人提供相关货物的企业法人、事业法人、其他组织,企业法人应提供合法有效的营业执照等证明文件，事业法人应提供合法有效的事业单位法人证等证明文件，其他组织应提供合法有效的证明文件(扫描件或复印件加盖供应商公章)同时提供满足政府采购法第二十二条规定的承诺函，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企业信用查询</w:t>
            </w:r>
          </w:p>
        </w:tc>
        <w:tc>
          <w:tcPr>
            <w:tcW w:type="dxa" w:w="3322"/>
          </w:tcPr>
          <w:p>
            <w:pPr>
              <w:pStyle w:val="null3"/>
            </w:pPr>
            <w:r>
              <w:rPr/>
              <w:t>截止至投标文件递交截止时间之前，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资质证书</w:t>
            </w:r>
          </w:p>
        </w:tc>
        <w:tc>
          <w:tcPr>
            <w:tcW w:type="dxa" w:w="3322"/>
          </w:tcPr>
          <w:p>
            <w:pPr>
              <w:pStyle w:val="null3"/>
            </w:pPr>
            <w:r>
              <w:rPr/>
              <w:t>本项目的投标人如为经销商应出具医疗器械经营许可证(投标产品须在其经营范围内)同时需出具投标产品制造厂家的生产许可证（进口产品除外），以及所投产品医疗器械注册证或备案证；投标人如为制造厂家的须出具医疗器械生产许可证（进口产品除外），以及投标产品的医疗器械注册证或备案证； 若所投产品为进口产品的，非制造厂家投标须提供制造厂家针对本项目的授权书。(提供经销商授权的须出具有效授权权限的相关证明文件，证明文件需能显示制造商对所投产品授权链条的完整性)；</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场监督总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t>中小企业声明函 残疾人福利性单位声明函 监狱企业的证明文件</w:t>
            </w:r>
          </w:p>
        </w:tc>
      </w:tr>
      <w:tr>
        <w:tc>
          <w:tcPr>
            <w:tcW w:type="dxa" w:w="831"/>
          </w:tcPr>
          <w:p>
            <w:pPr>
              <w:pStyle w:val="null3"/>
            </w:pPr>
            <w:r>
              <w:rPr/>
              <w:t>2</w:t>
            </w:r>
          </w:p>
        </w:tc>
        <w:tc>
          <w:tcPr>
            <w:tcW w:type="dxa" w:w="2492"/>
          </w:tcPr>
          <w:p>
            <w:pPr>
              <w:pStyle w:val="null3"/>
            </w:pPr>
            <w:r>
              <w:rPr/>
              <w:t>(2)本采购包非专门面向中小企业采购。</w:t>
            </w:r>
          </w:p>
        </w:tc>
        <w:tc>
          <w:tcPr>
            <w:tcW w:type="dxa" w:w="3322"/>
          </w:tcPr>
          <w:p>
            <w:pPr>
              <w:pStyle w:val="null3"/>
            </w:pPr>
            <w:r>
              <w:rPr/>
              <w:t>本采购包非专门面向中小企业采购。</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未按照招标文件的规定提交投标保证金的</w:t>
            </w:r>
          </w:p>
        </w:tc>
        <w:tc>
          <w:tcPr>
            <w:tcW w:type="dxa" w:w="3322"/>
          </w:tcPr>
          <w:p>
            <w:pPr>
              <w:pStyle w:val="null3"/>
            </w:pPr>
            <w:r>
              <w:rPr/>
              <w:t>按照招标文件的规定提交投标保证金的</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投标文件未按招标文件要求签署、盖章的</w:t>
            </w:r>
          </w:p>
        </w:tc>
        <w:tc>
          <w:tcPr>
            <w:tcW w:type="dxa" w:w="3322"/>
          </w:tcPr>
          <w:p>
            <w:pPr>
              <w:pStyle w:val="null3"/>
            </w:pPr>
            <w:r>
              <w:rPr/>
              <w:t>投标文件按招标文件要求签署、盖章的</w:t>
            </w:r>
          </w:p>
        </w:tc>
        <w:tc>
          <w:tcPr>
            <w:tcW w:type="dxa" w:w="1661"/>
          </w:tcPr>
          <w:p>
            <w:pPr>
              <w:pStyle w:val="null3"/>
            </w:pPr>
            <w:r>
              <w:rPr/>
              <w:t>投标函 投标文件封面</w:t>
            </w:r>
          </w:p>
        </w:tc>
      </w:tr>
      <w:tr>
        <w:tc>
          <w:tcPr>
            <w:tcW w:type="dxa" w:w="831"/>
          </w:tcPr>
          <w:p>
            <w:pPr>
              <w:pStyle w:val="null3"/>
            </w:pPr>
            <w:r>
              <w:rPr/>
              <w:t>4</w:t>
            </w:r>
          </w:p>
        </w:tc>
        <w:tc>
          <w:tcPr>
            <w:tcW w:type="dxa" w:w="2492"/>
          </w:tcPr>
          <w:p>
            <w:pPr>
              <w:pStyle w:val="null3"/>
            </w:pPr>
            <w:r>
              <w:rPr/>
              <w:t>报价超过招标文件中规定的最高限价的</w:t>
            </w:r>
          </w:p>
        </w:tc>
        <w:tc>
          <w:tcPr>
            <w:tcW w:type="dxa" w:w="3322"/>
          </w:tcPr>
          <w:p>
            <w:pPr>
              <w:pStyle w:val="null3"/>
            </w:pPr>
            <w:r>
              <w:rPr/>
              <w:t>报价未超过招标文件中规定的最高限价的</w:t>
            </w:r>
          </w:p>
        </w:tc>
        <w:tc>
          <w:tcPr>
            <w:tcW w:type="dxa" w:w="1661"/>
          </w:tcPr>
          <w:p>
            <w:pPr>
              <w:pStyle w:val="null3"/>
            </w:pPr>
            <w:r>
              <w:rPr/>
              <w:t>开标一览表 报价明细表 商务应答表 标的清单</w:t>
            </w:r>
          </w:p>
        </w:tc>
      </w:tr>
      <w:tr>
        <w:tc>
          <w:tcPr>
            <w:tcW w:type="dxa" w:w="831"/>
          </w:tcPr>
          <w:p>
            <w:pPr>
              <w:pStyle w:val="null3"/>
            </w:pPr>
            <w:r>
              <w:rPr/>
              <w:t>5</w:t>
            </w:r>
          </w:p>
        </w:tc>
        <w:tc>
          <w:tcPr>
            <w:tcW w:type="dxa" w:w="2492"/>
          </w:tcPr>
          <w:p>
            <w:pPr>
              <w:pStyle w:val="null3"/>
            </w:pPr>
            <w:r>
              <w:rPr/>
              <w:t>投标文件含有采购人不能接受的附加条件的或其他情形</w:t>
            </w:r>
          </w:p>
        </w:tc>
        <w:tc>
          <w:tcPr>
            <w:tcW w:type="dxa" w:w="3322"/>
          </w:tcPr>
          <w:p>
            <w:pPr>
              <w:pStyle w:val="null3"/>
            </w:pPr>
            <w:r>
              <w:rPr/>
              <w:t>投标文件未含有采购人不能接受的附加条件的或其他情形</w:t>
            </w:r>
          </w:p>
        </w:tc>
        <w:tc>
          <w:tcPr>
            <w:tcW w:type="dxa" w:w="1661"/>
          </w:tcPr>
          <w:p>
            <w:pPr>
              <w:pStyle w:val="null3"/>
            </w:pPr>
            <w:r>
              <w:rPr/>
              <w:t>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供应商对所投产品技术参数逐条进行明确响应，并提供相关证明材料。 1.供应商技术参数完全满足招标文件要求的，得30分； 2.技术指标每有一项存在负偏离的扣1 分，扣完为止。 备注： 1.证明材料要求：不论是否偏离，均应提供相关证明材料。 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技术参数及要求中凡要求提供证明材料的供应商须按提供相关证明材料（以第三方检测机构出具的检测报告作为评审依据，若检测报告中无法体现的技术参数或未要求提供检测报告的须提供由制造商加盖公章的产品证明材料（包括但不限于产品官网截图或用户使用说明书等）），未按要求提供证明材料视为负偏离。 4.供应商需对所提供内容的真实性负责，如有虚假，将依法承担相应责任。</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类似业绩</w:t>
            </w:r>
          </w:p>
        </w:tc>
        <w:tc>
          <w:tcPr>
            <w:tcW w:type="dxa" w:w="2492"/>
          </w:tcPr>
          <w:p>
            <w:pPr>
              <w:pStyle w:val="null3"/>
            </w:pPr>
            <w:r>
              <w:rPr/>
              <w:t>投标人应在投标文件中提供该投标人自2021年1月1日起至今的类似项目的业绩证明材料，每提供一份业绩得1分，满分为5分，不得重复累计。 注：以合同签订时间为准，投标人应在投标文件中提供业绩合同复印件或扫描件且加盖单位公章。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实施方案</w:t>
            </w:r>
          </w:p>
        </w:tc>
      </w:tr>
      <w:tr>
        <w:tc>
          <w:tcPr>
            <w:tcW w:type="dxa" w:w="831"/>
            <w:vMerge/>
          </w:tcPr>
          <w:p/>
        </w:tc>
        <w:tc>
          <w:tcPr>
            <w:tcW w:type="dxa" w:w="1661"/>
          </w:tcPr>
          <w:p>
            <w:pPr>
              <w:pStyle w:val="null3"/>
            </w:pPr>
            <w:r>
              <w:rPr/>
              <w:t>质量保证</w:t>
            </w:r>
          </w:p>
        </w:tc>
        <w:tc>
          <w:tcPr>
            <w:tcW w:type="dxa" w:w="2492"/>
          </w:tcPr>
          <w:p>
            <w:pPr>
              <w:pStyle w:val="null3"/>
            </w:pPr>
            <w:r>
              <w:rPr/>
              <w:t>提供所投产品合法来源渠道证明文件（销售协议或代理协议等相关证明资料），证明材料完整，链条清晰，计4分，证明材料不完整或未提供的不计分。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实施方案</w:t>
            </w:r>
          </w:p>
        </w:tc>
      </w:tr>
      <w:tr>
        <w:tc>
          <w:tcPr>
            <w:tcW w:type="dxa" w:w="831"/>
            <w:vMerge/>
          </w:tcPr>
          <w:p/>
        </w:tc>
        <w:tc>
          <w:tcPr>
            <w:tcW w:type="dxa" w:w="1661"/>
          </w:tcPr>
          <w:p>
            <w:pPr>
              <w:pStyle w:val="null3"/>
            </w:pPr>
            <w:r>
              <w:rPr/>
              <w:t>设备选型</w:t>
            </w:r>
          </w:p>
        </w:tc>
        <w:tc>
          <w:tcPr>
            <w:tcW w:type="dxa" w:w="2492"/>
          </w:tcPr>
          <w:p>
            <w:pPr>
              <w:pStyle w:val="null3"/>
            </w:pPr>
            <w:r>
              <w:rPr/>
              <w:t>供应商结合本项目的采购需求，对所投产品的选型进行详细分析说明，分析各项内容，须全面详细、阐述条理清晰详尽、符合本项目采购需求、能有效保障本项目实施投标产品综合性能完整，能体现较强的医疗应用效果。分析包含（1）明确设备与医院使用需求的匹配情况；（2）设备选型、选配件的具体特点。 设备选型详细具体、贴合使用要求、功能完整科学的分析计2.1-4分；设备选型分析简单，基本满足采购需求计0-2分；未提供不计分。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设备功能</w:t>
            </w:r>
          </w:p>
        </w:tc>
        <w:tc>
          <w:tcPr>
            <w:tcW w:type="dxa" w:w="2492"/>
          </w:tcPr>
          <w:p>
            <w:pPr>
              <w:pStyle w:val="null3"/>
            </w:pPr>
            <w:r>
              <w:rPr/>
              <w:t>根据供应商提供的设备功能描述进行赋分。 设备功能科学合理、安全可行，完全满足项目要求的得2.1-3分； 设备功能有一定的可行性，基本能满足项目要求的得1.1-2分； 设备功能可行性差、安全性能低的得0-1分。 未提供方案不得分。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设备质量与安全性能</w:t>
            </w:r>
          </w:p>
        </w:tc>
        <w:tc>
          <w:tcPr>
            <w:tcW w:type="dxa" w:w="2492"/>
          </w:tcPr>
          <w:p>
            <w:pPr>
              <w:pStyle w:val="null3"/>
            </w:pPr>
            <w:r>
              <w:rPr/>
              <w:t>根据投标产品的质量与安全性能（制造材料安全无毒，符合使用的卫生标准；）、安全性能（具备高性能的安全保护机制；使用过程中的设备辐射、噪音等指标是否符合国标）等内容进行评审。 设备质量与安全性能科学合理、安全可行，完全满足项目要求的得2.1-3分； 设备质量与安全性能有一定的可行性，基本能满足项目要求的得1.1-2分； 设备质量与安全性能可行性差、安全性能低的得0-1分。 未提供方案不得分。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总体实施方案</w:t>
            </w:r>
          </w:p>
        </w:tc>
        <w:tc>
          <w:tcPr>
            <w:tcW w:type="dxa" w:w="2492"/>
          </w:tcPr>
          <w:p>
            <w:pPr>
              <w:pStyle w:val="null3"/>
            </w:pPr>
            <w:r>
              <w:rPr/>
              <w:t>根据供应商提供针对本项目的总体实施方案的合理性、科学性、实施方案的可行性进行评审。 （1）总体实施方案详细可行，有针对性，完全满足项目要求的得1.1-2分； （2）总体实施方案有欠缺，可行性针对性稍有欠缺，不能完全满足项目要求的得0.1-1分；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供货组织安排</w:t>
            </w:r>
          </w:p>
        </w:tc>
        <w:tc>
          <w:tcPr>
            <w:tcW w:type="dxa" w:w="2492"/>
          </w:tcPr>
          <w:p>
            <w:pPr>
              <w:pStyle w:val="null3"/>
            </w:pPr>
            <w:r>
              <w:rPr/>
              <w:t>根据供应商提供针对本项目的供货方案（组织架构合理性、详细的人员安排、产品运输能力、产品配送措施）。 1.根据供应商提供的组织架构合理性，框架结构完整性，运行机制科学性计0-1分。 2.根据供应商提供的供货团队人员充实性、结构合理性、人员经验计0-1分。 3.根据供应商提供的针对本项目运输能力的科学性计0-1分。 4.根据供应商针对本项目提供的配送措施方案的及时性计0-1分。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安装方案</w:t>
            </w:r>
          </w:p>
        </w:tc>
        <w:tc>
          <w:tcPr>
            <w:tcW w:type="dxa" w:w="2492"/>
          </w:tcPr>
          <w:p>
            <w:pPr>
              <w:pStyle w:val="null3"/>
            </w:pPr>
            <w:r>
              <w:rPr/>
              <w:t>根据供应商针对本项目提供的安装方案，就安装方案是否合理科学、措施得当进行评审。 安装方案详细可行，有针对性，完全满足项目要求的得1.1-2分；安装方案有欠缺，可行性针对性稍有欠缺，不能完全满足项目要求的得0.1-1分；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调试方案</w:t>
            </w:r>
          </w:p>
        </w:tc>
        <w:tc>
          <w:tcPr>
            <w:tcW w:type="dxa" w:w="2492"/>
          </w:tcPr>
          <w:p>
            <w:pPr>
              <w:pStyle w:val="null3"/>
            </w:pPr>
            <w:r>
              <w:rPr/>
              <w:t>供应商提供针对本项目的调试方案，就调试方案是否合理科学、措施得当进行评审。调试方案详细可行，有针对性，完全满足项目要求的得1.1-2分； 调试方案有欠缺，可行性针对性稍有欠缺，不能完全满足项目要求的得0.1-1分；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培训方案</w:t>
            </w:r>
          </w:p>
        </w:tc>
        <w:tc>
          <w:tcPr>
            <w:tcW w:type="dxa" w:w="2492"/>
          </w:tcPr>
          <w:p>
            <w:pPr>
              <w:pStyle w:val="null3"/>
            </w:pPr>
            <w:r>
              <w:rPr/>
              <w:t>针对本项目具有可行的技术培训方案，培训采购人指定的操作人员。确保培训后的人员应能熟练操作设备，了解设备结构、工作原理，并能排除一般故障。 1.提供培训课程计划，列出培训的地点和时间，根据培训课程计划内容得0-1分。 2.提供培训大纲（介绍设备型号、名称应用领域；安全操作规范；实际操作演练等），根据培训大纲内容得0-1分。 3.设备操作方法（开机前准备工作；详细的操作步骤；设备运行中的注意事项），根据培训内容得0-1分。 4.设备维护方法（日常维护；定期维护内容和周期），根据培训内容得0-1分。 5.排除故障方法，根据培训内容得0-1分。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应急方案</w:t>
            </w:r>
          </w:p>
        </w:tc>
        <w:tc>
          <w:tcPr>
            <w:tcW w:type="dxa" w:w="2492"/>
          </w:tcPr>
          <w:p>
            <w:pPr>
              <w:pStyle w:val="null3"/>
            </w:pPr>
            <w:r>
              <w:rPr/>
              <w:t>根据供应商提供的应急事方案进行评审： 1.提供远程技术支持服务，在紧急情况下快速解决问题；根据应急方案内容得0-1分。 2.供应商根据本项目制定紧急安全保障措施， 根据紧急安全保障措施内容得0-1分。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w:t>
            </w:r>
          </w:p>
        </w:tc>
        <w:tc>
          <w:tcPr>
            <w:tcW w:type="dxa" w:w="2492"/>
          </w:tcPr>
          <w:p>
            <w:pPr>
              <w:pStyle w:val="null3"/>
            </w:pPr>
            <w:r>
              <w:rPr/>
              <w:t>1.售后服务机制健全，能够在短时间内向采购人提供售后服务能力计0.1-1分。 2.具有相应的物力、人力保障；能够保证本项目正常运转，软硬件设备发生不同类型故障时解决方案及补救措施进行评审。 解决方案及补救措施详细可行，有针对性，完全满足项目要求的得1.1-2分； 解决方案及补救措施有欠缺，可行性针对性稍有欠缺，不能完全满足项目要求的得0.1-1分； 3.售后服务承诺（包括维修响应时间、保修期限） 供应商提供售后服务承诺函的内容得0.1-1分。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经初审合格的投标文件，其投标报价为有效投标价(各供应商在投标时以填报总价及单价的形式自主填报投标报价，最终汇总的投标报价作为参与商务标的评审依据)。 评审基准价：即满足招标文件要求且投标报价最低的为评审基准价。 其他供应商的价格分统一按照下列公式计算。（评审基准价/投标报价）×30为报价得分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详见附件：报价明细表</w:t>
      </w:r>
    </w:p>
    <w:p>
      <w:pPr>
        <w:pStyle w:val="null3"/>
        <w:ind w:firstLine="960"/>
      </w:pPr>
      <w:r>
        <w:rPr/>
        <w:t>详见附件：投标人应提交的相关资格证明材料</w:t>
      </w:r>
    </w:p>
    <w:p>
      <w:pPr>
        <w:pStyle w:val="null3"/>
        <w:ind w:firstLine="960"/>
      </w:pPr>
      <w:r>
        <w:rPr/>
        <w:t>详见附件：实施方案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详见附件：设备购销合同（模板）.docx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