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C66DB">
      <w:pPr>
        <w:kinsoku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ascii="Arial" w:hAnsi="Arial" w:eastAsia="方正小标宋简体" w:cs="Arial"/>
          <w:sz w:val="32"/>
          <w:szCs w:val="32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参考模板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）</w:t>
      </w:r>
    </w:p>
    <w:p w14:paraId="2677A087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</w:p>
    <w:p w14:paraId="6CB12AE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甲方：</w:t>
      </w:r>
    </w:p>
    <w:p w14:paraId="2CD69A5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0125D6F7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根据《中华人民共和国政府采购法》、《中华人民共和国</w:t>
      </w:r>
      <w:r>
        <w:rPr>
          <w:rFonts w:hint="eastAsia" w:ascii="宋体" w:hAnsi="宋体"/>
          <w:sz w:val="24"/>
          <w:lang w:val="en-US" w:eastAsia="zh-CN"/>
        </w:rPr>
        <w:t>民法典</w:t>
      </w:r>
      <w:r>
        <w:rPr>
          <w:rFonts w:ascii="宋体" w:hAnsi="宋体"/>
          <w:sz w:val="24"/>
        </w:rPr>
        <w:t>》、《中华人民共和国政府采购法实施条例》等法律法规，甲方通过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3152B1AF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71865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0C26D3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34DF521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3E63957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0DD8A05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3C3976B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6DF7CA3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056013F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70F10F0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7890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BF807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53048EC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04E194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BA273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F9E98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E108A0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4529E47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25FD6B2C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0AFDE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70EA7CF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9BA1FB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AFA0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AAA22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404717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E130CA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2A8F7F2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4B1238E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09AF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1D3AD3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0689D4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557BD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3AF66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1D48B2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5F8917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71CF16DB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76049C9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31E8F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7AE204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40FE1E90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53CB3EFB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7537BA21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4B309BA0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37BE9EAA">
      <w:pPr>
        <w:kinsoku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10E0C0F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6BF1C8CC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4B1276D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最终验收合格后，乙方持《终验合格单》原件和全额发票在甲方处办理百分之百（100%）的合同款支付手续。</w:t>
      </w:r>
    </w:p>
    <w:p w14:paraId="19DC0586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3FDC4353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</w:t>
      </w:r>
      <w:r>
        <w:rPr>
          <w:rFonts w:hint="eastAsia" w:ascii="宋体" w:hAnsi="宋体"/>
          <w:sz w:val="24"/>
          <w:lang w:val="en-US" w:eastAsia="zh-CN"/>
        </w:rPr>
        <w:t>理工大学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 w14:paraId="713098E2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日期：自合同签订之日起</w:t>
      </w:r>
      <w:r>
        <w:rPr>
          <w:rFonts w:ascii="宋体" w:hAnsi="宋体"/>
          <w:sz w:val="24"/>
          <w:lang w:eastAsia="zh-CN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ascii="宋体" w:hAnsi="宋体"/>
          <w:sz w:val="24"/>
          <w:lang w:eastAsia="zh-CN"/>
        </w:rPr>
        <w:t xml:space="preserve"> </w:t>
      </w:r>
      <w:r>
        <w:rPr>
          <w:rFonts w:ascii="宋体" w:hAnsi="宋体"/>
          <w:sz w:val="24"/>
        </w:rPr>
        <w:t>日</w:t>
      </w:r>
      <w:r>
        <w:rPr>
          <w:rFonts w:hint="eastAsia" w:ascii="宋体" w:hAnsi="宋体"/>
          <w:sz w:val="24"/>
          <w:lang w:val="en-US" w:eastAsia="zh-CN"/>
        </w:rPr>
        <w:t>内</w:t>
      </w:r>
      <w:r>
        <w:rPr>
          <w:rFonts w:ascii="宋体" w:hAnsi="宋体"/>
          <w:sz w:val="24"/>
        </w:rPr>
        <w:t>安装调试完成并交付验收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  <w:lang w:val="en-US" w:eastAsia="zh-CN"/>
        </w:rPr>
        <w:t xml:space="preserve">         </w:t>
      </w:r>
    </w:p>
    <w:p w14:paraId="72650746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  <w:bookmarkStart w:id="2" w:name="_GoBack"/>
      <w:bookmarkEnd w:id="2"/>
    </w:p>
    <w:p w14:paraId="2D5BAAFF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147E7C13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697F0FC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 不少于</w:t>
      </w:r>
      <w:r>
        <w:rPr>
          <w:rFonts w:hint="eastAsia" w:ascii="宋体" w:hAnsi="宋体"/>
          <w:sz w:val="24"/>
          <w:lang w:val="en-US" w:eastAsia="zh-CN"/>
        </w:rPr>
        <w:t xml:space="preserve"> 12</w:t>
      </w:r>
      <w:r>
        <w:rPr>
          <w:rFonts w:hint="eastAsia" w:ascii="宋体" w:hAnsi="宋体"/>
          <w:sz w:val="24"/>
        </w:rPr>
        <w:t>个月（乙方承诺质保期高于</w:t>
      </w:r>
      <w:r>
        <w:rPr>
          <w:rFonts w:hint="eastAsia" w:ascii="宋体" w:hAnsi="宋体"/>
          <w:sz w:val="24"/>
          <w:lang w:val="en-US" w:eastAsia="zh-CN"/>
        </w:rPr>
        <w:t>12</w:t>
      </w:r>
      <w:r>
        <w:rPr>
          <w:rFonts w:hint="eastAsia" w:ascii="宋体" w:hAnsi="宋体"/>
          <w:sz w:val="24"/>
        </w:rPr>
        <w:t>个月，质保期为乙方实际承诺的时间）。</w:t>
      </w:r>
    </w:p>
    <w:p w14:paraId="090A5C1A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719DDF18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6C0A15C3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6B82F5EB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5DB63DD6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3C9D7878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210D57D9">
      <w:pPr>
        <w:spacing w:line="360" w:lineRule="auto"/>
        <w:ind w:firstLine="496" w:firstLineChars="20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3739E24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7D224968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2053A97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6E2F6413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7A5D29B7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2）培训准备：每台仪器培训主要操作人员2-3人。</w:t>
      </w:r>
    </w:p>
    <w:p w14:paraId="527D1717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3）地点：仪器安装地点</w:t>
      </w:r>
    </w:p>
    <w:p w14:paraId="31BF83EB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0149043C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5F90C98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2FF17AFA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3028718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286A1FB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 w14:paraId="67F4D0E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0D7C0CEB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4、乙方不得</w:t>
      </w:r>
      <w:r>
        <w:rPr>
          <w:rFonts w:ascii="宋体" w:hAnsi="宋体"/>
          <w:sz w:val="24"/>
        </w:rPr>
        <w:t>进行债权转让。</w:t>
      </w:r>
    </w:p>
    <w:p w14:paraId="650E8CD9">
      <w:pPr>
        <w:spacing w:line="360" w:lineRule="auto"/>
        <w:ind w:firstLine="53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738A17E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5305F59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2AA3F62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2EBCF73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</w:rPr>
        <w:t>。</w:t>
      </w:r>
      <w:bookmarkEnd w:id="1"/>
    </w:p>
    <w:p w14:paraId="4D6A06E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26BB6E3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117A202E"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37359CB6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7CEF340B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296CFCD3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4C609CB1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000F0E1F">
      <w:pPr>
        <w:spacing w:line="360" w:lineRule="auto"/>
        <w:ind w:firstLine="482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十三、其它</w:t>
      </w:r>
      <w:r>
        <w:rPr>
          <w:rFonts w:hint="eastAsia" w:ascii="宋体" w:hAnsi="宋体"/>
          <w:b/>
          <w:bCs/>
          <w:color w:val="FF0000"/>
          <w:sz w:val="24"/>
        </w:rPr>
        <w:t>（乙方信息全部为必填项）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3470F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E62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6C68D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乙  方</w:t>
            </w:r>
          </w:p>
        </w:tc>
      </w:tr>
      <w:tr w14:paraId="459E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6CF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2680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成交单位全称</w:t>
            </w:r>
          </w:p>
          <w:p w14:paraId="44B81E71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（盖章）</w:t>
            </w:r>
          </w:p>
        </w:tc>
      </w:tr>
      <w:tr w14:paraId="3AB98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4BC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8E68B"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地址：</w:t>
            </w:r>
          </w:p>
        </w:tc>
      </w:tr>
      <w:tr w14:paraId="59E2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9D1A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85F6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邮编：</w:t>
            </w:r>
          </w:p>
        </w:tc>
      </w:tr>
      <w:tr w14:paraId="21775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1D5EA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6666C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法定代表人：</w:t>
            </w:r>
          </w:p>
        </w:tc>
      </w:tr>
      <w:tr w14:paraId="38DC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A49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563B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被授权代表：（签字）</w:t>
            </w:r>
          </w:p>
        </w:tc>
      </w:tr>
      <w:tr w14:paraId="3D8A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C18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6586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电话：</w:t>
            </w:r>
          </w:p>
        </w:tc>
      </w:tr>
      <w:tr w14:paraId="7F637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D401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61A7A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传真：</w:t>
            </w:r>
          </w:p>
        </w:tc>
      </w:tr>
      <w:tr w14:paraId="0A43D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780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7D529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开户银行：</w:t>
            </w:r>
          </w:p>
        </w:tc>
      </w:tr>
      <w:tr w14:paraId="3A657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424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683D3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账号:</w:t>
            </w:r>
          </w:p>
        </w:tc>
      </w:tr>
      <w:tr w14:paraId="48208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0A00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37777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开户名称：</w:t>
            </w:r>
          </w:p>
        </w:tc>
      </w:tr>
      <w:tr w14:paraId="78AA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BE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21090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企业规模：</w:t>
            </w:r>
          </w:p>
        </w:tc>
      </w:tr>
      <w:tr w14:paraId="608C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B8A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5DA90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纳税人识别号：</w:t>
            </w:r>
          </w:p>
        </w:tc>
      </w:tr>
      <w:tr w14:paraId="622B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9D5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DE568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日期：  年   月   日</w:t>
            </w:r>
          </w:p>
        </w:tc>
      </w:tr>
    </w:tbl>
    <w:p w14:paraId="31FCF0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5NWRkYWRkZDI4Yjk2ZmZkMDZmOWUzZmYyZmQxMjIifQ=="/>
  </w:docVars>
  <w:rsids>
    <w:rsidRoot w:val="008E6B06"/>
    <w:rsid w:val="00063EF6"/>
    <w:rsid w:val="001315D9"/>
    <w:rsid w:val="001368DB"/>
    <w:rsid w:val="00337A76"/>
    <w:rsid w:val="008E6B06"/>
    <w:rsid w:val="00A27C5B"/>
    <w:rsid w:val="00AE3AFD"/>
    <w:rsid w:val="00CC4D28"/>
    <w:rsid w:val="01A77A1D"/>
    <w:rsid w:val="0BAA1044"/>
    <w:rsid w:val="0CC309EE"/>
    <w:rsid w:val="0E1C78AB"/>
    <w:rsid w:val="0E741495"/>
    <w:rsid w:val="0FA51A42"/>
    <w:rsid w:val="133B6A25"/>
    <w:rsid w:val="162B2D81"/>
    <w:rsid w:val="177469AA"/>
    <w:rsid w:val="1ABB4732"/>
    <w:rsid w:val="1EA872D7"/>
    <w:rsid w:val="20AF45AF"/>
    <w:rsid w:val="21A1039B"/>
    <w:rsid w:val="23BA1BE8"/>
    <w:rsid w:val="26502390"/>
    <w:rsid w:val="2B9940B0"/>
    <w:rsid w:val="2BA32F62"/>
    <w:rsid w:val="2C1D2D14"/>
    <w:rsid w:val="2D917516"/>
    <w:rsid w:val="2FF67B04"/>
    <w:rsid w:val="30890978"/>
    <w:rsid w:val="32C93090"/>
    <w:rsid w:val="34A57D4B"/>
    <w:rsid w:val="37BF1123"/>
    <w:rsid w:val="3EC55271"/>
    <w:rsid w:val="3FE63663"/>
    <w:rsid w:val="45EF6728"/>
    <w:rsid w:val="469F45FA"/>
    <w:rsid w:val="476776C9"/>
    <w:rsid w:val="48FC3F85"/>
    <w:rsid w:val="49584F34"/>
    <w:rsid w:val="4CAC769D"/>
    <w:rsid w:val="4F855B67"/>
    <w:rsid w:val="50B52C6C"/>
    <w:rsid w:val="51BB2504"/>
    <w:rsid w:val="555053ED"/>
    <w:rsid w:val="574D3BFE"/>
    <w:rsid w:val="5A9214FD"/>
    <w:rsid w:val="608F7035"/>
    <w:rsid w:val="60B62814"/>
    <w:rsid w:val="6257576A"/>
    <w:rsid w:val="63F91396"/>
    <w:rsid w:val="67D5211A"/>
    <w:rsid w:val="6A6F1503"/>
    <w:rsid w:val="6C6B7EC5"/>
    <w:rsid w:val="6CC71A80"/>
    <w:rsid w:val="7375655F"/>
    <w:rsid w:val="7521074C"/>
    <w:rsid w:val="75BC0475"/>
    <w:rsid w:val="78320EC2"/>
    <w:rsid w:val="7E6416AA"/>
    <w:rsid w:val="7F48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2160</Words>
  <Characters>2187</Characters>
  <Lines>16</Lines>
  <Paragraphs>4</Paragraphs>
  <TotalTime>0</TotalTime>
  <ScaleCrop>false</ScaleCrop>
  <LinksUpToDate>false</LinksUpToDate>
  <CharactersWithSpaces>2250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2024-09-02T07:14:00Z</dcterms:created>
  <dc:creator>dell</dc:creator>
  <cp:lastModifiedBy>川招</cp:lastModifiedBy>
  <dcterms:modified xsi:type="dcterms:W3CDTF">2024-09-29T07:02:12Z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F15B124183AE4E829D6EF6D4EBC09B06</vt:lpwstr>
  </property>
</Properties>
</file>