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6649D6">
      <w:pPr>
        <w:pStyle w:val="3"/>
        <w:jc w:val="center"/>
        <w:rPr>
          <w:sz w:val="28"/>
          <w:szCs w:val="21"/>
        </w:rPr>
      </w:pPr>
    </w:p>
    <w:p w:rsidR="006649D6" w:rsidRDefault="004E46A6" w:rsidP="003477A5">
      <w:pPr>
        <w:pStyle w:val="3"/>
        <w:jc w:val="center"/>
        <w:rPr>
          <w:sz w:val="28"/>
          <w:szCs w:val="21"/>
        </w:rPr>
      </w:pPr>
      <w:r>
        <w:rPr>
          <w:rFonts w:hint="eastAsia"/>
          <w:sz w:val="28"/>
          <w:szCs w:val="21"/>
        </w:rPr>
        <w:t>供应商</w:t>
      </w:r>
      <w:r w:rsidR="00F53E1E">
        <w:rPr>
          <w:rFonts w:hint="eastAsia"/>
          <w:sz w:val="28"/>
          <w:szCs w:val="21"/>
        </w:rPr>
        <w:t>应提交的相关资格证明材料</w:t>
      </w:r>
    </w:p>
    <w:p w:rsidR="006649D6" w:rsidRDefault="006649D6"/>
    <w:p w:rsidR="006649D6" w:rsidRDefault="004E46A6" w:rsidP="00091F89">
      <w:pPr>
        <w:spacing w:line="440" w:lineRule="exact"/>
        <w:rPr>
          <w:b/>
          <w:bCs/>
          <w:sz w:val="24"/>
          <w:szCs w:val="24"/>
        </w:rPr>
      </w:pPr>
      <w:r>
        <w:rPr>
          <w:rFonts w:hint="eastAsia"/>
          <w:b/>
          <w:bCs/>
          <w:sz w:val="24"/>
          <w:szCs w:val="24"/>
        </w:rPr>
        <w:t>供应商</w:t>
      </w:r>
      <w:r w:rsidR="00F53E1E">
        <w:rPr>
          <w:rFonts w:hint="eastAsia"/>
          <w:b/>
          <w:bCs/>
          <w:sz w:val="24"/>
          <w:szCs w:val="24"/>
        </w:rPr>
        <w:t>按招标文件要求，应提供以下相关的资格证明材料：</w:t>
      </w:r>
    </w:p>
    <w:p w:rsidR="00A63110" w:rsidRPr="00A63110" w:rsidRDefault="00A63110" w:rsidP="00091F89">
      <w:pPr>
        <w:pStyle w:val="a5"/>
        <w:numPr>
          <w:ilvl w:val="0"/>
          <w:numId w:val="2"/>
        </w:numPr>
        <w:spacing w:line="44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091F89">
      <w:pPr>
        <w:pStyle w:val="a5"/>
        <w:numPr>
          <w:ilvl w:val="0"/>
          <w:numId w:val="2"/>
        </w:numPr>
        <w:spacing w:line="440" w:lineRule="exact"/>
        <w:ind w:rightChars="-95" w:right="-199" w:firstLineChars="0"/>
        <w:rPr>
          <w:rFonts w:ascii="宋体" w:hAnsi="宋体"/>
          <w:szCs w:val="21"/>
        </w:rPr>
      </w:pPr>
      <w:r w:rsidRPr="00A63110">
        <w:rPr>
          <w:rFonts w:ascii="宋体" w:hAnsi="宋体"/>
          <w:szCs w:val="21"/>
        </w:rPr>
        <w:t>财务状况报告：提供近</w:t>
      </w:r>
      <w:proofErr w:type="gramStart"/>
      <w:r w:rsidRPr="00A63110">
        <w:rPr>
          <w:rFonts w:ascii="宋体" w:hAnsi="宋体"/>
          <w:szCs w:val="21"/>
        </w:rPr>
        <w:t>一</w:t>
      </w:r>
      <w:proofErr w:type="gramEnd"/>
      <w:r w:rsidRPr="00A63110">
        <w:rPr>
          <w:rFonts w:ascii="宋体" w:hAnsi="宋体"/>
          <w:szCs w:val="21"/>
        </w:rPr>
        <w:t>年度经审计的财务会计报告（含附表附注），或其开标前三个月内基本开户银行出具的资信证明，或信用担保机构出具的投标担保函（以上三种形式的资料提供任何一种即可）；</w:t>
      </w:r>
    </w:p>
    <w:p w:rsidR="00A63110" w:rsidRPr="00A63110" w:rsidRDefault="00A63110" w:rsidP="00091F89">
      <w:pPr>
        <w:pStyle w:val="a5"/>
        <w:numPr>
          <w:ilvl w:val="0"/>
          <w:numId w:val="2"/>
        </w:numPr>
        <w:spacing w:line="440" w:lineRule="exact"/>
        <w:ind w:rightChars="-95" w:right="-199" w:firstLineChars="0"/>
        <w:rPr>
          <w:rFonts w:ascii="宋体" w:hAnsi="宋体"/>
          <w:szCs w:val="21"/>
        </w:rPr>
      </w:pPr>
      <w:r w:rsidRPr="00A63110">
        <w:rPr>
          <w:rFonts w:ascii="宋体" w:hAnsi="宋体"/>
          <w:szCs w:val="21"/>
        </w:rPr>
        <w:t>社保缴纳证明：提供递交投标文件截止之日前一年内任意一个月的社会保障资金</w:t>
      </w:r>
      <w:proofErr w:type="gramStart"/>
      <w:r w:rsidRPr="00A63110">
        <w:rPr>
          <w:rFonts w:ascii="宋体" w:hAnsi="宋体"/>
          <w:szCs w:val="21"/>
        </w:rPr>
        <w:t>缴</w:t>
      </w:r>
      <w:proofErr w:type="gramEnd"/>
      <w:r w:rsidRPr="00A63110">
        <w:rPr>
          <w:rFonts w:ascii="宋体" w:hAnsi="宋体"/>
          <w:szCs w:val="21"/>
        </w:rPr>
        <w:t>存单据或社保机构开具的社会保险参保缴费情况证明。依法不需要缴纳社会保障资金的供应商应提供相关证明文件；</w:t>
      </w:r>
    </w:p>
    <w:p w:rsidR="00A63110" w:rsidRPr="00A63110" w:rsidRDefault="00A63110" w:rsidP="00091F89">
      <w:pPr>
        <w:pStyle w:val="a5"/>
        <w:numPr>
          <w:ilvl w:val="0"/>
          <w:numId w:val="2"/>
        </w:numPr>
        <w:spacing w:line="440" w:lineRule="exact"/>
        <w:ind w:rightChars="-95" w:right="-199" w:firstLineChars="0"/>
        <w:rPr>
          <w:rFonts w:ascii="宋体" w:hAnsi="宋体"/>
          <w:szCs w:val="21"/>
        </w:rPr>
      </w:pPr>
      <w:r w:rsidRPr="00A63110">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rsidR="00A63110" w:rsidRPr="00A63110" w:rsidRDefault="00A63110" w:rsidP="00091F89">
      <w:pPr>
        <w:pStyle w:val="a5"/>
        <w:numPr>
          <w:ilvl w:val="0"/>
          <w:numId w:val="2"/>
        </w:numPr>
        <w:spacing w:line="44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9466FC" w:rsidRPr="00DC331E">
        <w:rPr>
          <w:rFonts w:ascii="宋体" w:hAnsi="宋体" w:hint="eastAsia"/>
          <w:szCs w:val="21"/>
        </w:rPr>
        <w:t>（格式后附）</w:t>
      </w:r>
      <w:r w:rsidRPr="00A63110">
        <w:rPr>
          <w:rFonts w:ascii="宋体" w:hAnsi="宋体"/>
          <w:szCs w:val="21"/>
        </w:rPr>
        <w:t>；</w:t>
      </w:r>
    </w:p>
    <w:p w:rsidR="00A63110" w:rsidRPr="004E46A6" w:rsidRDefault="00A63110" w:rsidP="00091F89">
      <w:pPr>
        <w:pStyle w:val="a5"/>
        <w:numPr>
          <w:ilvl w:val="0"/>
          <w:numId w:val="2"/>
        </w:numPr>
        <w:spacing w:line="440" w:lineRule="exact"/>
        <w:ind w:rightChars="-95" w:right="-199" w:firstLineChars="0"/>
        <w:rPr>
          <w:rFonts w:ascii="宋体" w:hAnsi="宋体"/>
          <w:szCs w:val="21"/>
        </w:rPr>
      </w:pPr>
      <w:r w:rsidRPr="00A63110">
        <w:rPr>
          <w:rFonts w:ascii="宋体" w:hAnsi="宋体"/>
          <w:szCs w:val="21"/>
        </w:rPr>
        <w:t>参加政府采购活动前三年内在经营活动中没有重大违法记录：提供参加政府采购活动前三年内，在经营活动中没有重大违法记录的投标响应声明书</w:t>
      </w:r>
      <w:r w:rsidR="009466FC" w:rsidRPr="00DC331E">
        <w:rPr>
          <w:rFonts w:ascii="宋体" w:hAnsi="宋体" w:hint="eastAsia"/>
          <w:szCs w:val="21"/>
        </w:rPr>
        <w:t>（格式后附）</w:t>
      </w:r>
      <w:r w:rsidRPr="00A63110">
        <w:rPr>
          <w:rFonts w:ascii="宋体" w:hAnsi="宋体"/>
          <w:szCs w:val="21"/>
        </w:rPr>
        <w:t>；</w:t>
      </w:r>
    </w:p>
    <w:p w:rsidR="00211BC2" w:rsidRPr="00211BC2" w:rsidRDefault="00211BC2" w:rsidP="00091F89">
      <w:pPr>
        <w:pStyle w:val="a5"/>
        <w:numPr>
          <w:ilvl w:val="0"/>
          <w:numId w:val="2"/>
        </w:numPr>
        <w:spacing w:line="440" w:lineRule="exact"/>
        <w:ind w:rightChars="-95" w:right="-199" w:firstLineChars="0"/>
        <w:rPr>
          <w:rFonts w:ascii="宋体" w:hAnsi="宋体"/>
          <w:szCs w:val="21"/>
        </w:rPr>
      </w:pPr>
      <w:r w:rsidRPr="00211BC2">
        <w:rPr>
          <w:rFonts w:ascii="宋体" w:hAnsi="宋体"/>
          <w:szCs w:val="21"/>
        </w:rPr>
        <w:t>项目负责人要求：</w:t>
      </w:r>
      <w:r w:rsidR="00091F89" w:rsidRPr="00091F89">
        <w:rPr>
          <w:rFonts w:ascii="宋体" w:hAnsi="宋体" w:hint="eastAsia"/>
          <w:szCs w:val="21"/>
        </w:rPr>
        <w:t>项目负责人须具有水利相关专业高级及以上职称；</w:t>
      </w:r>
    </w:p>
    <w:p w:rsidR="00A63110" w:rsidRPr="00DC331E" w:rsidRDefault="00A63110" w:rsidP="00091F89">
      <w:pPr>
        <w:pStyle w:val="a5"/>
        <w:numPr>
          <w:ilvl w:val="0"/>
          <w:numId w:val="2"/>
        </w:numPr>
        <w:spacing w:line="440" w:lineRule="exact"/>
        <w:ind w:rightChars="-95" w:right="-199" w:firstLineChars="0"/>
        <w:rPr>
          <w:rFonts w:ascii="宋体" w:hAnsi="宋体"/>
          <w:szCs w:val="21"/>
        </w:rPr>
      </w:pPr>
      <w:r w:rsidRPr="00DC331E">
        <w:rPr>
          <w:rFonts w:ascii="宋体" w:hAnsi="宋体"/>
          <w:szCs w:val="21"/>
        </w:rPr>
        <w:t>单位负责人要求：单位负责人为同一人或者存在直接控股、管理关系的不同供应商，不得参加同一合同项下的政府采购活动；</w:t>
      </w:r>
      <w:r w:rsidRPr="00DC331E">
        <w:rPr>
          <w:rFonts w:ascii="宋体" w:hAnsi="宋体" w:hint="eastAsia"/>
          <w:szCs w:val="21"/>
        </w:rPr>
        <w:t>（注：1、提供</w:t>
      </w:r>
      <w:r w:rsidRPr="00DC331E">
        <w:rPr>
          <w:rFonts w:ascii="宋体" w:hAnsi="宋体"/>
          <w:szCs w:val="21"/>
        </w:rPr>
        <w:t>国家企业信用信息公示系统</w:t>
      </w:r>
      <w:r w:rsidRPr="00DC331E">
        <w:rPr>
          <w:rFonts w:ascii="宋体" w:hAnsi="宋体" w:hint="eastAsia"/>
          <w:szCs w:val="21"/>
        </w:rPr>
        <w:t>查询截图或</w:t>
      </w:r>
      <w:r w:rsidR="004E46A6">
        <w:rPr>
          <w:rFonts w:ascii="宋体" w:hAnsi="宋体" w:hint="eastAsia"/>
          <w:szCs w:val="21"/>
        </w:rPr>
        <w:t>供应商</w:t>
      </w:r>
      <w:r w:rsidRPr="00DC331E">
        <w:rPr>
          <w:rFonts w:ascii="宋体" w:hAnsi="宋体" w:hint="eastAsia"/>
          <w:szCs w:val="21"/>
        </w:rPr>
        <w:t>关联关系说明书（格式后附）；</w:t>
      </w:r>
    </w:p>
    <w:p w:rsidR="00A63110" w:rsidRPr="00A63110" w:rsidRDefault="00A63110" w:rsidP="00091F89">
      <w:pPr>
        <w:pStyle w:val="a5"/>
        <w:numPr>
          <w:ilvl w:val="0"/>
          <w:numId w:val="2"/>
        </w:numPr>
        <w:spacing w:line="440" w:lineRule="exact"/>
        <w:ind w:rightChars="-95" w:right="-199" w:firstLineChars="0"/>
        <w:rPr>
          <w:rFonts w:ascii="宋体" w:hAnsi="宋体"/>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事人名单的供应商，不得为中国政府采购网（www.ccgp.gov.cn）政府采购严重违法失信行为记录名单中被财政部门禁止参加政府采购活动的供应商；</w:t>
      </w:r>
      <w:r w:rsidR="009466FC">
        <w:rPr>
          <w:rFonts w:ascii="宋体" w:hAnsi="宋体" w:hint="eastAsia"/>
          <w:szCs w:val="21"/>
        </w:rPr>
        <w:t>（提供相关截图）</w:t>
      </w:r>
    </w:p>
    <w:p w:rsidR="005610D1" w:rsidRDefault="005610D1" w:rsidP="00091F89">
      <w:pPr>
        <w:pStyle w:val="a5"/>
        <w:numPr>
          <w:ilvl w:val="0"/>
          <w:numId w:val="2"/>
        </w:numPr>
        <w:spacing w:line="44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5610D1" w:rsidRPr="005610D1" w:rsidRDefault="00BB65C8" w:rsidP="00091F89">
      <w:pPr>
        <w:pStyle w:val="a5"/>
        <w:numPr>
          <w:ilvl w:val="0"/>
          <w:numId w:val="2"/>
        </w:numPr>
        <w:spacing w:line="440" w:lineRule="exact"/>
        <w:ind w:rightChars="-95" w:right="-199" w:firstLineChars="0"/>
        <w:rPr>
          <w:rFonts w:ascii="宋体" w:hAnsi="宋体"/>
          <w:szCs w:val="21"/>
        </w:rPr>
      </w:pPr>
      <w:r w:rsidRPr="00BB65C8">
        <w:rPr>
          <w:rFonts w:ascii="宋体" w:hAnsi="宋体" w:hint="eastAsia"/>
          <w:szCs w:val="21"/>
        </w:rPr>
        <w:t>提供参加政府采购活动前三年内，在经营活动中没有重大违法记录的</w:t>
      </w:r>
      <w:r>
        <w:rPr>
          <w:rFonts w:ascii="宋体" w:hAnsi="宋体" w:hint="eastAsia"/>
          <w:szCs w:val="21"/>
        </w:rPr>
        <w:t>投标</w:t>
      </w:r>
      <w:r w:rsidRPr="00BB65C8">
        <w:rPr>
          <w:rFonts w:ascii="宋体" w:hAnsi="宋体" w:hint="eastAsia"/>
          <w:szCs w:val="21"/>
        </w:rPr>
        <w:t>响应声明书</w:t>
      </w:r>
      <w:r w:rsidR="00A63110" w:rsidRPr="00A63110">
        <w:rPr>
          <w:rFonts w:ascii="宋体" w:hAnsi="宋体" w:hint="eastAsia"/>
          <w:szCs w:val="21"/>
        </w:rPr>
        <w:t>（格式后附）</w:t>
      </w:r>
      <w:r w:rsidRPr="00BB65C8">
        <w:rPr>
          <w:rFonts w:ascii="宋体" w:hAnsi="宋体" w:hint="eastAsia"/>
          <w:szCs w:val="21"/>
        </w:rPr>
        <w:t>；</w:t>
      </w:r>
    </w:p>
    <w:p w:rsidR="006649D6" w:rsidRPr="005610D1" w:rsidRDefault="006649D6">
      <w:pPr>
        <w:rPr>
          <w:rFonts w:ascii="宋体" w:hAnsi="宋体"/>
          <w:szCs w:val="21"/>
        </w:rPr>
      </w:pPr>
    </w:p>
    <w:p w:rsidR="004E46A6" w:rsidRDefault="004E46A6"/>
    <w:p w:rsidR="004E46A6" w:rsidRDefault="004E46A6"/>
    <w:p w:rsidR="005610D1" w:rsidRDefault="005610D1"/>
    <w:p w:rsidR="005610D1" w:rsidRDefault="005610D1" w:rsidP="005610D1">
      <w:pPr>
        <w:pStyle w:val="3"/>
        <w:jc w:val="center"/>
      </w:pPr>
      <w:r>
        <w:rPr>
          <w:rFonts w:hint="eastAsia"/>
        </w:rPr>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E46A6" w:rsidP="004D24C5">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供应商</w:t>
      </w:r>
      <w:r w:rsidR="004D24C5" w:rsidRPr="004D24C5">
        <w:rPr>
          <w:rFonts w:ascii="宋体" w:hAnsi="宋体" w:cs="宋体" w:hint="eastAsia"/>
          <w:b/>
          <w:spacing w:val="6"/>
          <w:sz w:val="24"/>
        </w:rPr>
        <w:t>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w:t>
      </w:r>
      <w:r w:rsidR="004E46A6">
        <w:rPr>
          <w:rFonts w:ascii="宋体" w:hAnsi="宋体" w:cs="宋体" w:hint="eastAsia"/>
          <w:spacing w:val="6"/>
          <w:sz w:val="24"/>
        </w:rPr>
        <w:t>供应</w:t>
      </w:r>
      <w:proofErr w:type="gramStart"/>
      <w:r w:rsidR="004E46A6">
        <w:rPr>
          <w:rFonts w:ascii="宋体" w:hAnsi="宋体" w:cs="宋体" w:hint="eastAsia"/>
          <w:spacing w:val="6"/>
          <w:sz w:val="24"/>
        </w:rPr>
        <w:t>商</w:t>
      </w:r>
      <w:r>
        <w:rPr>
          <w:rFonts w:ascii="宋体" w:hAnsi="宋体" w:cs="宋体" w:hint="eastAsia"/>
          <w:spacing w:val="6"/>
          <w:sz w:val="24"/>
        </w:rPr>
        <w:t>存在</w:t>
      </w:r>
      <w:proofErr w:type="gramEnd"/>
      <w:r>
        <w:rPr>
          <w:rFonts w:ascii="宋体" w:hAnsi="宋体" w:cs="宋体" w:hint="eastAsia"/>
          <w:spacing w:val="6"/>
          <w:sz w:val="24"/>
        </w:rPr>
        <w:t>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w:t>
            </w:r>
            <w:r w:rsidR="004E46A6">
              <w:rPr>
                <w:rFonts w:ascii="宋体" w:hAnsi="宋体" w:cs="宋体" w:hint="eastAsia"/>
                <w:spacing w:val="6"/>
                <w:sz w:val="24"/>
              </w:rPr>
              <w:t>供应商</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4E46A6"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w:t>
      </w:r>
      <w:r w:rsidR="004E46A6">
        <w:rPr>
          <w:rFonts w:ascii="宋体" w:hAnsi="宋体" w:cs="宋体" w:hint="eastAsia"/>
          <w:spacing w:val="6"/>
          <w:sz w:val="24"/>
        </w:rPr>
        <w:t>供应商</w:t>
      </w:r>
      <w:r>
        <w:rPr>
          <w:rFonts w:ascii="宋体" w:hAnsi="宋体" w:cs="宋体" w:hint="eastAsia"/>
          <w:spacing w:val="6"/>
          <w:sz w:val="24"/>
        </w:rPr>
        <w:t>如不存在直接控股股东的，则在“直接控股股东名称及出资比例”处填写“无”或“/”。</w:t>
      </w:r>
      <w:r w:rsidR="004E46A6">
        <w:rPr>
          <w:rFonts w:ascii="宋体" w:hAnsi="宋体" w:cs="宋体" w:hint="eastAsia"/>
          <w:spacing w:val="6"/>
          <w:sz w:val="24"/>
        </w:rPr>
        <w:t>供应商</w:t>
      </w:r>
      <w:r>
        <w:rPr>
          <w:rFonts w:ascii="宋体" w:hAnsi="宋体" w:cs="宋体" w:hint="eastAsia"/>
          <w:spacing w:val="6"/>
          <w:sz w:val="24"/>
        </w:rPr>
        <w:t>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rsidP="00501A33">
      <w:pPr>
        <w:pStyle w:val="3"/>
        <w:ind w:firstLineChars="1475" w:firstLine="3554"/>
        <w:jc w:val="left"/>
        <w:rPr>
          <w:sz w:val="28"/>
          <w:szCs w:val="21"/>
        </w:rPr>
      </w:pPr>
      <w:r>
        <w:rPr>
          <w:rFonts w:ascii="宋体" w:hAnsi="宋体" w:cs="宋体" w:hint="eastAsia"/>
          <w:szCs w:val="24"/>
        </w:rPr>
        <w:t>投标响应声明书</w:t>
      </w:r>
    </w:p>
    <w:p w:rsidR="00501A33" w:rsidRDefault="00501A33" w:rsidP="00501A33">
      <w:pPr>
        <w:pStyle w:val="a7"/>
        <w:spacing w:line="360" w:lineRule="auto"/>
        <w:ind w:firstLine="482"/>
        <w:rPr>
          <w:rFonts w:ascii="宋体" w:hAnsi="宋体"/>
          <w:b/>
          <w:sz w:val="24"/>
        </w:rPr>
      </w:pPr>
    </w:p>
    <w:p w:rsidR="00501A33" w:rsidRDefault="00501A33" w:rsidP="004E46A6">
      <w:pPr>
        <w:pStyle w:val="a7"/>
        <w:spacing w:line="360" w:lineRule="auto"/>
        <w:ind w:firstLineChars="0" w:firstLine="0"/>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1、我公司所提交的竞争性投标文件全部真实有效；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091F89">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091F89">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7DF" w:rsidRDefault="000967DF" w:rsidP="005610D1">
      <w:r>
        <w:separator/>
      </w:r>
    </w:p>
  </w:endnote>
  <w:endnote w:type="continuationSeparator" w:id="0">
    <w:p w:rsidR="000967DF" w:rsidRDefault="000967DF"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7DF" w:rsidRDefault="000967DF" w:rsidP="005610D1">
      <w:r>
        <w:separator/>
      </w:r>
    </w:p>
  </w:footnote>
  <w:footnote w:type="continuationSeparator" w:id="0">
    <w:p w:rsidR="000967DF" w:rsidRDefault="000967DF"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D9065378"/>
    <w:lvl w:ilvl="0">
      <w:start w:val="1"/>
      <w:numFmt w:val="chineseCounting"/>
      <w:suff w:val="nothing"/>
      <w:lvlText w:val="%1、"/>
      <w:lvlJc w:val="left"/>
      <w:rPr>
        <w:rFonts w:hint="eastAsia"/>
        <w:lang w:val="en-US"/>
      </w:rPr>
    </w:lvl>
  </w:abstractNum>
  <w:abstractNum w:abstractNumId="2">
    <w:nsid w:val="6203474C"/>
    <w:multiLevelType w:val="multilevel"/>
    <w:tmpl w:val="6203474C"/>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091F89"/>
    <w:rsid w:val="000967DF"/>
    <w:rsid w:val="000F2BB0"/>
    <w:rsid w:val="00110B82"/>
    <w:rsid w:val="00172C88"/>
    <w:rsid w:val="0018440C"/>
    <w:rsid w:val="00211BC2"/>
    <w:rsid w:val="003477A5"/>
    <w:rsid w:val="003D20A1"/>
    <w:rsid w:val="00405929"/>
    <w:rsid w:val="004D24C5"/>
    <w:rsid w:val="004E46A6"/>
    <w:rsid w:val="00501A33"/>
    <w:rsid w:val="005610D1"/>
    <w:rsid w:val="005A4D4D"/>
    <w:rsid w:val="006258CD"/>
    <w:rsid w:val="006649D6"/>
    <w:rsid w:val="007575BA"/>
    <w:rsid w:val="00876C6A"/>
    <w:rsid w:val="008B2FF3"/>
    <w:rsid w:val="008D3777"/>
    <w:rsid w:val="009466FC"/>
    <w:rsid w:val="00A45A7C"/>
    <w:rsid w:val="00A63110"/>
    <w:rsid w:val="00B22338"/>
    <w:rsid w:val="00BB65C8"/>
    <w:rsid w:val="00C552BE"/>
    <w:rsid w:val="00C748C7"/>
    <w:rsid w:val="00D360F0"/>
    <w:rsid w:val="00DC331E"/>
    <w:rsid w:val="00DD781A"/>
    <w:rsid w:val="00DF6B4B"/>
    <w:rsid w:val="00E57AAC"/>
    <w:rsid w:val="00F05CD3"/>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 w:type="paragraph" w:customStyle="1" w:styleId="1">
    <w:name w:val="样式1"/>
    <w:basedOn w:val="a"/>
    <w:qFormat/>
    <w:rsid w:val="00211BC2"/>
    <w:pPr>
      <w:widowControl/>
    </w:pPr>
    <w:rPr>
      <w:rFonts w:ascii="黑体" w:hAnsi="宋体" w:cs="黑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ZXJ</cp:lastModifiedBy>
  <cp:revision>5</cp:revision>
  <cp:lastPrinted>2024-09-06T12:09:00Z</cp:lastPrinted>
  <dcterms:created xsi:type="dcterms:W3CDTF">2024-09-06T12:20:00Z</dcterms:created>
  <dcterms:modified xsi:type="dcterms:W3CDTF">2024-10-14T09:36:00Z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