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861F01">
      <w:pPr>
        <w:spacing w:after="156" w:afterLines="50" w:line="360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开标一览表</w:t>
      </w:r>
    </w:p>
    <w:p w14:paraId="3EB8DA1F">
      <w:pPr>
        <w:spacing w:line="360" w:lineRule="auto"/>
        <w:ind w:left="-44" w:leftChars="-136" w:hanging="282" w:hangingChars="117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采购项目名称：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请填写采购项目名称</w:t>
      </w:r>
      <w:r>
        <w:rPr>
          <w:rFonts w:ascii="宋体" w:hAnsi="宋体" w:eastAsia="宋体"/>
          <w:sz w:val="24"/>
        </w:rPr>
        <w:t>}</w:t>
      </w:r>
    </w:p>
    <w:p w14:paraId="51C90032">
      <w:pPr>
        <w:spacing w:line="360" w:lineRule="auto"/>
        <w:ind w:left="-44" w:leftChars="-136" w:hanging="282" w:hangingChars="117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采购项目编号：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请填写采购项目编号</w:t>
      </w:r>
      <w:r>
        <w:rPr>
          <w:rFonts w:ascii="宋体" w:hAnsi="宋体" w:eastAsia="宋体"/>
          <w:sz w:val="24"/>
        </w:rPr>
        <w:t>}</w:t>
      </w:r>
    </w:p>
    <w:p w14:paraId="3E74C082">
      <w:pPr>
        <w:kinsoku w:val="0"/>
        <w:spacing w:line="360" w:lineRule="auto"/>
        <w:ind w:left="-44" w:leftChars="-136" w:hanging="282" w:hangingChars="117"/>
        <w:rPr>
          <w:rFonts w:ascii="宋体" w:hAnsi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</w:t>
      </w:r>
      <w:r>
        <w:rPr>
          <w:rFonts w:hint="eastAsia" w:ascii="宋体" w:hAnsi="宋体" w:eastAsia="宋体"/>
          <w:b/>
          <w:bCs/>
          <w:sz w:val="24"/>
          <w:lang w:eastAsia="zh-Hans"/>
        </w:rPr>
        <w:t>包号：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</w:t>
      </w:r>
      <w:r>
        <w:rPr>
          <w:rFonts w:hint="eastAsia" w:ascii="宋体" w:hAnsi="宋体" w:eastAsia="宋体"/>
          <w:sz w:val="24"/>
        </w:rPr>
        <w:t>采购包</w:t>
      </w:r>
      <w:r>
        <w:rPr>
          <w:rFonts w:hint="eastAsia" w:ascii="宋体" w:hAnsi="宋体" w:eastAsia="宋体"/>
          <w:sz w:val="24"/>
          <w:lang w:eastAsia="zh-Hans"/>
        </w:rPr>
        <w:t>编号</w:t>
      </w:r>
      <w:r>
        <w:rPr>
          <w:rFonts w:ascii="宋体" w:hAnsi="宋体" w:eastAsia="宋体"/>
          <w:sz w:val="24"/>
        </w:rPr>
        <w:t>}</w:t>
      </w:r>
      <w:r>
        <w:rPr>
          <w:rFonts w:hint="eastAsia" w:ascii="宋体" w:hAnsi="宋体"/>
          <w:sz w:val="24"/>
        </w:rPr>
        <w:t xml:space="preserve">                                                    </w:t>
      </w:r>
      <w:r>
        <w:rPr>
          <w:rFonts w:ascii="宋体" w:hAnsi="宋体"/>
          <w:sz w:val="24"/>
        </w:rPr>
        <w:t xml:space="preserve">  </w:t>
      </w:r>
    </w:p>
    <w:tbl>
      <w:tblPr>
        <w:tblStyle w:val="7"/>
        <w:tblW w:w="91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1"/>
        <w:gridCol w:w="2956"/>
        <w:gridCol w:w="2899"/>
      </w:tblGrid>
      <w:tr w14:paraId="6B88C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61" w:type="dxa"/>
            <w:tcBorders>
              <w:tl2br w:val="single" w:color="auto" w:sz="4" w:space="0"/>
            </w:tcBorders>
          </w:tcPr>
          <w:p w14:paraId="2F5C8525">
            <w:pPr>
              <w:kinsoku w:val="0"/>
              <w:spacing w:line="500" w:lineRule="exact"/>
              <w:ind w:firstLine="1920" w:firstLineChars="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 w14:paraId="244E1E15"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</w:p>
          <w:p w14:paraId="41B5FC19"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投标内容</w:t>
            </w:r>
          </w:p>
        </w:tc>
        <w:tc>
          <w:tcPr>
            <w:tcW w:w="2956" w:type="dxa"/>
            <w:vAlign w:val="center"/>
          </w:tcPr>
          <w:p w14:paraId="32326536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投标报价</w:t>
            </w:r>
          </w:p>
        </w:tc>
        <w:tc>
          <w:tcPr>
            <w:tcW w:w="2899" w:type="dxa"/>
            <w:vAlign w:val="center"/>
          </w:tcPr>
          <w:p w14:paraId="5A386073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服务期</w:t>
            </w:r>
          </w:p>
        </w:tc>
      </w:tr>
      <w:tr w14:paraId="31284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3261" w:type="dxa"/>
            <w:vAlign w:val="center"/>
          </w:tcPr>
          <w:p w14:paraId="4192D075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6" w:type="dxa"/>
            <w:vAlign w:val="center"/>
          </w:tcPr>
          <w:p w14:paraId="4106B821"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99" w:type="dxa"/>
            <w:vAlign w:val="center"/>
          </w:tcPr>
          <w:p w14:paraId="22AECD68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0A3F7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116" w:type="dxa"/>
            <w:gridSpan w:val="3"/>
            <w:vAlign w:val="center"/>
          </w:tcPr>
          <w:p w14:paraId="1BA76A70"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投标报价：人民币（大写）                              ¥        元</w:t>
            </w:r>
          </w:p>
        </w:tc>
      </w:tr>
      <w:tr w14:paraId="6DCC4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116" w:type="dxa"/>
            <w:gridSpan w:val="3"/>
            <w:vAlign w:val="center"/>
          </w:tcPr>
          <w:p w14:paraId="129E2F31"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备注：表内报价内容以元为单位，最多保留小数点后两位。</w:t>
            </w:r>
          </w:p>
        </w:tc>
      </w:tr>
    </w:tbl>
    <w:p w14:paraId="653888A9">
      <w:pPr>
        <w:kinsoku w:val="0"/>
        <w:spacing w:line="500" w:lineRule="exact"/>
        <w:rPr>
          <w:rFonts w:ascii="宋体" w:hAnsi="宋体"/>
          <w:sz w:val="24"/>
        </w:rPr>
      </w:pPr>
    </w:p>
    <w:p w14:paraId="4298B983">
      <w:pPr>
        <w:pStyle w:val="6"/>
        <w:ind w:firstLine="240"/>
      </w:pPr>
    </w:p>
    <w:p w14:paraId="6DD56388">
      <w:pPr>
        <w:kinsoku w:val="0"/>
        <w:spacing w:line="480" w:lineRule="auto"/>
        <w:ind w:left="-84" w:leftChars="-170" w:hanging="324" w:hangingChars="135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0AD331A9">
      <w:pPr>
        <w:kinsoku w:val="0"/>
        <w:spacing w:line="500" w:lineRule="exact"/>
        <w:ind w:left="-84" w:leftChars="-170" w:hanging="324" w:hangingChars="135"/>
        <w:rPr>
          <w:rFonts w:ascii="宋体" w:hAnsi="宋体"/>
          <w:sz w:val="24"/>
        </w:rPr>
      </w:pPr>
    </w:p>
    <w:p w14:paraId="71F4998A">
      <w:pPr>
        <w:widowControl/>
        <w:spacing w:line="480" w:lineRule="atLeast"/>
        <w:ind w:left="-84" w:leftChars="-170" w:hanging="324" w:hangingChars="135"/>
        <w:jc w:val="left"/>
        <w:rPr>
          <w:rFonts w:ascii="宋体" w:hAnsi="宋体" w:eastAsia="宋体" w:cs="宋体"/>
          <w:color w:val="0A82E5"/>
          <w:kern w:val="0"/>
          <w:sz w:val="24"/>
        </w:rPr>
      </w:pPr>
      <w:r>
        <w:rPr>
          <w:rFonts w:hint="eastAsia" w:ascii="宋体" w:hAnsi="宋体"/>
          <w:sz w:val="24"/>
        </w:rPr>
        <w:t>法定代表人或负责人或被授权人（签字或盖章）：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 w14:paraId="32AA2493">
      <w:pPr>
        <w:widowControl/>
        <w:spacing w:line="480" w:lineRule="atLeast"/>
        <w:jc w:val="left"/>
        <w:rPr>
          <w:rFonts w:ascii="宋体" w:hAnsi="宋体" w:eastAsia="宋体" w:cs="宋体"/>
          <w:color w:val="0A82E5"/>
          <w:kern w:val="0"/>
          <w:sz w:val="24"/>
        </w:rPr>
      </w:pPr>
    </w:p>
    <w:p w14:paraId="10EF5FA4">
      <w:pPr>
        <w:widowControl/>
        <w:jc w:val="left"/>
        <w:rPr>
          <w:rFonts w:ascii="宋体" w:hAnsi="宋体" w:eastAsia="宋体" w:cs="宋体"/>
          <w:color w:val="0A82E5"/>
          <w:kern w:val="0"/>
          <w:sz w:val="24"/>
        </w:rPr>
      </w:pPr>
      <w:r>
        <w:rPr>
          <w:rFonts w:ascii="宋体" w:hAnsi="宋体" w:eastAsia="宋体" w:cs="宋体"/>
          <w:color w:val="0A82E5"/>
          <w:kern w:val="0"/>
          <w:sz w:val="24"/>
        </w:rPr>
        <w:br w:type="page"/>
      </w:r>
    </w:p>
    <w:p w14:paraId="718717AF">
      <w:pPr>
        <w:pStyle w:val="5"/>
        <w:spacing w:after="156" w:afterLines="50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1EDD0BAB">
      <w:pPr>
        <w:spacing w:line="360" w:lineRule="auto"/>
        <w:ind w:leftChars="-202" w:hanging="424" w:hangingChars="176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采购项目名称：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请填写采购项目名称</w:t>
      </w:r>
      <w:r>
        <w:rPr>
          <w:rFonts w:ascii="宋体" w:hAnsi="宋体" w:eastAsia="宋体"/>
          <w:sz w:val="24"/>
        </w:rPr>
        <w:t>}</w:t>
      </w:r>
    </w:p>
    <w:p w14:paraId="039DC80F">
      <w:pPr>
        <w:spacing w:line="360" w:lineRule="auto"/>
        <w:ind w:leftChars="-202" w:hanging="424" w:hangingChars="176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采购项目编号：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请填写采购项目编号</w:t>
      </w:r>
      <w:r>
        <w:rPr>
          <w:rFonts w:ascii="宋体" w:hAnsi="宋体" w:eastAsia="宋体"/>
          <w:sz w:val="24"/>
        </w:rPr>
        <w:t>}</w:t>
      </w:r>
    </w:p>
    <w:p w14:paraId="68E8F58D">
      <w:pPr>
        <w:spacing w:line="360" w:lineRule="auto"/>
        <w:ind w:leftChars="-202" w:hanging="424" w:hangingChars="176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</w:t>
      </w:r>
      <w:r>
        <w:rPr>
          <w:rFonts w:hint="eastAsia" w:ascii="宋体" w:hAnsi="宋体" w:eastAsia="宋体"/>
          <w:b/>
          <w:bCs/>
          <w:sz w:val="24"/>
          <w:lang w:eastAsia="zh-Hans"/>
        </w:rPr>
        <w:t>包号：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</w:t>
      </w:r>
      <w:r>
        <w:rPr>
          <w:rFonts w:hint="eastAsia" w:ascii="宋体" w:hAnsi="宋体" w:eastAsia="宋体"/>
          <w:sz w:val="24"/>
        </w:rPr>
        <w:t>采购包</w:t>
      </w:r>
      <w:r>
        <w:rPr>
          <w:rFonts w:hint="eastAsia" w:ascii="宋体" w:hAnsi="宋体" w:eastAsia="宋体"/>
          <w:sz w:val="24"/>
          <w:lang w:eastAsia="zh-Hans"/>
        </w:rPr>
        <w:t>编号</w:t>
      </w:r>
      <w:r>
        <w:rPr>
          <w:rFonts w:ascii="宋体" w:hAnsi="宋体" w:eastAsia="宋体"/>
          <w:sz w:val="24"/>
        </w:rPr>
        <w:t>}</w:t>
      </w:r>
    </w:p>
    <w:p w14:paraId="52D67C44">
      <w:pPr>
        <w:pStyle w:val="5"/>
        <w:jc w:val="center"/>
        <w:rPr>
          <w:rFonts w:hAnsi="宋体"/>
          <w:b/>
          <w:bCs/>
          <w:color w:val="000000"/>
          <w:sz w:val="24"/>
        </w:rPr>
      </w:pPr>
    </w:p>
    <w:p w14:paraId="70023025">
      <w:pPr>
        <w:pStyle w:val="5"/>
        <w:jc w:val="center"/>
        <w:rPr>
          <w:rFonts w:hAnsi="宋体"/>
          <w:b/>
          <w:bCs/>
          <w:color w:val="000000"/>
          <w:sz w:val="24"/>
        </w:rPr>
      </w:pPr>
    </w:p>
    <w:p w14:paraId="6DEE1CC5">
      <w:pPr>
        <w:pStyle w:val="5"/>
        <w:jc w:val="center"/>
        <w:rPr>
          <w:rFonts w:hAnsi="宋体"/>
          <w:b/>
          <w:bCs/>
          <w:color w:val="000000"/>
          <w:sz w:val="24"/>
        </w:rPr>
      </w:pPr>
    </w:p>
    <w:p w14:paraId="2E501792">
      <w:pPr>
        <w:pStyle w:val="5"/>
        <w:jc w:val="center"/>
        <w:rPr>
          <w:rFonts w:hAnsi="宋体"/>
          <w:b/>
          <w:bCs/>
          <w:color w:val="000000"/>
          <w:sz w:val="24"/>
        </w:rPr>
      </w:pPr>
    </w:p>
    <w:p w14:paraId="141BBACA">
      <w:pPr>
        <w:pStyle w:val="5"/>
        <w:jc w:val="center"/>
        <w:rPr>
          <w:rFonts w:hAnsi="宋体"/>
          <w:b/>
          <w:bCs/>
          <w:color w:val="000000"/>
          <w:sz w:val="24"/>
        </w:rPr>
      </w:pPr>
    </w:p>
    <w:p w14:paraId="537BD2BC">
      <w:pPr>
        <w:pStyle w:val="5"/>
        <w:jc w:val="center"/>
        <w:rPr>
          <w:rFonts w:hAnsi="宋体"/>
          <w:b/>
          <w:bCs/>
          <w:color w:val="000000"/>
          <w:sz w:val="24"/>
        </w:rPr>
      </w:pPr>
      <w:r>
        <w:rPr>
          <w:rFonts w:hint="eastAsia" w:hAnsi="宋体"/>
          <w:b/>
          <w:bCs/>
          <w:color w:val="000000"/>
          <w:sz w:val="24"/>
        </w:rPr>
        <w:t>（投标人根据项目实际需求自行编制分项报价表）</w:t>
      </w:r>
    </w:p>
    <w:p w14:paraId="1540B491">
      <w:pPr>
        <w:kinsoku w:val="0"/>
        <w:spacing w:line="500" w:lineRule="exact"/>
        <w:ind w:firstLine="480" w:firstLineChars="200"/>
        <w:rPr>
          <w:rFonts w:ascii="宋体"/>
          <w:sz w:val="24"/>
        </w:rPr>
      </w:pPr>
    </w:p>
    <w:p w14:paraId="4905D95F">
      <w:pPr>
        <w:pStyle w:val="5"/>
        <w:rPr>
          <w:rFonts w:hAnsi="宋体"/>
          <w:color w:val="000000"/>
          <w:sz w:val="24"/>
        </w:rPr>
      </w:pPr>
    </w:p>
    <w:p w14:paraId="2D5996F4">
      <w:pPr>
        <w:pStyle w:val="5"/>
        <w:rPr>
          <w:rFonts w:hAnsi="宋体"/>
          <w:color w:val="000000"/>
          <w:sz w:val="24"/>
        </w:rPr>
      </w:pPr>
    </w:p>
    <w:p w14:paraId="757DF956">
      <w:pPr>
        <w:pStyle w:val="5"/>
        <w:rPr>
          <w:rFonts w:hAnsi="宋体"/>
          <w:color w:val="000000"/>
          <w:sz w:val="24"/>
        </w:rPr>
      </w:pPr>
      <w:bookmarkStart w:id="0" w:name="_GoBack"/>
      <w:bookmarkEnd w:id="0"/>
    </w:p>
    <w:p w14:paraId="19182EAD">
      <w:pPr>
        <w:pStyle w:val="5"/>
        <w:rPr>
          <w:rFonts w:hAnsi="宋体"/>
          <w:color w:val="000000"/>
          <w:sz w:val="24"/>
        </w:rPr>
      </w:pPr>
    </w:p>
    <w:p w14:paraId="5DDF62F2">
      <w:pPr>
        <w:pStyle w:val="5"/>
        <w:rPr>
          <w:rFonts w:hAnsi="宋体"/>
          <w:color w:val="000000"/>
          <w:sz w:val="24"/>
        </w:rPr>
      </w:pPr>
    </w:p>
    <w:p w14:paraId="4F240FAA"/>
    <w:p w14:paraId="2B3A2012">
      <w:pPr>
        <w:kinsoku w:val="0"/>
        <w:spacing w:line="500" w:lineRule="exact"/>
        <w:rPr>
          <w:rFonts w:ascii="宋体" w:hAnsi="宋体"/>
          <w:sz w:val="24"/>
          <w:u w:val="single"/>
        </w:rPr>
      </w:pPr>
      <w:r>
        <w:rPr>
          <w:rFonts w:hint="eastAsia" w:hAnsi="宋体"/>
          <w:sz w:val="24"/>
        </w:rPr>
        <w:t>投标人</w:t>
      </w:r>
      <w:r>
        <w:rPr>
          <w:rFonts w:hint="eastAsia" w:ascii="宋体" w:hAnsi="宋体"/>
          <w:sz w:val="24"/>
        </w:rPr>
        <w:t>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1F7D48D8">
      <w:pPr>
        <w:kinsoku w:val="0"/>
        <w:spacing w:line="500" w:lineRule="exact"/>
        <w:rPr>
          <w:rFonts w:ascii="宋体" w:hAnsi="宋体"/>
          <w:sz w:val="24"/>
        </w:rPr>
      </w:pPr>
    </w:p>
    <w:p w14:paraId="7BECF232">
      <w:pPr>
        <w:widowControl/>
        <w:spacing w:line="480" w:lineRule="atLeast"/>
        <w:jc w:val="left"/>
        <w:rPr>
          <w:rFonts w:ascii="宋体" w:hAnsi="宋体" w:eastAsia="宋体" w:cs="宋体"/>
          <w:color w:val="0A82E5"/>
          <w:kern w:val="0"/>
          <w:sz w:val="24"/>
        </w:rPr>
      </w:pPr>
      <w:r>
        <w:rPr>
          <w:rFonts w:hint="eastAsia" w:hAnsi="宋体" w:cs="Times New Roman"/>
          <w:sz w:val="24"/>
          <w:szCs w:val="20"/>
        </w:rPr>
        <w:t>法定代表人</w:t>
      </w:r>
      <w:r>
        <w:rPr>
          <w:rFonts w:hint="eastAsia" w:ascii="宋体" w:hAnsi="宋体"/>
          <w:sz w:val="24"/>
        </w:rPr>
        <w:t>或负责人</w:t>
      </w:r>
      <w:r>
        <w:rPr>
          <w:rFonts w:hint="eastAsia" w:hAnsi="宋体" w:cs="Times New Roman"/>
          <w:sz w:val="24"/>
          <w:szCs w:val="20"/>
        </w:rPr>
        <w:t>或被授权人（签字或盖章）：</w:t>
      </w:r>
      <w:r>
        <w:rPr>
          <w:rFonts w:hint="eastAsia" w:hAnsi="宋体"/>
          <w:sz w:val="24"/>
          <w:u w:val="single"/>
        </w:rPr>
        <w:t xml:space="preserve">             </w:t>
      </w:r>
    </w:p>
    <w:p w14:paraId="5EA31E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1F4366ED"/>
    <w:rsid w:val="1B0E2C71"/>
    <w:rsid w:val="1F0B3BFD"/>
    <w:rsid w:val="1F4366ED"/>
    <w:rsid w:val="232B2612"/>
    <w:rsid w:val="2C510C88"/>
    <w:rsid w:val="38D7084C"/>
    <w:rsid w:val="3D157A35"/>
    <w:rsid w:val="486A50DB"/>
    <w:rsid w:val="52FD1026"/>
    <w:rsid w:val="554B7C00"/>
    <w:rsid w:val="5B8B17A8"/>
    <w:rsid w:val="5E7F3237"/>
    <w:rsid w:val="5ED90EE0"/>
    <w:rsid w:val="62874A9F"/>
    <w:rsid w:val="62A72D5C"/>
    <w:rsid w:val="64250668"/>
    <w:rsid w:val="647749B0"/>
    <w:rsid w:val="69B35D87"/>
    <w:rsid w:val="72E82A76"/>
    <w:rsid w:val="731C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4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6">
    <w:name w:val="footer"/>
    <w:basedOn w:val="1"/>
    <w:next w:val="4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259</Words>
  <Characters>259</Characters>
  <Lines>0</Lines>
  <Paragraphs>0</Paragraphs>
  <TotalTime>0</TotalTime>
  <ScaleCrop>false</ScaleCrop>
  <LinksUpToDate>false</LinksUpToDate>
  <CharactersWithSpaces>663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2024-05-09T02:17:00Z</dcterms:created>
  <dc:creator>々尚haha</dc:creator>
  <cp:lastModifiedBy>々尚haha</cp:lastModifiedBy>
  <dcterms:modified xsi:type="dcterms:W3CDTF">2024-09-06T08:18:24Z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4F7A9A1B5BEB47299ADBD78813645217_11</vt:lpwstr>
  </property>
</Properties>
</file>