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7A2FE">
      <w:pPr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附件  服务方案</w:t>
      </w:r>
    </w:p>
    <w:p w14:paraId="779E47F7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6C18B2EA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1、技术服务方案</w:t>
      </w:r>
    </w:p>
    <w:p w14:paraId="58AE1B39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2、应急方案</w:t>
      </w:r>
    </w:p>
    <w:p w14:paraId="2E7D4DEB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3、优化方案</w:t>
      </w:r>
    </w:p>
    <w:p w14:paraId="3F41855D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4、服务人员管理</w:t>
      </w:r>
    </w:p>
    <w:p w14:paraId="014B4FB1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5、运维能力</w:t>
      </w:r>
    </w:p>
    <w:p w14:paraId="496B75EE">
      <w:pPr>
        <w:pStyle w:val="6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spacing w:val="1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highlight w:val="none"/>
          <w:lang w:val="en-US" w:eastAsia="zh-CN" w:bidi="ar"/>
        </w:rPr>
        <w:t>6、履约保证方案</w:t>
      </w:r>
      <w:bookmarkStart w:id="7" w:name="_GoBack"/>
      <w:bookmarkEnd w:id="7"/>
    </w:p>
    <w:p w14:paraId="07BB1D9E">
      <w:pPr>
        <w:pStyle w:val="2"/>
        <w:rPr>
          <w:rFonts w:hint="eastAsia" w:ascii="宋体" w:hAnsi="宋体" w:eastAsia="宋体" w:cs="宋体"/>
          <w:sz w:val="24"/>
          <w:lang w:val="en-US" w:eastAsia="zh-CN"/>
        </w:rPr>
      </w:pPr>
    </w:p>
    <w:p w14:paraId="38888130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备注：评标办法中各项内容均应在响应文件目录中明确体现。</w:t>
      </w:r>
    </w:p>
    <w:p w14:paraId="32200350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12C9BAB3">
      <w:pPr>
        <w:jc w:val="left"/>
        <w:rPr>
          <w:rFonts w:hint="eastAsia" w:ascii="宋体" w:hAnsi="宋体" w:eastAsia="宋体" w:cs="宋体"/>
          <w:b/>
          <w:bCs w:val="0"/>
          <w:sz w:val="32"/>
          <w:szCs w:val="32"/>
        </w:rPr>
      </w:pPr>
      <w:bookmarkStart w:id="0" w:name="_Toc17534"/>
      <w:bookmarkStart w:id="1" w:name="_Toc392236658"/>
      <w:bookmarkStart w:id="2" w:name="_Toc19437"/>
      <w:bookmarkStart w:id="3" w:name="_Toc1078"/>
      <w:bookmarkStart w:id="4" w:name="_Toc10343"/>
      <w:bookmarkStart w:id="5" w:name="_Toc18147"/>
      <w:r>
        <w:rPr>
          <w:rFonts w:hint="eastAsia" w:ascii="宋体" w:hAnsi="宋体" w:eastAsia="宋体" w:cs="宋体"/>
          <w:b/>
          <w:bCs w:val="0"/>
          <w:sz w:val="32"/>
          <w:szCs w:val="32"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 w:val="0"/>
          <w:sz w:val="32"/>
          <w:szCs w:val="32"/>
        </w:rPr>
        <w:t>拟投入本项目的主要负责人简历表</w:t>
      </w:r>
      <w:bookmarkEnd w:id="4"/>
    </w:p>
    <w:p w14:paraId="362ECC6B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23512E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4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2552"/>
      </w:tblGrid>
      <w:tr w14:paraId="110B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D4085D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9BE25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C541D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75ADF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B274C4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002368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2423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C338570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985995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A3632D0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34E3897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2C26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B206D3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24B1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2DB5F5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0E3CE91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07F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3BF5C9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226F53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09E6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733F3A47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4C574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37" w:type="dxa"/>
            <w:gridSpan w:val="10"/>
            <w:noWrap w:val="0"/>
            <w:vAlign w:val="center"/>
          </w:tcPr>
          <w:p w14:paraId="5C98217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08C8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DC2A8D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8DCA1A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2552" w:type="dxa"/>
            <w:noWrap w:val="0"/>
            <w:vAlign w:val="center"/>
          </w:tcPr>
          <w:p w14:paraId="3BFEB24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5DB1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3B9007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7EB621F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552" w:type="dxa"/>
            <w:noWrap w:val="0"/>
            <w:vAlign w:val="top"/>
          </w:tcPr>
          <w:p w14:paraId="109B1667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5FD260E1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6167A28E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注：后附人员社保及证书等证明材料。</w:t>
      </w:r>
    </w:p>
    <w:p w14:paraId="52E57D90">
      <w:pPr>
        <w:rPr>
          <w:rFonts w:hint="eastAsia" w:ascii="宋体" w:hAnsi="宋体" w:eastAsia="宋体" w:cs="宋体"/>
          <w:sz w:val="24"/>
        </w:rPr>
      </w:pPr>
    </w:p>
    <w:p w14:paraId="33E3359A">
      <w:pPr>
        <w:rPr>
          <w:rFonts w:hint="eastAsia" w:ascii="宋体" w:hAnsi="宋体" w:eastAsia="宋体" w:cs="宋体"/>
          <w:sz w:val="24"/>
        </w:rPr>
      </w:pPr>
    </w:p>
    <w:p w14:paraId="7B5AD440">
      <w:pPr>
        <w:rPr>
          <w:rFonts w:hint="eastAsia" w:ascii="宋体" w:hAnsi="宋体" w:eastAsia="宋体" w:cs="宋体"/>
          <w:sz w:val="24"/>
        </w:rPr>
      </w:pPr>
    </w:p>
    <w:p w14:paraId="2704A07A">
      <w:pPr>
        <w:rPr>
          <w:rFonts w:hint="eastAsia" w:ascii="宋体" w:hAnsi="宋体" w:eastAsia="宋体" w:cs="宋体"/>
          <w:sz w:val="24"/>
        </w:rPr>
      </w:pPr>
    </w:p>
    <w:p w14:paraId="47B7CF39">
      <w:pPr>
        <w:rPr>
          <w:rFonts w:hint="eastAsia" w:ascii="宋体" w:hAnsi="宋体" w:eastAsia="宋体" w:cs="宋体"/>
          <w:sz w:val="24"/>
        </w:rPr>
      </w:pPr>
    </w:p>
    <w:p w14:paraId="2ECBF44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2FB5F9E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0237DF6D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73C95451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064C203A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61FBEFB4">
      <w:pPr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6" w:name="_Toc6133"/>
      <w:r>
        <w:rPr>
          <w:rFonts w:hint="eastAsia" w:ascii="宋体" w:hAnsi="宋体" w:eastAsia="宋体" w:cs="宋体"/>
          <w:b/>
          <w:bCs w:val="0"/>
          <w:sz w:val="32"/>
          <w:szCs w:val="32"/>
        </w:rPr>
        <w:t>附件  拟投入本项目的人员简历表</w:t>
      </w:r>
      <w:bookmarkEnd w:id="6"/>
    </w:p>
    <w:p w14:paraId="1B6636AC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62646AE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36B6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497D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8E718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FDA9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6EA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1F6A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0841C2A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6EEF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66716CE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9551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C32A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4BC1B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2FD8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9ADE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8FD2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89F5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C010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2E28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95F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611C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86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1F69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CC7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5609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B2E5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326C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2B8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5462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BAF0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F6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4E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B5A33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1F13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F5E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1945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BDD7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F92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349C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F1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F5C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28B9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0B5A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922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1C00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677E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12F6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EA6A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FA6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03F5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AF4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891D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2D89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317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236B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AFC6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CD99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D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DCB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4653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08C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CF2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67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53A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2F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0D17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18DB25E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01205520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lang w:val="en-US" w:eastAsia="zh-CN"/>
        </w:rPr>
        <w:t>后附人员社保及证书等证明材料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06FDF0C8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0CD6209B">
      <w:pPr>
        <w:spacing w:line="480" w:lineRule="auto"/>
        <w:ind w:right="-161" w:firstLine="26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1BD81B77">
      <w:pPr>
        <w:spacing w:line="480" w:lineRule="auto"/>
        <w:ind w:right="-161" w:firstLine="2640"/>
        <w:jc w:val="center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537C7C3B">
      <w:pPr>
        <w:jc w:val="center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kern w:val="1"/>
          <w:sz w:val="24"/>
          <w:szCs w:val="24"/>
        </w:rPr>
        <w:t>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bookmarkEnd w:id="5"/>
    <w:p w14:paraId="6F9D1FB2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67DE5F1E">
      <w:pPr>
        <w:pStyle w:val="3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</w:p>
    <w:p w14:paraId="19A8F6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124F14"/>
    <w:rsid w:val="58CE60F3"/>
    <w:rsid w:val="5DE4007B"/>
    <w:rsid w:val="6B64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389</Words>
  <Characters>391</Characters>
  <Lines>0</Lines>
  <Paragraphs>0</Paragraphs>
  <TotalTime>4</TotalTime>
  <ScaleCrop>false</ScaleCrop>
  <LinksUpToDate>false</LinksUpToDate>
  <CharactersWithSpaces>672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2024-12-03T10:40:00Z</dcterms:created>
  <dc:creator>Administrator</dc:creator>
  <cp:lastModifiedBy>夏日微凉</cp:lastModifiedBy>
  <dcterms:modified xsi:type="dcterms:W3CDTF">2024-12-27T10:47:14Z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E20ADD4E02954AEE811FFADE6448F8E3_12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