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309" w:rsidRDefault="00AF1309" w:rsidP="00AF1309">
      <w:pPr>
        <w:pStyle w:val="2"/>
        <w:tabs>
          <w:tab w:val="left" w:pos="0"/>
        </w:tabs>
        <w:spacing w:before="0" w:line="360" w:lineRule="auto"/>
        <w:rPr>
          <w:rFonts w:ascii="仿宋_GB2312" w:eastAsia="仿宋_GB2312"/>
          <w:sz w:val="24"/>
        </w:rPr>
      </w:pPr>
      <w:bookmarkStart w:id="0" w:name="_Toc147566454"/>
      <w:bookmarkStart w:id="1" w:name="_GoBack"/>
      <w:bookmarkEnd w:id="1"/>
      <w:r>
        <w:rPr>
          <w:rFonts w:ascii="仿宋_GB2312" w:eastAsia="仿宋_GB2312" w:hint="eastAsia"/>
          <w:sz w:val="24"/>
        </w:rPr>
        <w:t>技术偏离表</w:t>
      </w:r>
      <w:bookmarkEnd w:id="0"/>
    </w:p>
    <w:p w:rsidR="00AF1309" w:rsidRDefault="00AF1309" w:rsidP="00AF1309">
      <w:pPr>
        <w:adjustRightInd w:val="0"/>
        <w:snapToGrid w:val="0"/>
        <w:spacing w:line="360" w:lineRule="auto"/>
        <w:ind w:firstLineChars="500" w:firstLine="1200"/>
        <w:rPr>
          <w:rFonts w:ascii="仿宋_GB2312" w:eastAsia="仿宋_GB2312"/>
          <w:sz w:val="24"/>
        </w:rPr>
      </w:pPr>
      <w:r>
        <w:rPr>
          <w:rFonts w:ascii="仿宋_GB2312" w:eastAsia="仿宋_GB2312" w:hAnsi="仿宋" w:hint="eastAsia"/>
          <w:sz w:val="24"/>
        </w:rPr>
        <w:t xml:space="preserve">                                           第</w:t>
      </w:r>
      <w:r>
        <w:rPr>
          <w:rFonts w:ascii="仿宋_GB2312" w:eastAsia="仿宋_GB2312" w:hAnsi="仿宋" w:hint="eastAsia"/>
          <w:sz w:val="24"/>
          <w:u w:val="single"/>
        </w:rPr>
        <w:t xml:space="preserve">   </w:t>
      </w:r>
      <w:r>
        <w:rPr>
          <w:rFonts w:ascii="仿宋_GB2312" w:eastAsia="仿宋_GB2312" w:hAnsi="仿宋" w:hint="eastAsia"/>
          <w:sz w:val="24"/>
        </w:rPr>
        <w:t>页，共</w:t>
      </w:r>
      <w:r>
        <w:rPr>
          <w:rFonts w:ascii="仿宋_GB2312" w:eastAsia="仿宋_GB2312" w:hAnsi="仿宋" w:hint="eastAsia"/>
          <w:sz w:val="24"/>
          <w:u w:val="single"/>
        </w:rPr>
        <w:t xml:space="preserve">  </w:t>
      </w:r>
      <w:r>
        <w:rPr>
          <w:rFonts w:ascii="仿宋_GB2312" w:eastAsia="仿宋_GB2312" w:hAnsi="仿宋" w:hint="eastAsia"/>
          <w:sz w:val="24"/>
        </w:rPr>
        <w:t>页</w:t>
      </w:r>
    </w:p>
    <w:tbl>
      <w:tblPr>
        <w:tblW w:w="8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520"/>
        <w:gridCol w:w="1134"/>
        <w:gridCol w:w="1701"/>
        <w:gridCol w:w="1765"/>
        <w:gridCol w:w="900"/>
        <w:gridCol w:w="900"/>
      </w:tblGrid>
      <w:tr w:rsidR="00AF1309" w:rsidTr="00FD0045">
        <w:trPr>
          <w:trHeight w:val="521"/>
          <w:jc w:val="center"/>
        </w:trPr>
        <w:tc>
          <w:tcPr>
            <w:tcW w:w="828" w:type="dxa"/>
            <w:vAlign w:val="center"/>
          </w:tcPr>
          <w:p w:rsidR="00AF1309" w:rsidRDefault="00AF1309" w:rsidP="00FC1331">
            <w:pPr>
              <w:pStyle w:val="a6"/>
              <w:spacing w:line="360" w:lineRule="auto"/>
              <w:ind w:leftChars="-15" w:left="-3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1520" w:type="dxa"/>
            <w:vAlign w:val="center"/>
          </w:tcPr>
          <w:p w:rsidR="00AF1309" w:rsidRDefault="00AF1309" w:rsidP="00FC1331">
            <w:pPr>
              <w:pStyle w:val="a6"/>
              <w:spacing w:line="360" w:lineRule="auto"/>
              <w:ind w:leftChars="-71" w:left="-149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产品名称</w:t>
            </w:r>
          </w:p>
        </w:tc>
        <w:tc>
          <w:tcPr>
            <w:tcW w:w="1134" w:type="dxa"/>
            <w:vAlign w:val="center"/>
          </w:tcPr>
          <w:p w:rsidR="00AF1309" w:rsidRDefault="00AF1309" w:rsidP="00FC1331">
            <w:pPr>
              <w:pStyle w:val="a6"/>
              <w:spacing w:line="360" w:lineRule="auto"/>
              <w:ind w:leftChars="-51" w:left="-107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数量</w:t>
            </w:r>
          </w:p>
        </w:tc>
        <w:tc>
          <w:tcPr>
            <w:tcW w:w="1701" w:type="dxa"/>
            <w:vAlign w:val="center"/>
          </w:tcPr>
          <w:p w:rsidR="00AF1309" w:rsidRDefault="00AF1309" w:rsidP="00FC1331">
            <w:pPr>
              <w:pStyle w:val="a6"/>
              <w:spacing w:line="360" w:lineRule="auto"/>
              <w:ind w:leftChars="-98" w:left="-206" w:rightChars="-79" w:right="-166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招标要求</w:t>
            </w:r>
          </w:p>
        </w:tc>
        <w:tc>
          <w:tcPr>
            <w:tcW w:w="1765" w:type="dxa"/>
            <w:vAlign w:val="center"/>
          </w:tcPr>
          <w:p w:rsidR="00AF1309" w:rsidRDefault="00AF1309" w:rsidP="00FC1331">
            <w:pPr>
              <w:pStyle w:val="a6"/>
              <w:spacing w:line="360" w:lineRule="auto"/>
              <w:ind w:leftChars="-23" w:left="-4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投标响应</w:t>
            </w:r>
          </w:p>
        </w:tc>
        <w:tc>
          <w:tcPr>
            <w:tcW w:w="900" w:type="dxa"/>
            <w:vAlign w:val="center"/>
          </w:tcPr>
          <w:p w:rsidR="00AF1309" w:rsidRDefault="00AF1309" w:rsidP="00FC1331">
            <w:pPr>
              <w:pStyle w:val="a6"/>
              <w:spacing w:line="360" w:lineRule="auto"/>
              <w:ind w:leftChars="-16" w:left="-34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偏离</w:t>
            </w:r>
          </w:p>
        </w:tc>
        <w:tc>
          <w:tcPr>
            <w:tcW w:w="900" w:type="dxa"/>
            <w:vAlign w:val="center"/>
          </w:tcPr>
          <w:p w:rsidR="00AF1309" w:rsidRDefault="00AF1309" w:rsidP="00FC1331">
            <w:pPr>
              <w:pStyle w:val="a6"/>
              <w:spacing w:line="360" w:lineRule="auto"/>
              <w:ind w:leftChars="-39" w:left="-82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说明</w:t>
            </w:r>
          </w:p>
        </w:tc>
      </w:tr>
      <w:tr w:rsidR="00AF1309" w:rsidTr="00FD0045">
        <w:trPr>
          <w:trHeight w:val="521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2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AF1309" w:rsidTr="00FD0045">
        <w:trPr>
          <w:trHeight w:val="521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2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AF1309" w:rsidTr="00FD0045">
        <w:trPr>
          <w:trHeight w:val="521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2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AF1309" w:rsidTr="00FD0045">
        <w:trPr>
          <w:trHeight w:val="521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2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AF1309" w:rsidTr="00FD0045">
        <w:trPr>
          <w:trHeight w:val="521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2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AF1309" w:rsidTr="00FD0045">
        <w:trPr>
          <w:trHeight w:val="521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2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AF1309" w:rsidTr="00FD0045">
        <w:trPr>
          <w:trHeight w:val="521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2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AF1309" w:rsidTr="00FD0045">
        <w:trPr>
          <w:trHeight w:val="521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2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AF1309" w:rsidTr="00FD0045">
        <w:trPr>
          <w:trHeight w:val="522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2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AF1309" w:rsidTr="00FD0045">
        <w:trPr>
          <w:trHeight w:val="521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2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AF1309" w:rsidTr="00FD0045">
        <w:trPr>
          <w:trHeight w:val="522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2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AF1309" w:rsidTr="00FD0045">
        <w:trPr>
          <w:trHeight w:val="521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2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AF1309" w:rsidTr="00FD0045">
        <w:trPr>
          <w:trHeight w:val="522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2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AF1309" w:rsidTr="00FD0045">
        <w:trPr>
          <w:trHeight w:val="522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2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AF1309" w:rsidTr="00FD0045">
        <w:trPr>
          <w:trHeight w:val="522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2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</w:tbl>
    <w:p w:rsidR="00AF1309" w:rsidRDefault="00AF1309" w:rsidP="00AF1309">
      <w:pPr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/>
          <w:sz w:val="24"/>
        </w:rPr>
      </w:pPr>
    </w:p>
    <w:p w:rsidR="00AF1309" w:rsidRDefault="00AF1309" w:rsidP="00AF1309">
      <w:pPr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/>
          <w:sz w:val="24"/>
        </w:rPr>
      </w:pPr>
    </w:p>
    <w:p w:rsidR="00AF1309" w:rsidRDefault="00AF1309" w:rsidP="00AF1309">
      <w:pPr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投标人                            法定代表人（或负责人）或授权代表</w:t>
      </w:r>
    </w:p>
    <w:p w:rsidR="00AF1309" w:rsidRDefault="00AF1309" w:rsidP="00AF1309">
      <w:pPr>
        <w:adjustRightInd w:val="0"/>
        <w:snapToGrid w:val="0"/>
        <w:spacing w:line="360" w:lineRule="auto"/>
        <w:ind w:leftChars="-250" w:left="-525" w:firstLineChars="350" w:firstLine="84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（公章）：                                     （签字或盖章）：</w:t>
      </w:r>
    </w:p>
    <w:p w:rsidR="00AF1309" w:rsidRDefault="00AF1309" w:rsidP="00AF1309">
      <w:pPr>
        <w:pStyle w:val="a6"/>
        <w:spacing w:line="360" w:lineRule="auto"/>
        <w:rPr>
          <w:rFonts w:ascii="仿宋_GB2312" w:eastAsia="仿宋_GB2312"/>
          <w:sz w:val="24"/>
        </w:rPr>
      </w:pPr>
    </w:p>
    <w:p w:rsidR="00AF1309" w:rsidRDefault="00AF1309" w:rsidP="00AF1309">
      <w:pPr>
        <w:pStyle w:val="a6"/>
        <w:spacing w:line="360" w:lineRule="auto"/>
        <w:rPr>
          <w:rFonts w:ascii="仿宋_GB2312" w:eastAsia="仿宋_GB2312"/>
          <w:sz w:val="24"/>
        </w:rPr>
      </w:pPr>
    </w:p>
    <w:p w:rsidR="00AF1309" w:rsidRDefault="00AF1309" w:rsidP="00AF1309">
      <w:pPr>
        <w:pStyle w:val="a6"/>
        <w:spacing w:line="360" w:lineRule="auto"/>
        <w:rPr>
          <w:rFonts w:ascii="仿宋_GB2312" w:eastAsia="仿宋_GB2312"/>
          <w:sz w:val="24"/>
        </w:rPr>
      </w:pPr>
    </w:p>
    <w:p w:rsidR="00783620" w:rsidRPr="00AF1309" w:rsidRDefault="00783620"/>
    <w:sectPr w:rsidR="00783620" w:rsidRPr="00AF13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015" w:rsidRDefault="00800015" w:rsidP="00AF1309">
      <w:r>
        <w:separator/>
      </w:r>
    </w:p>
  </w:endnote>
  <w:endnote w:type="continuationSeparator" w:id="0">
    <w:p w:rsidR="00800015" w:rsidRDefault="00800015" w:rsidP="00AF1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015" w:rsidRDefault="00800015" w:rsidP="00AF1309">
      <w:r>
        <w:separator/>
      </w:r>
    </w:p>
  </w:footnote>
  <w:footnote w:type="continuationSeparator" w:id="0">
    <w:p w:rsidR="00800015" w:rsidRDefault="00800015" w:rsidP="00AF13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B27"/>
    <w:rsid w:val="00176B27"/>
    <w:rsid w:val="00783620"/>
    <w:rsid w:val="00800015"/>
    <w:rsid w:val="00AF1309"/>
    <w:rsid w:val="00D60E94"/>
    <w:rsid w:val="00FD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3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0"/>
    <w:link w:val="2Char"/>
    <w:qFormat/>
    <w:rsid w:val="00AF1309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eastAsia="黑体" w:hAnsi="Arial"/>
      <w:b/>
      <w:kern w:val="0"/>
      <w:sz w:val="3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AF13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AF130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F130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AF1309"/>
    <w:rPr>
      <w:sz w:val="18"/>
      <w:szCs w:val="18"/>
    </w:rPr>
  </w:style>
  <w:style w:type="character" w:customStyle="1" w:styleId="2Char">
    <w:name w:val="标题 2 Char"/>
    <w:basedOn w:val="a1"/>
    <w:link w:val="2"/>
    <w:qFormat/>
    <w:rsid w:val="00AF1309"/>
    <w:rPr>
      <w:rFonts w:ascii="Arial" w:eastAsia="黑体" w:hAnsi="Arial" w:cs="Times New Roman"/>
      <w:b/>
      <w:kern w:val="0"/>
      <w:sz w:val="30"/>
      <w:szCs w:val="20"/>
    </w:rPr>
  </w:style>
  <w:style w:type="paragraph" w:styleId="a6">
    <w:name w:val="Plain Text"/>
    <w:basedOn w:val="a"/>
    <w:link w:val="Char1"/>
    <w:uiPriority w:val="99"/>
    <w:qFormat/>
    <w:rsid w:val="00AF1309"/>
    <w:rPr>
      <w:rFonts w:ascii="宋体" w:hAnsi="Courier New"/>
      <w:szCs w:val="20"/>
    </w:rPr>
  </w:style>
  <w:style w:type="character" w:customStyle="1" w:styleId="Char1">
    <w:name w:val="纯文本 Char"/>
    <w:basedOn w:val="a1"/>
    <w:link w:val="a6"/>
    <w:uiPriority w:val="99"/>
    <w:qFormat/>
    <w:rsid w:val="00AF1309"/>
    <w:rPr>
      <w:rFonts w:ascii="宋体" w:eastAsia="宋体" w:hAnsi="Courier New" w:cs="Times New Roman"/>
      <w:szCs w:val="20"/>
    </w:rPr>
  </w:style>
  <w:style w:type="paragraph" w:styleId="a0">
    <w:name w:val="Normal Indent"/>
    <w:basedOn w:val="a"/>
    <w:uiPriority w:val="99"/>
    <w:semiHidden/>
    <w:unhideWhenUsed/>
    <w:rsid w:val="00AF130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3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0"/>
    <w:link w:val="2Char"/>
    <w:qFormat/>
    <w:rsid w:val="00AF1309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eastAsia="黑体" w:hAnsi="Arial"/>
      <w:b/>
      <w:kern w:val="0"/>
      <w:sz w:val="3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AF13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AF130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F130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AF1309"/>
    <w:rPr>
      <w:sz w:val="18"/>
      <w:szCs w:val="18"/>
    </w:rPr>
  </w:style>
  <w:style w:type="character" w:customStyle="1" w:styleId="2Char">
    <w:name w:val="标题 2 Char"/>
    <w:basedOn w:val="a1"/>
    <w:link w:val="2"/>
    <w:qFormat/>
    <w:rsid w:val="00AF1309"/>
    <w:rPr>
      <w:rFonts w:ascii="Arial" w:eastAsia="黑体" w:hAnsi="Arial" w:cs="Times New Roman"/>
      <w:b/>
      <w:kern w:val="0"/>
      <w:sz w:val="30"/>
      <w:szCs w:val="20"/>
    </w:rPr>
  </w:style>
  <w:style w:type="paragraph" w:styleId="a6">
    <w:name w:val="Plain Text"/>
    <w:basedOn w:val="a"/>
    <w:link w:val="Char1"/>
    <w:uiPriority w:val="99"/>
    <w:qFormat/>
    <w:rsid w:val="00AF1309"/>
    <w:rPr>
      <w:rFonts w:ascii="宋体" w:hAnsi="Courier New"/>
      <w:szCs w:val="20"/>
    </w:rPr>
  </w:style>
  <w:style w:type="character" w:customStyle="1" w:styleId="Char1">
    <w:name w:val="纯文本 Char"/>
    <w:basedOn w:val="a1"/>
    <w:link w:val="a6"/>
    <w:uiPriority w:val="99"/>
    <w:qFormat/>
    <w:rsid w:val="00AF1309"/>
    <w:rPr>
      <w:rFonts w:ascii="宋体" w:eastAsia="宋体" w:hAnsi="Courier New" w:cs="Times New Roman"/>
      <w:szCs w:val="20"/>
    </w:rPr>
  </w:style>
  <w:style w:type="paragraph" w:styleId="a0">
    <w:name w:val="Normal Indent"/>
    <w:basedOn w:val="a"/>
    <w:uiPriority w:val="99"/>
    <w:semiHidden/>
    <w:unhideWhenUsed/>
    <w:rsid w:val="00AF130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2024-04-25T05:40:00Z</dcterms:created>
  <dcterms:modified xsi:type="dcterms:W3CDTF">2024-09-26T08:01:00Z</dcterms:modified>
</cp:coreProperties>
</file>