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F2" w:rsidRDefault="0072667B" w:rsidP="0072667B">
      <w:pPr>
        <w:jc w:val="center"/>
        <w:rPr>
          <w:rFonts w:ascii="仿宋_GB2312" w:eastAsia="仿宋_GB2312"/>
          <w:sz w:val="28"/>
          <w:szCs w:val="28"/>
        </w:rPr>
      </w:pPr>
      <w:r w:rsidRPr="0072667B">
        <w:rPr>
          <w:rFonts w:ascii="仿宋_GB2312" w:eastAsia="仿宋_GB2312" w:hint="eastAsia"/>
          <w:sz w:val="28"/>
          <w:szCs w:val="28"/>
        </w:rPr>
        <w:t>产品使用寿命承诺函</w:t>
      </w:r>
    </w:p>
    <w:p w:rsidR="0072667B" w:rsidRPr="0072667B" w:rsidRDefault="0072667B" w:rsidP="0072667B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我公司所投</w:t>
      </w:r>
      <w:r w:rsidR="00E95A2A" w:rsidRPr="00E95A2A">
        <w:rPr>
          <w:rFonts w:ascii="仿宋_GB2312" w:eastAsia="仿宋_GB2312" w:hint="eastAsia"/>
          <w:sz w:val="28"/>
          <w:szCs w:val="28"/>
          <w:u w:val="single"/>
        </w:rPr>
        <w:t>太阳能光电化学测试系统</w:t>
      </w:r>
      <w:bookmarkStart w:id="0" w:name="_GoBack"/>
      <w:bookmarkEnd w:id="0"/>
      <w:r w:rsidRPr="0072667B">
        <w:rPr>
          <w:rFonts w:ascii="仿宋_GB2312" w:eastAsia="仿宋_GB2312" w:hint="eastAsia"/>
          <w:sz w:val="28"/>
          <w:szCs w:val="28"/>
        </w:rPr>
        <w:t>产品的正常寿命为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EC1C45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72667B">
        <w:rPr>
          <w:rFonts w:ascii="仿宋_GB2312" w:eastAsia="仿宋_GB2312" w:hint="eastAsia"/>
          <w:sz w:val="28"/>
          <w:szCs w:val="28"/>
        </w:rPr>
        <w:t>年。</w:t>
      </w:r>
    </w:p>
    <w:p w:rsidR="005034F2" w:rsidRPr="005034F2" w:rsidRDefault="005034F2"/>
    <w:sectPr w:rsidR="005034F2" w:rsidRPr="00503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F0" w:rsidRDefault="00B938F0" w:rsidP="005034F2">
      <w:r>
        <w:separator/>
      </w:r>
    </w:p>
  </w:endnote>
  <w:endnote w:type="continuationSeparator" w:id="0">
    <w:p w:rsidR="00B938F0" w:rsidRDefault="00B938F0" w:rsidP="0050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F0" w:rsidRDefault="00B938F0" w:rsidP="005034F2">
      <w:r>
        <w:separator/>
      </w:r>
    </w:p>
  </w:footnote>
  <w:footnote w:type="continuationSeparator" w:id="0">
    <w:p w:rsidR="00B938F0" w:rsidRDefault="00B938F0" w:rsidP="00503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383EC0"/>
    <w:rsid w:val="004178E9"/>
    <w:rsid w:val="0042578D"/>
    <w:rsid w:val="004358F5"/>
    <w:rsid w:val="005034F2"/>
    <w:rsid w:val="0072667B"/>
    <w:rsid w:val="00783620"/>
    <w:rsid w:val="0080247E"/>
    <w:rsid w:val="00B92764"/>
    <w:rsid w:val="00B938F0"/>
    <w:rsid w:val="00CF440B"/>
    <w:rsid w:val="00E95A2A"/>
    <w:rsid w:val="00EC1C45"/>
    <w:rsid w:val="00FA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2024-09-18T10:00:00Z</dcterms:created>
  <dcterms:modified xsi:type="dcterms:W3CDTF">2024-11-22T10:56:00Z</dcterms:modified>
</cp:coreProperties>
</file>