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版本号：SZT2025-SN-SC-ZC-FW-101920251015001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曲江院区净化空调外包服务项目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SZT2025-SN-SC-ZC-FW-1019</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曲江院区净化空调外包服务项目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SZT2025-SN-SC-ZC-FW-1019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曲江院区净化空调外包服务项目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本项目包含西北妇女儿童医院曲江院区净化空调系统全年运行管理、维护保养及年检服务等。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采购包1（曲江院区净化空调外包服务项目）：属于专门面向中小企业采购。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具有良好的商业信誉和健全的财务会计制度：具有良好的商业信誉和健全的财务会计制度：提供（1）或提供（2）：（1）提供2023年度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响应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供应商需在项目电子化交易系统中按要求上传相应证明文件并进行电子签章。</w:t>
      </w:r>
    </w:p>
    <w:p>
      <w:pPr>
        <w:pStyle w:val="null3"/>
      </w:pPr>
      <w:r>
        <w:rPr>
          <w:rFonts w:ascii="仿宋_GB2312" w:hAnsi="仿宋_GB2312" w:cs="仿宋_GB2312" w:eastAsia="仿宋_GB2312"/>
        </w:rPr>
        <w:t>3、税收缴纳证明：税收缴纳证明：提供响应文件截止时间前6个月至少一个月的依法缴纳税收的相关凭据（时间以税款所属日期为准、税种须至少包含增值税或企业所得税），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4、社会保障资金缴纳证明：社会保障资金缴纳证明：提供响应文件截止时间前6个月至少一个月的社会保障资金缴存单据或社保机构开具的社会保险参保缴费情况证明，单据或证明上应有社保机构或代收机构的公章或业务专用章；（依法不需要缴纳社会保障资金的投标供应商应提供相关证明）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的说明及承诺：具有履行合同所必需的设备和专业技术能力的说明及承诺；（提供相应承诺）供应商需在项目电子化交易系统中按要求上传相应证明文件并进行电子签章。</w:t>
      </w:r>
    </w:p>
    <w:p>
      <w:pPr>
        <w:pStyle w:val="null3"/>
      </w:pPr>
      <w:r>
        <w:rPr>
          <w:rFonts w:ascii="仿宋_GB2312" w:hAnsi="仿宋_GB2312" w:cs="仿宋_GB2312" w:eastAsia="仿宋_GB2312"/>
        </w:rPr>
        <w:t>6、提供参加本次政府采购活动前三年内在经营活动中没有重大违法记录的书面声明：提供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供应商资质要求：具备建设行政主管部门核发的有效的【建筑机电安装工程专业承包三级】及以上资质，并具有有效的安全生产许可证。供应商需在项目电子化交易系统中按要求上传相应证明文件并进行电子签章。</w:t>
      </w:r>
    </w:p>
    <w:p>
      <w:pPr>
        <w:pStyle w:val="null3"/>
      </w:pPr>
      <w:r>
        <w:rPr>
          <w:rFonts w:ascii="仿宋_GB2312" w:hAnsi="仿宋_GB2312" w:cs="仿宋_GB2312" w:eastAsia="仿宋_GB2312"/>
        </w:rPr>
        <w:t>8、项目负责人要求：拟派项目负责人应具备机电工程专业二级（含）及以上注册建造师资质证书及合法有效的安全生产考核合格证（安全B证）。供应商需在项目电子化交易系统中按要求上传相应证明文件并进行电子签章。</w:t>
      </w:r>
    </w:p>
    <w:p>
      <w:pPr>
        <w:pStyle w:val="null3"/>
      </w:pPr>
      <w:r>
        <w:rPr>
          <w:rFonts w:ascii="仿宋_GB2312" w:hAnsi="仿宋_GB2312" w:cs="仿宋_GB2312" w:eastAsia="仿宋_GB2312"/>
        </w:rPr>
        <w:t>9、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10、不接受联合体磋商：不接受联合体磋商（提供相应承诺）；供应商需在项目电子化交易系统中按要求上传相应证明文件并进行电子签章。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029-87304326转827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的收取参见国家计委颁布的《招标代理服务收费管理暂行办法》（计价格〔2002〕1980号）和（发改办价格〔2003〕857号）收费标准下浮20%收取。2、中标/成交供应商在领取成交通知书前，须向采购代理机构一次性支付招标代理服务费。招标代理服务费缴存账户： 开户名称：陕西中技招标有限公司 开户行名称：招商银行西安分行营业部 账号：1299 1681 2810 001 转账事由/备注：(编号后四位）项目招标代理服务费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踏勘时间：2025-10-23 09:00:00</w:t>
            </w:r>
          </w:p>
          <w:p>
            <w:pPr>
              <w:pStyle w:val="null3"/>
              <w:ind w:firstLine="975"/>
            </w:pPr>
            <w:r>
              <w:rPr>
                <w:rFonts w:ascii="仿宋_GB2312" w:hAnsi="仿宋_GB2312" w:cs="仿宋_GB2312" w:eastAsia="仿宋_GB2312"/>
              </w:rPr>
              <w:t>踏勘地点：西北妇女儿童医院曲江院区（西安市雁翔路1616号；注：供应商可根据自身情况自行决定踏勘需求。踏勘所产生的一切责任和相关费用及安全由供应商自行承担。凡因对项目实施现场踏勘不充分等了解不清而造成的后果和风险，或因供应商对磋商文件阅读疏忽或误解，均由供应商自行负责。）</w:t>
            </w:r>
          </w:p>
          <w:p>
            <w:pPr>
              <w:pStyle w:val="null3"/>
              <w:ind w:firstLine="975"/>
            </w:pPr>
            <w:r>
              <w:rPr>
                <w:rFonts w:ascii="仿宋_GB2312" w:hAnsi="仿宋_GB2312" w:cs="仿宋_GB2312" w:eastAsia="仿宋_GB2312"/>
              </w:rPr>
              <w:t>联系人：安老师</w:t>
            </w:r>
          </w:p>
          <w:p>
            <w:pPr>
              <w:pStyle w:val="null3"/>
              <w:ind w:firstLine="975"/>
            </w:pPr>
            <w:r>
              <w:rPr>
                <w:rFonts w:ascii="仿宋_GB2312" w:hAnsi="仿宋_GB2312" w:cs="仿宋_GB2312" w:eastAsia="仿宋_GB2312"/>
              </w:rPr>
              <w:t>联系电话号码：13689196168</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月根据《考核标准》打分，以百分制计算。最终考核结果的等次划分为：95-100分：付当月服务费100％；94分（含）及以下：每低1分，按当月服务费扣除0.5％，并限期整改；85-70分（含）：每低1分，按当月服务费扣除0.5％，约谈服务单位负责人；＜70分：暂停付款，启动合同终止流程。</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联系电话：029-87304326转856</w:t>
      </w:r>
    </w:p>
    <w:p>
      <w:pPr>
        <w:pStyle w:val="null3"/>
      </w:pPr>
      <w:r>
        <w:rPr>
          <w:rFonts w:ascii="仿宋_GB2312" w:hAnsi="仿宋_GB2312" w:cs="仿宋_GB2312" w:eastAsia="仿宋_GB2312"/>
        </w:rPr>
        <w:t>地址：西安市高新区高新四路1号高科广场A座10楼1001室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本项目包含西北妇女儿童医院曲江院区净化空调系统全年运行管理、维护保养及年检服务等。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曲江院区净化空调外包服务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标的名称：曲江院区净化空调外包服务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（一）曲江院区建筑面积</w:t>
            </w:r>
            <w:r>
              <w:rPr>
                <w:rFonts w:ascii="仿宋_GB2312" w:hAnsi="仿宋_GB2312" w:cs="仿宋_GB2312" w:eastAsia="仿宋_GB2312"/>
                <w:sz w:val="24"/>
              </w:rPr>
              <w:t>15万平方米，2015年投入使用。洁净科室包含手术室、NICU、CICU、血液移植仓、静配中心、PCR实验室、PCR（方舱）实验室、PICU、发热门诊、遗传分子实验室、转化医学中心、供应室等</w:t>
            </w:r>
            <w:r>
              <w:rPr>
                <w:rFonts w:ascii="仿宋_GB2312" w:hAnsi="仿宋_GB2312" w:cs="仿宋_GB2312" w:eastAsia="仿宋_GB2312"/>
                <w:sz w:val="24"/>
              </w:rPr>
              <w:t>净化空调系统</w:t>
            </w:r>
            <w:r>
              <w:rPr>
                <w:rFonts w:ascii="仿宋_GB2312" w:hAnsi="仿宋_GB2312" w:cs="仿宋_GB2312" w:eastAsia="仿宋_GB2312"/>
                <w:sz w:val="24"/>
              </w:rPr>
              <w:t>维护保养工作。</w:t>
            </w:r>
          </w:p>
          <w:p>
            <w:pPr>
              <w:pStyle w:val="null3"/>
              <w:ind w:firstLine="240"/>
              <w:jc w:val="both"/>
            </w:pPr>
            <w:r>
              <w:rPr>
                <w:rFonts w:ascii="仿宋_GB2312" w:hAnsi="仿宋_GB2312" w:cs="仿宋_GB2312" w:eastAsia="仿宋_GB2312"/>
                <w:sz w:val="24"/>
              </w:rPr>
              <w:t>（二）服务内容包含：</w:t>
            </w:r>
          </w:p>
          <w:p>
            <w:pPr>
              <w:pStyle w:val="null3"/>
              <w:ind w:firstLine="480"/>
              <w:jc w:val="both"/>
            </w:pPr>
            <w:r>
              <w:rPr>
                <w:rFonts w:ascii="仿宋_GB2312" w:hAnsi="仿宋_GB2312" w:cs="仿宋_GB2312" w:eastAsia="仿宋_GB2312"/>
                <w:sz w:val="24"/>
              </w:rPr>
              <w:t>1、提供24小时专人值班管理，专人开机、停机。</w:t>
            </w:r>
          </w:p>
          <w:p>
            <w:pPr>
              <w:pStyle w:val="null3"/>
              <w:ind w:firstLine="480"/>
              <w:jc w:val="both"/>
            </w:pPr>
            <w:r>
              <w:rPr>
                <w:rFonts w:ascii="仿宋_GB2312" w:hAnsi="仿宋_GB2312" w:cs="仿宋_GB2312" w:eastAsia="仿宋_GB2312"/>
                <w:sz w:val="24"/>
              </w:rPr>
              <w:t>2、对采购方相关人员提供无偿的培训服务，帮助采购方掌握相关设备的使用情况。</w:t>
            </w:r>
          </w:p>
          <w:p>
            <w:pPr>
              <w:pStyle w:val="null3"/>
              <w:ind w:firstLine="480"/>
              <w:jc w:val="both"/>
            </w:pPr>
            <w:r>
              <w:rPr>
                <w:rFonts w:ascii="仿宋_GB2312" w:hAnsi="仿宋_GB2312" w:cs="仿宋_GB2312" w:eastAsia="仿宋_GB2312"/>
                <w:sz w:val="24"/>
              </w:rPr>
              <w:t>3、对净化系统内所有机械传动部份进行检查调整、维修保养。</w:t>
            </w:r>
          </w:p>
          <w:p>
            <w:pPr>
              <w:pStyle w:val="null3"/>
              <w:ind w:firstLine="480"/>
              <w:jc w:val="both"/>
            </w:pPr>
            <w:r>
              <w:rPr>
                <w:rFonts w:ascii="仿宋_GB2312" w:hAnsi="仿宋_GB2312" w:cs="仿宋_GB2312" w:eastAsia="仿宋_GB2312"/>
                <w:sz w:val="24"/>
              </w:rPr>
              <w:t>4、对强、弱电部分及其负载设备性能进行全面的检查调整、维修保养。</w:t>
            </w:r>
          </w:p>
          <w:p>
            <w:pPr>
              <w:pStyle w:val="null3"/>
              <w:ind w:firstLine="480"/>
              <w:jc w:val="both"/>
            </w:pPr>
            <w:r>
              <w:rPr>
                <w:rFonts w:ascii="仿宋_GB2312" w:hAnsi="仿宋_GB2312" w:cs="仿宋_GB2312" w:eastAsia="仿宋_GB2312"/>
                <w:sz w:val="24"/>
              </w:rPr>
              <w:t>5、对自动控制系统的自控程序、执行器、电脑中央处理器(DDC)、仪器仪表进行检查调整、维修服务。</w:t>
            </w:r>
          </w:p>
          <w:p>
            <w:pPr>
              <w:pStyle w:val="null3"/>
              <w:ind w:firstLine="480"/>
              <w:jc w:val="both"/>
            </w:pPr>
            <w:r>
              <w:rPr>
                <w:rFonts w:ascii="仿宋_GB2312" w:hAnsi="仿宋_GB2312" w:cs="仿宋_GB2312" w:eastAsia="仿宋_GB2312"/>
                <w:sz w:val="24"/>
              </w:rPr>
              <w:t>6、对净化系统区域中的设备和配件，如:模块机组、风机、风管、风阀、防火阀、连接器、水管、水阀、水泵、初效、中效、亚高效、高效过滤器、表冷器、加热器、减震器、加湿器、高静压箱等及其附件进行检查、清洗消毒、调整、维修、保养、更换服务，过滤器由中标单位采购。</w:t>
            </w:r>
          </w:p>
          <w:p>
            <w:pPr>
              <w:pStyle w:val="null3"/>
              <w:ind w:firstLine="480"/>
              <w:jc w:val="both"/>
            </w:pPr>
            <w:r>
              <w:rPr>
                <w:rFonts w:ascii="仿宋_GB2312" w:hAnsi="仿宋_GB2312" w:cs="仿宋_GB2312" w:eastAsia="仿宋_GB2312"/>
                <w:sz w:val="24"/>
              </w:rPr>
              <w:t>7、洁净区域日常温度、湿度、洁净度、送风量、新风量等参数记录和调校、年度第三方洁净度检测和每季度自测。</w:t>
            </w:r>
          </w:p>
          <w:p>
            <w:pPr>
              <w:pStyle w:val="null3"/>
              <w:ind w:firstLine="480"/>
              <w:jc w:val="both"/>
            </w:pPr>
            <w:r>
              <w:rPr>
                <w:rFonts w:ascii="仿宋_GB2312" w:hAnsi="仿宋_GB2312" w:cs="仿宋_GB2312" w:eastAsia="仿宋_GB2312"/>
                <w:sz w:val="24"/>
              </w:rPr>
              <w:t>8、净化区域各科室内的装饰部分：包括电动门、三柜、情报面板、气密门、墙顶地面、用水设备的上下水、刷手池、照明、开关插座、门禁、呼叫系统等。</w:t>
            </w:r>
          </w:p>
          <w:p>
            <w:pPr>
              <w:pStyle w:val="null3"/>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主要设备</w:t>
            </w:r>
            <w:r>
              <w:rPr>
                <w:rFonts w:ascii="仿宋_GB2312" w:hAnsi="仿宋_GB2312" w:cs="仿宋_GB2312" w:eastAsia="仿宋_GB2312"/>
                <w:sz w:val="24"/>
              </w:rPr>
              <w:t>清单</w:t>
            </w:r>
            <w:r>
              <w:rPr>
                <w:rFonts w:ascii="仿宋_GB2312" w:hAnsi="仿宋_GB2312" w:cs="仿宋_GB2312" w:eastAsia="仿宋_GB2312"/>
                <w:sz w:val="24"/>
              </w:rPr>
              <w:t>：</w:t>
            </w:r>
          </w:p>
          <w:p>
            <w:pPr>
              <w:pStyle w:val="null3"/>
              <w:ind w:firstLine="403"/>
              <w:jc w:val="both"/>
            </w:pPr>
            <w:r>
              <w:rPr>
                <w:rFonts w:ascii="仿宋_GB2312" w:hAnsi="仿宋_GB2312" w:cs="仿宋_GB2312" w:eastAsia="仿宋_GB2312"/>
                <w:sz w:val="24"/>
              </w:rPr>
              <w:t>(一）机组参数</w:t>
            </w:r>
          </w:p>
          <w:tbl>
            <w:tblPr>
              <w:tblBorders>
                <w:top w:val="none" w:color="000000" w:sz="4"/>
                <w:left w:val="none" w:color="000000" w:sz="4"/>
                <w:bottom w:val="none" w:color="000000" w:sz="4"/>
                <w:right w:val="none" w:color="000000" w:sz="4"/>
                <w:insideH w:val="none"/>
                <w:insideV w:val="none"/>
              </w:tblBorders>
            </w:tblPr>
            <w:tblGrid>
              <w:gridCol w:w="135"/>
              <w:gridCol w:w="365"/>
              <w:gridCol w:w="1836"/>
              <w:gridCol w:w="216"/>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设备信息</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r>
                    <w:rPr>
                      <w:rFonts w:ascii="仿宋_GB2312" w:hAnsi="仿宋_GB2312" w:cs="仿宋_GB2312" w:eastAsia="仿宋_GB2312"/>
                      <w:sz w:val="24"/>
                      <w:b/>
                    </w:rPr>
                    <w:t>(台)</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1号</w:t>
                  </w:r>
                </w:p>
                <w:p>
                  <w:pPr>
                    <w:pStyle w:val="null3"/>
                    <w:jc w:val="center"/>
                  </w:pPr>
                  <w:r>
                    <w:rPr>
                      <w:rFonts w:ascii="仿宋_GB2312" w:hAnsi="仿宋_GB2312" w:cs="仿宋_GB2312" w:eastAsia="仿宋_GB2312"/>
                      <w:sz w:val="24"/>
                    </w:rPr>
                    <w:t>手术室机组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AAHM4.2H2-2B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650pa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AHU-401</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/电流：2.2KW/4.8A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P14YS003SD1</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/电流：19.5KW/32A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3800CMH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/热量：9.0KW/8.0KW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3550×1050×900mm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/电流：6.0KW/9.2A</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570Kg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/电流：15Kg/h/18A</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2014年03月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2号手术室机组</w:t>
                  </w:r>
                </w:p>
                <w:p>
                  <w:pPr>
                    <w:pStyle w:val="null3"/>
                    <w:jc w:val="center"/>
                  </w:pPr>
                  <w:r>
                    <w:rPr>
                      <w:rFonts w:ascii="仿宋_GB2312" w:hAnsi="仿宋_GB2312" w:cs="仿宋_GB2312" w:eastAsia="仿宋_GB2312"/>
                      <w:sz w:val="24"/>
                    </w:rPr>
                    <w:t>3号手术室机组</w:t>
                  </w:r>
                </w:p>
                <w:p>
                  <w:pPr>
                    <w:pStyle w:val="null3"/>
                    <w:jc w:val="center"/>
                  </w:pPr>
                  <w:r>
                    <w:rPr>
                      <w:rFonts w:ascii="仿宋_GB2312" w:hAnsi="仿宋_GB2312" w:cs="仿宋_GB2312" w:eastAsia="仿宋_GB2312"/>
                      <w:sz w:val="24"/>
                    </w:rPr>
                    <w:t>4号手术室机组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AAHM8.5H2-2B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650pa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AHU-402</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/电流：4.0KW/8.3A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P14YS003SD1</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/电流：31.8KW/52A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7800CMH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/热量：18.0KW/15.0KW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3600×1350×1150mm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/电流：9.0KW/13.7A</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780Kg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/电流：25Kg/h/30A</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2014年03月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5号空气调节机组</w:t>
                  </w:r>
                </w:p>
                <w:p>
                  <w:pPr>
                    <w:pStyle w:val="null3"/>
                    <w:jc w:val="center"/>
                  </w:pPr>
                  <w:r>
                    <w:rPr>
                      <w:rFonts w:ascii="仿宋_GB2312" w:hAnsi="仿宋_GB2312" w:cs="仿宋_GB2312" w:eastAsia="仿宋_GB2312"/>
                      <w:sz w:val="24"/>
                    </w:rPr>
                    <w:t>6号空气调节机组</w:t>
                  </w:r>
                </w:p>
                <w:p>
                  <w:pPr>
                    <w:pStyle w:val="null3"/>
                    <w:jc w:val="center"/>
                  </w:pPr>
                  <w:r>
                    <w:rPr>
                      <w:rFonts w:ascii="仿宋_GB2312" w:hAnsi="仿宋_GB2312" w:cs="仿宋_GB2312" w:eastAsia="仿宋_GB2312"/>
                      <w:sz w:val="24"/>
                    </w:rPr>
                    <w:t>7号空气调节机组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AAHM8.5H2-2B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650pa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AHU-403</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/电流：4.0KW/8.3A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P14YS003SD1</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/电流：31.8KW/52A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7800CMH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/热量：18.0KW/15.0KW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3600×1350×1150mm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/电流：9.0KW/13.7A</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780Kg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/电流：25Kg/h/30A</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2014年03月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8号手术室机组</w:t>
                  </w:r>
                </w:p>
                <w:p>
                  <w:pPr>
                    <w:pStyle w:val="null3"/>
                    <w:jc w:val="center"/>
                  </w:pPr>
                  <w:r>
                    <w:rPr>
                      <w:rFonts w:ascii="仿宋_GB2312" w:hAnsi="仿宋_GB2312" w:cs="仿宋_GB2312" w:eastAsia="仿宋_GB2312"/>
                      <w:sz w:val="24"/>
                    </w:rPr>
                    <w:t>9号手术室机组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AAHM6.5H2-2B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600pa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AHU-404</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/电流：4.0KW/8.3A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P14YS003SD1</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/电流：31.8KW/52A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5400CMH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/热量：16.0KW/12.0KW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3500×1050×1250mm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/电流：9.0KW/13.7A</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690Kg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/电流：25Kg/h/30A</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2014年03月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10号空气调节</w:t>
                  </w:r>
                </w:p>
                <w:p>
                  <w:pPr>
                    <w:pStyle w:val="null3"/>
                    <w:jc w:val="center"/>
                  </w:pPr>
                  <w:r>
                    <w:rPr>
                      <w:rFonts w:ascii="仿宋_GB2312" w:hAnsi="仿宋_GB2312" w:cs="仿宋_GB2312" w:eastAsia="仿宋_GB2312"/>
                      <w:sz w:val="24"/>
                    </w:rPr>
                    <w:t>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AAHM10.5H2-3B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600pa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AHU-411</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/电流：5.5KW/11.7A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P14YS003SD1</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/电流：25.8KW/43.4A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10500CMH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/热量：23.0KW/18.0KW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3700×1350×1350mm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/电流：9.0KW/13.7A 机组重量：880Kg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/电流：15Kg/h/18A</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2014年03月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11号空气调节机组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AAHM12.5H2-3B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600pa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AHU-405</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/电流：7.5KW/15.6A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P14YS003SD1</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/电流：32.3KW/54.1A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11000CMH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/热量：25.0KW/20.0KW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3600×1350×1550mm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/电流：13.5KW/20.5A</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920Kg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/电流：15Kg/h/18A</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2014年03月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12号空气调节机组</w:t>
                  </w:r>
                </w:p>
                <w:p>
                  <w:pPr>
                    <w:pStyle w:val="null3"/>
                    <w:jc w:val="center"/>
                  </w:pPr>
                  <w:r>
                    <w:rPr>
                      <w:rFonts w:ascii="仿宋_GB2312" w:hAnsi="仿宋_GB2312" w:cs="仿宋_GB2312" w:eastAsia="仿宋_GB2312"/>
                      <w:sz w:val="24"/>
                    </w:rPr>
                    <w:t>13号空气调节机组</w:t>
                  </w:r>
                </w:p>
                <w:p>
                  <w:pPr>
                    <w:pStyle w:val="null3"/>
                    <w:jc w:val="center"/>
                  </w:pPr>
                  <w:r>
                    <w:rPr>
                      <w:rFonts w:ascii="仿宋_GB2312" w:hAnsi="仿宋_GB2312" w:cs="仿宋_GB2312" w:eastAsia="仿宋_GB2312"/>
                      <w:sz w:val="24"/>
                    </w:rPr>
                    <w:t>14号空气调节机组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AAHM8.5H2-2B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650pa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AHU-406</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/电流：4.0KW/8.3A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P14YS003SD1</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/电流：31.8KW/52A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7800CMH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/热量：18.0KW/15.0KW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3600×1350×1150mm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/电流：9.0KW/13.7A</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780Kg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/电流：25Kg/h/30A</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2014年03月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15号空气调节</w:t>
                  </w:r>
                </w:p>
                <w:p>
                  <w:pPr>
                    <w:pStyle w:val="null3"/>
                    <w:jc w:val="center"/>
                  </w:pPr>
                  <w:r>
                    <w:rPr>
                      <w:rFonts w:ascii="仿宋_GB2312" w:hAnsi="仿宋_GB2312" w:cs="仿宋_GB2312" w:eastAsia="仿宋_GB2312"/>
                      <w:sz w:val="24"/>
                    </w:rPr>
                    <w:t>机组</w:t>
                  </w:r>
                </w:p>
                <w:p>
                  <w:pPr>
                    <w:pStyle w:val="null3"/>
                    <w:jc w:val="center"/>
                  </w:pPr>
                  <w:r>
                    <w:rPr>
                      <w:rFonts w:ascii="仿宋_GB2312" w:hAnsi="仿宋_GB2312" w:cs="仿宋_GB2312" w:eastAsia="仿宋_GB2312"/>
                      <w:sz w:val="24"/>
                    </w:rPr>
                    <w:t>16号空气调节</w:t>
                  </w:r>
                </w:p>
                <w:p>
                  <w:pPr>
                    <w:pStyle w:val="null3"/>
                    <w:jc w:val="center"/>
                  </w:pPr>
                  <w:r>
                    <w:rPr>
                      <w:rFonts w:ascii="仿宋_GB2312" w:hAnsi="仿宋_GB2312" w:cs="仿宋_GB2312" w:eastAsia="仿宋_GB2312"/>
                      <w:sz w:val="24"/>
                    </w:rPr>
                    <w:t>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AAHM8.5H2-2B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650pa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AHU-407</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/电流：4.0KW/8.3A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P14YS003SD1</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/电流：31.8KW/52A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7800CMH</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/热量：18.0KW/15.0KW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3600×1350×1150mm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/电流：9.0KW/13.7A</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机组重量：</w:t>
                  </w:r>
                  <w:r>
                    <w:rPr>
                      <w:rFonts w:ascii="仿宋_GB2312" w:hAnsi="仿宋_GB2312" w:cs="仿宋_GB2312" w:eastAsia="仿宋_GB2312"/>
                      <w:sz w:val="24"/>
                    </w:rPr>
                    <w:t>780Kg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/电流：25Kg/h/30A</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2014年03月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循环机新风机组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AAHM16.5H2-8E</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700pa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PAU-402</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/电流：11.0KW/22.5A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P14YS003SD1</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/电流：11.0KW/22.5A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14600CMH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/热量：228.0KW/98.0KW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4150×1650×1650mm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1750Kg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G4+F8+H10</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2014年03月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污物走廊机组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AAHM14.5H2-3B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1000pa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AHU-410</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/电流：11.0KW/22.5A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P14YS003SD1</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/电流：49.3KW/82.6A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14000CMH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/热量：35.0KW/28.0KW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3800×1650×1550mm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/电流：13.5KW/20.5A</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1010Kg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/电流：33Kg/h/39.6A</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2014年03月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洁净北走廊机组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AAHM16.5H2-3B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700pa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AHU-409</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/电流：11KW/22.5A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P14YS003SD1</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/电流：58.3KW/97A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1600CMH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/热量：40.0KW/30.0KW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3950×1650×1650mm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/电流：13.5KW/20.5A</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1080Kg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/电流：45Kg/h/54A</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2014年03月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三楼分子</w:t>
                  </w:r>
                </w:p>
                <w:p>
                  <w:pPr>
                    <w:pStyle w:val="null3"/>
                    <w:jc w:val="center"/>
                  </w:pPr>
                  <w:r>
                    <w:rPr>
                      <w:rFonts w:ascii="仿宋_GB2312" w:hAnsi="仿宋_GB2312" w:cs="仿宋_GB2312" w:eastAsia="仿宋_GB2312"/>
                      <w:sz w:val="24"/>
                    </w:rPr>
                    <w:t>中心机组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AAHM4.2H2-6B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700pa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/电流：3KW/6.3A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P14YS215SD1</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/电流：29.3KW/46.8A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4000CMH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/热量：35KW/13KW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3700×1050×900mm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/电流：15KW/22.5A</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540Kg</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/电流：15Kg/h/18A</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2014年09月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洁净南走廊</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AAHM19.0H2-3B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700pa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AHU-408</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/电流：11KW/22.5A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P14YS003SD1</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/电流：58.3KW/97A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1700CMH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/热量：43.0KW/35.0KW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3950×1650×1850mm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/电流：13.5KW/20.5A</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1080Kg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/电流：45Kg/h/54A</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2014年03月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辅房新风机组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AAHM14.5H2-8B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700pa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PAU-401</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/电流：11.0KW/22.5A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P14YS003SD1</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/电流：11.0KW/22.5A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12300CMH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/热量：188.0KW/83.0KW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4000×1650×1550mm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1650Kg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G4+F8+H10</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2014年03月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PICU 1机组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AAHM12.5H2-6B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700pa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AHU-4003</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/电流：7.5KW/15.6A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13GZ203GZ1AAH</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/电流：43.5KW/70.6A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12500CMH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/热量：96.0KW/84.0KW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2650×1350×2600mm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/电流：36.0KW/55.0A</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960Kg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2013年11月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PICU 2机组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AAHM12.5H2-6B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700pa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AHU-4004</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/电流：7.5KW/15.6A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13GZ203GZ1AAH</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/电流：43.5KW/70.6A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12500CMH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/热量：96.0KW/84.0KW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2650×1350×2600mm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/电流：36.0KW/55.0A</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960Kg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2013年11月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NICU 1机组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AAHM12.5H2-6B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700pa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AHU-4001</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/电流：7.5KW/15.6A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13GZ203GZ1AAH</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/电流：43.5KW/70.6A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12500CMH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/热量：92.0KW/82.0KW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3800×1350×1550mm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/电流：36.0KW/55.0A</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920Kg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2013年11月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NICU2机组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AAHM12.5H2-6B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700pa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AHU-4002</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/电流：7.5KW/15.6A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13GZ203GZ1AAH</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/电流：43.5KW/70.6A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12000CMH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/热量：92.0KW/82.0KW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3800×1350×1550mm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/电流：36.0KW/55.0A 机组重量：920Kg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2013年11月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供应室机组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AAHM23.5H2-6B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700pa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AHU-B101</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/电流：15.0KW/22.3A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13GZ203GZ1AAH</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/电流：69.0KW/104.3A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22500CMH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/热量：168.0KW/142.0KW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4150×1950×1850mm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/电流：54.0KW/82.0A</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1410Kg</w:t>
                  </w:r>
                </w:p>
                <w:p>
                  <w:pPr>
                    <w:pStyle w:val="null3"/>
                    <w:jc w:val="left"/>
                  </w:pPr>
                  <w:r>
                    <w:rPr>
                      <w:rFonts w:ascii="仿宋_GB2312" w:hAnsi="仿宋_GB2312" w:cs="仿宋_GB2312" w:eastAsia="仿宋_GB2312"/>
                      <w:sz w:val="24"/>
                    </w:rPr>
                    <w:t>电预热功率</w:t>
                  </w:r>
                  <w:r>
                    <w:rPr>
                      <w:rFonts w:ascii="仿宋_GB2312" w:hAnsi="仿宋_GB2312" w:cs="仿宋_GB2312" w:eastAsia="仿宋_GB2312"/>
                      <w:sz w:val="24"/>
                    </w:rPr>
                    <w:t>/电流：--KW/--A</w:t>
                  </w:r>
                </w:p>
                <w:p>
                  <w:pPr>
                    <w:pStyle w:val="null3"/>
                    <w:jc w:val="left"/>
                  </w:pPr>
                  <w:r>
                    <w:rPr>
                      <w:rFonts w:ascii="仿宋_GB2312" w:hAnsi="仿宋_GB2312" w:cs="仿宋_GB2312" w:eastAsia="仿宋_GB2312"/>
                      <w:sz w:val="24"/>
                    </w:rPr>
                    <w:t>过滤效率：</w:t>
                  </w:r>
                  <w:r>
                    <w:rPr>
                      <w:rFonts w:ascii="仿宋_GB2312" w:hAnsi="仿宋_GB2312" w:cs="仿宋_GB2312" w:eastAsia="仿宋_GB2312"/>
                      <w:sz w:val="24"/>
                    </w:rPr>
                    <w:t>G4+F8</w:t>
                  </w:r>
                </w:p>
                <w:p>
                  <w:pPr>
                    <w:pStyle w:val="null3"/>
                    <w:jc w:val="left"/>
                  </w:pPr>
                  <w:r>
                    <w:rPr>
                      <w:rFonts w:ascii="仿宋_GB2312" w:hAnsi="仿宋_GB2312" w:cs="仿宋_GB2312" w:eastAsia="仿宋_GB2312"/>
                      <w:sz w:val="24"/>
                    </w:rPr>
                    <w:t>加湿量</w:t>
                  </w:r>
                  <w:r>
                    <w:rPr>
                      <w:rFonts w:ascii="仿宋_GB2312" w:hAnsi="仿宋_GB2312" w:cs="仿宋_GB2312" w:eastAsia="仿宋_GB2312"/>
                      <w:sz w:val="24"/>
                    </w:rPr>
                    <w:t>/电流：--KW/--A</w:t>
                  </w:r>
                </w:p>
                <w:p>
                  <w:pPr>
                    <w:pStyle w:val="null3"/>
                    <w:jc w:val="left"/>
                  </w:pPr>
                  <w:r>
                    <w:rPr>
                      <w:rFonts w:ascii="仿宋_GB2312" w:hAnsi="仿宋_GB2312" w:cs="仿宋_GB2312" w:eastAsia="仿宋_GB2312"/>
                      <w:sz w:val="24"/>
                    </w:rPr>
                    <w:t>制造日期：</w:t>
                  </w:r>
                  <w:r>
                    <w:rPr>
                      <w:rFonts w:ascii="仿宋_GB2312" w:hAnsi="仿宋_GB2312" w:cs="仿宋_GB2312" w:eastAsia="仿宋_GB2312"/>
                      <w:sz w:val="24"/>
                    </w:rPr>
                    <w:t>2013年11月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血液移植仓</w:t>
                  </w:r>
                  <w:r>
                    <w:rPr>
                      <w:rFonts w:ascii="仿宋_GB2312" w:hAnsi="仿宋_GB2312" w:cs="仿宋_GB2312" w:eastAsia="仿宋_GB2312"/>
                      <w:sz w:val="24"/>
                    </w:rPr>
                    <w:t>1、2</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AAHM10.5H2-6B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700pa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AHU-201 、202</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/电流：2*5.5KW</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13GZ203GZ1AAH</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10000CMH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/热量：47KW/25KW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3900×1350×2100mm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/电流：27KW</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880Kg</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血液移植仓</w:t>
                  </w:r>
                  <w:r>
                    <w:rPr>
                      <w:rFonts w:ascii="仿宋_GB2312" w:hAnsi="仿宋_GB2312" w:cs="仿宋_GB2312" w:eastAsia="仿宋_GB2312"/>
                      <w:sz w:val="24"/>
                    </w:rPr>
                    <w:t>3</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AAHM2.2H2-6B</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700pa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AHU-203</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/电流：1.5KW</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13GZ203GZ1AAH</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1200CMH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/热量：9KW/5KW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3350×800×740mm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/电流：6KW</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480Kg</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静配中心（抗仓）</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VAC0913A25HF</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720</w:t>
                  </w:r>
                  <w:r>
                    <w:rPr>
                      <w:rFonts w:ascii="仿宋_GB2312" w:hAnsi="仿宋_GB2312" w:cs="仿宋_GB2312" w:eastAsia="仿宋_GB2312"/>
                      <w:sz w:val="24"/>
                    </w:rPr>
                    <w:t>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AHU-2</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w:t>
                  </w:r>
                  <w:r>
                    <w:rPr>
                      <w:rFonts w:ascii="仿宋_GB2312" w:hAnsi="仿宋_GB2312" w:cs="仿宋_GB2312" w:eastAsia="仿宋_GB2312"/>
                      <w:sz w:val="24"/>
                    </w:rPr>
                    <w:t>3</w:t>
                  </w:r>
                  <w:r>
                    <w:rPr>
                      <w:rFonts w:ascii="仿宋_GB2312" w:hAnsi="仿宋_GB2312" w:cs="仿宋_GB2312" w:eastAsia="仿宋_GB2312"/>
                      <w:sz w:val="24"/>
                    </w:rPr>
                    <w:t>KW</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300102202312120007</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4000</w:t>
                  </w:r>
                  <w:r>
                    <w:rPr>
                      <w:rFonts w:ascii="仿宋_GB2312" w:hAnsi="仿宋_GB2312" w:cs="仿宋_GB2312" w:eastAsia="仿宋_GB2312"/>
                      <w:sz w:val="24"/>
                    </w:rPr>
                    <w:t>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41</w:t>
                  </w:r>
                  <w:r>
                    <w:rPr>
                      <w:rFonts w:ascii="仿宋_GB2312" w:hAnsi="仿宋_GB2312" w:cs="仿宋_GB2312" w:eastAsia="仿宋_GB2312"/>
                      <w:sz w:val="24"/>
                    </w:rPr>
                    <w:t>KW/</w:t>
                  </w:r>
                  <w:r>
                    <w:rPr>
                      <w:rFonts w:ascii="仿宋_GB2312" w:hAnsi="仿宋_GB2312" w:cs="仿宋_GB2312" w:eastAsia="仿宋_GB2312"/>
                      <w:sz w:val="24"/>
                    </w:rPr>
                    <w:t>19.7</w:t>
                  </w:r>
                  <w:r>
                    <w:rPr>
                      <w:rFonts w:ascii="仿宋_GB2312" w:hAnsi="仿宋_GB2312" w:cs="仿宋_GB2312" w:eastAsia="仿宋_GB2312"/>
                      <w:sz w:val="24"/>
                    </w:rPr>
                    <w:t>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4700</w:t>
                  </w:r>
                  <w:r>
                    <w:rPr>
                      <w:rFonts w:ascii="仿宋_GB2312" w:hAnsi="仿宋_GB2312" w:cs="仿宋_GB2312" w:eastAsia="仿宋_GB2312"/>
                      <w:sz w:val="24"/>
                    </w:rPr>
                    <w:t>×</w:t>
                  </w:r>
                  <w:r>
                    <w:rPr>
                      <w:rFonts w:ascii="仿宋_GB2312" w:hAnsi="仿宋_GB2312" w:cs="仿宋_GB2312" w:eastAsia="仿宋_GB2312"/>
                      <w:sz w:val="24"/>
                    </w:rPr>
                    <w:t>1350</w:t>
                  </w:r>
                  <w:r>
                    <w:rPr>
                      <w:rFonts w:ascii="仿宋_GB2312" w:hAnsi="仿宋_GB2312" w:cs="仿宋_GB2312" w:eastAsia="仿宋_GB2312"/>
                      <w:sz w:val="24"/>
                    </w:rPr>
                    <w:t>×</w:t>
                  </w:r>
                  <w:r>
                    <w:rPr>
                      <w:rFonts w:ascii="仿宋_GB2312" w:hAnsi="仿宋_GB2312" w:cs="仿宋_GB2312" w:eastAsia="仿宋_GB2312"/>
                      <w:sz w:val="24"/>
                    </w:rPr>
                    <w:t>1050</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w:t>
                  </w:r>
                  <w:r>
                    <w:rPr>
                      <w:rFonts w:ascii="仿宋_GB2312" w:hAnsi="仿宋_GB2312" w:cs="仿宋_GB2312" w:eastAsia="仿宋_GB2312"/>
                      <w:sz w:val="24"/>
                    </w:rPr>
                    <w:t>32</w:t>
                  </w:r>
                  <w:r>
                    <w:rPr>
                      <w:rFonts w:ascii="仿宋_GB2312" w:hAnsi="仿宋_GB2312" w:cs="仿宋_GB2312" w:eastAsia="仿宋_GB2312"/>
                      <w:sz w:val="24"/>
                    </w:rPr>
                    <w:t>KW</w:t>
                  </w:r>
                </w:p>
                <w:p>
                  <w:pPr>
                    <w:pStyle w:val="null3"/>
                    <w:jc w:val="left"/>
                  </w:pPr>
                  <w:r>
                    <w:rPr>
                      <w:rFonts w:ascii="仿宋_GB2312" w:hAnsi="仿宋_GB2312" w:cs="仿宋_GB2312" w:eastAsia="仿宋_GB2312"/>
                      <w:sz w:val="24"/>
                    </w:rPr>
                    <w:t>机组重量：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静配中心（普仓）</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VAC0910A25HW</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850</w:t>
                  </w:r>
                  <w:r>
                    <w:rPr>
                      <w:rFonts w:ascii="仿宋_GB2312" w:hAnsi="仿宋_GB2312" w:cs="仿宋_GB2312" w:eastAsia="仿宋_GB2312"/>
                      <w:sz w:val="24"/>
                    </w:rPr>
                    <w:t>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w:t>
                  </w:r>
                  <w:r>
                    <w:rPr>
                      <w:rFonts w:ascii="仿宋_GB2312" w:hAnsi="仿宋_GB2312" w:cs="仿宋_GB2312" w:eastAsia="仿宋_GB2312"/>
                      <w:sz w:val="24"/>
                    </w:rPr>
                    <w:t>1</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w:t>
                  </w:r>
                  <w:r>
                    <w:rPr>
                      <w:rFonts w:ascii="仿宋_GB2312" w:hAnsi="仿宋_GB2312" w:cs="仿宋_GB2312" w:eastAsia="仿宋_GB2312"/>
                      <w:sz w:val="24"/>
                    </w:rPr>
                    <w:t>3</w:t>
                  </w:r>
                  <w:r>
                    <w:rPr>
                      <w:rFonts w:ascii="仿宋_GB2312" w:hAnsi="仿宋_GB2312" w:cs="仿宋_GB2312" w:eastAsia="仿宋_GB2312"/>
                      <w:sz w:val="24"/>
                    </w:rPr>
                    <w:t>KW</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300102202312120006</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4500</w:t>
                  </w:r>
                  <w:r>
                    <w:rPr>
                      <w:rFonts w:ascii="仿宋_GB2312" w:hAnsi="仿宋_GB2312" w:cs="仿宋_GB2312" w:eastAsia="仿宋_GB2312"/>
                      <w:sz w:val="24"/>
                    </w:rPr>
                    <w:t>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30.3</w:t>
                  </w:r>
                  <w:r>
                    <w:rPr>
                      <w:rFonts w:ascii="仿宋_GB2312" w:hAnsi="仿宋_GB2312" w:cs="仿宋_GB2312" w:eastAsia="仿宋_GB2312"/>
                      <w:sz w:val="24"/>
                    </w:rPr>
                    <w:t>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4700</w:t>
                  </w:r>
                  <w:r>
                    <w:rPr>
                      <w:rFonts w:ascii="仿宋_GB2312" w:hAnsi="仿宋_GB2312" w:cs="仿宋_GB2312" w:eastAsia="仿宋_GB2312"/>
                      <w:sz w:val="24"/>
                    </w:rPr>
                    <w:t>×</w:t>
                  </w:r>
                  <w:r>
                    <w:rPr>
                      <w:rFonts w:ascii="仿宋_GB2312" w:hAnsi="仿宋_GB2312" w:cs="仿宋_GB2312" w:eastAsia="仿宋_GB2312"/>
                      <w:sz w:val="24"/>
                    </w:rPr>
                    <w:t>1050</w:t>
                  </w:r>
                  <w:r>
                    <w:rPr>
                      <w:rFonts w:ascii="仿宋_GB2312" w:hAnsi="仿宋_GB2312" w:cs="仿宋_GB2312" w:eastAsia="仿宋_GB2312"/>
                      <w:sz w:val="24"/>
                    </w:rPr>
                    <w:t>×</w:t>
                  </w:r>
                  <w:r>
                    <w:rPr>
                      <w:rFonts w:ascii="仿宋_GB2312" w:hAnsi="仿宋_GB2312" w:cs="仿宋_GB2312" w:eastAsia="仿宋_GB2312"/>
                      <w:sz w:val="24"/>
                    </w:rPr>
                    <w:t>1050</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w:t>
                  </w:r>
                  <w:r>
                    <w:rPr>
                      <w:rFonts w:ascii="仿宋_GB2312" w:hAnsi="仿宋_GB2312" w:cs="仿宋_GB2312" w:eastAsia="仿宋_GB2312"/>
                      <w:sz w:val="24"/>
                    </w:rPr>
                    <w:t>24</w:t>
                  </w:r>
                  <w:r>
                    <w:rPr>
                      <w:rFonts w:ascii="仿宋_GB2312" w:hAnsi="仿宋_GB2312" w:cs="仿宋_GB2312" w:eastAsia="仿宋_GB2312"/>
                      <w:sz w:val="24"/>
                    </w:rPr>
                    <w:t>KW</w:t>
                  </w:r>
                </w:p>
                <w:p>
                  <w:pPr>
                    <w:pStyle w:val="null3"/>
                    <w:jc w:val="left"/>
                  </w:pPr>
                  <w:r>
                    <w:rPr>
                      <w:rFonts w:ascii="仿宋_GB2312" w:hAnsi="仿宋_GB2312" w:cs="仿宋_GB2312" w:eastAsia="仿宋_GB2312"/>
                      <w:sz w:val="24"/>
                    </w:rPr>
                    <w:t>机组重量：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PCR实验室</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TAHM6.OH-4-4F4a</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600</w:t>
                  </w:r>
                  <w:r>
                    <w:rPr>
                      <w:rFonts w:ascii="仿宋_GB2312" w:hAnsi="仿宋_GB2312" w:cs="仿宋_GB2312" w:eastAsia="仿宋_GB2312"/>
                      <w:sz w:val="24"/>
                    </w:rPr>
                    <w:t>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PAU-1</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w:t>
                  </w:r>
                  <w:r>
                    <w:rPr>
                      <w:rFonts w:ascii="仿宋_GB2312" w:hAnsi="仿宋_GB2312" w:cs="仿宋_GB2312" w:eastAsia="仿宋_GB2312"/>
                      <w:sz w:val="24"/>
                    </w:rPr>
                    <w:t>4</w:t>
                  </w:r>
                  <w:r>
                    <w:rPr>
                      <w:rFonts w:ascii="仿宋_GB2312" w:hAnsi="仿宋_GB2312" w:cs="仿宋_GB2312" w:eastAsia="仿宋_GB2312"/>
                      <w:sz w:val="24"/>
                    </w:rPr>
                    <w:t>KW</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FG1457202</w:t>
                  </w:r>
                  <w:r>
                    <w:rPr>
                      <w:rFonts w:ascii="仿宋_GB2312" w:hAnsi="仿宋_GB2312" w:cs="仿宋_GB2312" w:eastAsia="仿宋_GB2312"/>
                      <w:sz w:val="21"/>
                    </w:rPr>
                    <w:t xml:space="preserve"> </w:t>
                  </w:r>
                  <w:r>
                    <w:rPr>
                      <w:rFonts w:ascii="仿宋_GB2312" w:hAnsi="仿宋_GB2312" w:cs="仿宋_GB2312" w:eastAsia="仿宋_GB2312"/>
                      <w:sz w:val="24"/>
                    </w:rPr>
                    <w:t>-A</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5200</w:t>
                  </w:r>
                  <w:r>
                    <w:rPr>
                      <w:rFonts w:ascii="仿宋_GB2312" w:hAnsi="仿宋_GB2312" w:cs="仿宋_GB2312" w:eastAsia="仿宋_GB2312"/>
                      <w:sz w:val="24"/>
                    </w:rPr>
                    <w:t>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w:t>
                  </w:r>
                  <w:r>
                    <w:rPr>
                      <w:rFonts w:ascii="仿宋_GB2312" w:hAnsi="仿宋_GB2312" w:cs="仿宋_GB2312" w:eastAsia="仿宋_GB2312"/>
                      <w:sz w:val="24"/>
                    </w:rPr>
                    <w:t>70+31</w:t>
                  </w:r>
                  <w:r>
                    <w:rPr>
                      <w:rFonts w:ascii="仿宋_GB2312" w:hAnsi="仿宋_GB2312" w:cs="仿宋_GB2312" w:eastAsia="仿宋_GB2312"/>
                      <w:sz w:val="24"/>
                    </w:rPr>
                    <w:t>KW/</w:t>
                  </w:r>
                  <w:r>
                    <w:rPr>
                      <w:rFonts w:ascii="仿宋_GB2312" w:hAnsi="仿宋_GB2312" w:cs="仿宋_GB2312" w:eastAsia="仿宋_GB2312"/>
                      <w:sz w:val="24"/>
                    </w:rPr>
                    <w:t>70</w:t>
                  </w:r>
                  <w:r>
                    <w:rPr>
                      <w:rFonts w:ascii="仿宋_GB2312" w:hAnsi="仿宋_GB2312" w:cs="仿宋_GB2312" w:eastAsia="仿宋_GB2312"/>
                      <w:sz w:val="24"/>
                    </w:rPr>
                    <w:t>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4340</w:t>
                  </w:r>
                  <w:r>
                    <w:rPr>
                      <w:rFonts w:ascii="仿宋_GB2312" w:hAnsi="仿宋_GB2312" w:cs="仿宋_GB2312" w:eastAsia="仿宋_GB2312"/>
                      <w:sz w:val="24"/>
                    </w:rPr>
                    <w:t>×</w:t>
                  </w:r>
                  <w:r>
                    <w:rPr>
                      <w:rFonts w:ascii="仿宋_GB2312" w:hAnsi="仿宋_GB2312" w:cs="仿宋_GB2312" w:eastAsia="仿宋_GB2312"/>
                      <w:sz w:val="24"/>
                    </w:rPr>
                    <w:t>126</w:t>
                  </w:r>
                  <w:r>
                    <w:rPr>
                      <w:rFonts w:ascii="仿宋_GB2312" w:hAnsi="仿宋_GB2312" w:cs="仿宋_GB2312" w:eastAsia="仿宋_GB2312"/>
                      <w:sz w:val="24"/>
                    </w:rPr>
                    <w:t>0×</w:t>
                  </w:r>
                  <w:r>
                    <w:rPr>
                      <w:rFonts w:ascii="仿宋_GB2312" w:hAnsi="仿宋_GB2312" w:cs="仿宋_GB2312" w:eastAsia="仿宋_GB2312"/>
                      <w:sz w:val="24"/>
                    </w:rPr>
                    <w:t>920</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w:t>
                  </w:r>
                  <w:r>
                    <w:rPr>
                      <w:rFonts w:ascii="仿宋_GB2312" w:hAnsi="仿宋_GB2312" w:cs="仿宋_GB2312" w:eastAsia="仿宋_GB2312"/>
                      <w:sz w:val="24"/>
                    </w:rPr>
                    <w:t>27</w:t>
                  </w:r>
                  <w:r>
                    <w:rPr>
                      <w:rFonts w:ascii="仿宋_GB2312" w:hAnsi="仿宋_GB2312" w:cs="仿宋_GB2312" w:eastAsia="仿宋_GB2312"/>
                      <w:sz w:val="24"/>
                    </w:rPr>
                    <w:t>KW</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770</w:t>
                  </w:r>
                  <w:r>
                    <w:rPr>
                      <w:rFonts w:ascii="仿宋_GB2312" w:hAnsi="仿宋_GB2312" w:cs="仿宋_GB2312" w:eastAsia="仿宋_GB2312"/>
                      <w:sz w:val="24"/>
                    </w:rPr>
                    <w:t>Kg</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PCR(方舱）实验室</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FLHS(H)-45-V-I</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600</w:t>
                  </w:r>
                  <w:r>
                    <w:rPr>
                      <w:rFonts w:ascii="仿宋_GB2312" w:hAnsi="仿宋_GB2312" w:cs="仿宋_GB2312" w:eastAsia="仿宋_GB2312"/>
                      <w:sz w:val="24"/>
                    </w:rPr>
                    <w:t>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PHU</w:t>
                  </w:r>
                  <w:r>
                    <w:rPr>
                      <w:rFonts w:ascii="仿宋_GB2312" w:hAnsi="仿宋_GB2312" w:cs="仿宋_GB2312" w:eastAsia="仿宋_GB2312"/>
                      <w:sz w:val="24"/>
                    </w:rPr>
                    <w:t>-</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2101010205-1</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4500</w:t>
                  </w:r>
                  <w:r>
                    <w:rPr>
                      <w:rFonts w:ascii="仿宋_GB2312" w:hAnsi="仿宋_GB2312" w:cs="仿宋_GB2312" w:eastAsia="仿宋_GB2312"/>
                      <w:sz w:val="24"/>
                    </w:rPr>
                    <w:t>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w:t>
                  </w:r>
                  <w:r>
                    <w:rPr>
                      <w:rFonts w:ascii="仿宋_GB2312" w:hAnsi="仿宋_GB2312" w:cs="仿宋_GB2312" w:eastAsia="仿宋_GB2312"/>
                      <w:sz w:val="24"/>
                    </w:rPr>
                    <w:t>35</w:t>
                  </w:r>
                  <w:r>
                    <w:rPr>
                      <w:rFonts w:ascii="仿宋_GB2312" w:hAnsi="仿宋_GB2312" w:cs="仿宋_GB2312" w:eastAsia="仿宋_GB2312"/>
                      <w:sz w:val="24"/>
                    </w:rPr>
                    <w:t>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1900</w:t>
                  </w:r>
                  <w:r>
                    <w:rPr>
                      <w:rFonts w:ascii="仿宋_GB2312" w:hAnsi="仿宋_GB2312" w:cs="仿宋_GB2312" w:eastAsia="仿宋_GB2312"/>
                      <w:sz w:val="24"/>
                    </w:rPr>
                    <w:t>×</w:t>
                  </w:r>
                  <w:r>
                    <w:rPr>
                      <w:rFonts w:ascii="仿宋_GB2312" w:hAnsi="仿宋_GB2312" w:cs="仿宋_GB2312" w:eastAsia="仿宋_GB2312"/>
                      <w:sz w:val="24"/>
                    </w:rPr>
                    <w:t>1250</w:t>
                  </w:r>
                  <w:r>
                    <w:rPr>
                      <w:rFonts w:ascii="仿宋_GB2312" w:hAnsi="仿宋_GB2312" w:cs="仿宋_GB2312" w:eastAsia="仿宋_GB2312"/>
                      <w:sz w:val="24"/>
                    </w:rPr>
                    <w:t>×</w:t>
                  </w:r>
                  <w:r>
                    <w:rPr>
                      <w:rFonts w:ascii="仿宋_GB2312" w:hAnsi="仿宋_GB2312" w:cs="仿宋_GB2312" w:eastAsia="仿宋_GB2312"/>
                      <w:sz w:val="24"/>
                    </w:rPr>
                    <w:t>1530</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w:t>
                  </w:r>
                  <w:r>
                    <w:rPr>
                      <w:rFonts w:ascii="仿宋_GB2312" w:hAnsi="仿宋_GB2312" w:cs="仿宋_GB2312" w:eastAsia="仿宋_GB2312"/>
                      <w:sz w:val="24"/>
                    </w:rPr>
                    <w:t>35</w:t>
                  </w:r>
                  <w:r>
                    <w:rPr>
                      <w:rFonts w:ascii="仿宋_GB2312" w:hAnsi="仿宋_GB2312" w:cs="仿宋_GB2312" w:eastAsia="仿宋_GB2312"/>
                      <w:sz w:val="24"/>
                    </w:rPr>
                    <w:t>KW</w:t>
                  </w:r>
                </w:p>
                <w:p>
                  <w:pPr>
                    <w:pStyle w:val="null3"/>
                    <w:jc w:val="left"/>
                  </w:pPr>
                  <w:r>
                    <w:rPr>
                      <w:rFonts w:ascii="仿宋_GB2312" w:hAnsi="仿宋_GB2312" w:cs="仿宋_GB2312" w:eastAsia="仿宋_GB2312"/>
                      <w:sz w:val="24"/>
                    </w:rPr>
                    <w:t>机组重量：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转化医学中心</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AAHM</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H2-</w:t>
                  </w:r>
                  <w:r>
                    <w:rPr>
                      <w:rFonts w:ascii="仿宋_GB2312" w:hAnsi="仿宋_GB2312" w:cs="仿宋_GB2312" w:eastAsia="仿宋_GB2312"/>
                      <w:sz w:val="24"/>
                    </w:rPr>
                    <w:t>8</w:t>
                  </w:r>
                  <w:r>
                    <w:rPr>
                      <w:rFonts w:ascii="仿宋_GB2312" w:hAnsi="仿宋_GB2312" w:cs="仿宋_GB2312" w:eastAsia="仿宋_GB2312"/>
                      <w:sz w:val="24"/>
                    </w:rPr>
                    <w:t>B</w:t>
                  </w:r>
                  <w:r>
                    <w:rPr>
                      <w:rFonts w:ascii="仿宋_GB2312" w:hAnsi="仿宋_GB2312" w:cs="仿宋_GB2312" w:eastAsia="仿宋_GB2312"/>
                      <w:sz w:val="24"/>
                    </w:rPr>
                    <w:t>+ACS250R/D81</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650</w:t>
                  </w:r>
                  <w:r>
                    <w:rPr>
                      <w:rFonts w:ascii="仿宋_GB2312" w:hAnsi="仿宋_GB2312" w:cs="仿宋_GB2312" w:eastAsia="仿宋_GB2312"/>
                      <w:sz w:val="24"/>
                    </w:rPr>
                    <w:t>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AHU-</w:t>
                  </w:r>
                  <w:r>
                    <w:rPr>
                      <w:rFonts w:ascii="仿宋_GB2312" w:hAnsi="仿宋_GB2312" w:cs="仿宋_GB2312" w:eastAsia="仿宋_GB2312"/>
                      <w:sz w:val="24"/>
                    </w:rPr>
                    <w:t>1</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/电流：</w:t>
                  </w:r>
                  <w:r>
                    <w:rPr>
                      <w:rFonts w:ascii="仿宋_GB2312" w:hAnsi="仿宋_GB2312" w:cs="仿宋_GB2312" w:eastAsia="仿宋_GB2312"/>
                      <w:sz w:val="24"/>
                    </w:rPr>
                    <w:t>5.5</w:t>
                  </w:r>
                  <w:r>
                    <w:rPr>
                      <w:rFonts w:ascii="仿宋_GB2312" w:hAnsi="仿宋_GB2312" w:cs="仿宋_GB2312" w:eastAsia="仿宋_GB2312"/>
                      <w:sz w:val="24"/>
                    </w:rPr>
                    <w:t>K</w:t>
                  </w:r>
                  <w:r>
                    <w:rPr>
                      <w:rFonts w:ascii="仿宋_GB2312" w:hAnsi="仿宋_GB2312" w:cs="仿宋_GB2312" w:eastAsia="仿宋_GB2312"/>
                      <w:sz w:val="24"/>
                    </w:rPr>
                    <w:t>W/10.9A</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P15XA057SD1</w:t>
                  </w:r>
                </w:p>
                <w:p>
                  <w:pPr>
                    <w:pStyle w:val="null3"/>
                    <w:jc w:val="left"/>
                  </w:pPr>
                  <w:r>
                    <w:rPr>
                      <w:rFonts w:ascii="仿宋_GB2312" w:hAnsi="仿宋_GB2312" w:cs="仿宋_GB2312" w:eastAsia="仿宋_GB2312"/>
                      <w:sz w:val="24"/>
                    </w:rPr>
                    <w:t>总功率</w:t>
                  </w:r>
                  <w:r>
                    <w:rPr>
                      <w:rFonts w:ascii="仿宋_GB2312" w:hAnsi="仿宋_GB2312" w:cs="仿宋_GB2312" w:eastAsia="仿宋_GB2312"/>
                      <w:sz w:val="24"/>
                    </w:rPr>
                    <w:t>/电流：</w:t>
                  </w:r>
                  <w:r>
                    <w:rPr>
                      <w:rFonts w:ascii="仿宋_GB2312" w:hAnsi="仿宋_GB2312" w:cs="仿宋_GB2312" w:eastAsia="仿宋_GB2312"/>
                      <w:sz w:val="24"/>
                    </w:rPr>
                    <w:t>65.4KW/110.3A</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7400</w:t>
                  </w:r>
                  <w:r>
                    <w:rPr>
                      <w:rFonts w:ascii="仿宋_GB2312" w:hAnsi="仿宋_GB2312" w:cs="仿宋_GB2312" w:eastAsia="仿宋_GB2312"/>
                      <w:sz w:val="24"/>
                    </w:rPr>
                    <w:t>CMH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380V/3P/50HZ</w:t>
                  </w:r>
                </w:p>
                <w:p>
                  <w:pPr>
                    <w:pStyle w:val="null3"/>
                    <w:jc w:val="left"/>
                  </w:pPr>
                  <w:r>
                    <w:rPr>
                      <w:rFonts w:ascii="仿宋_GB2312" w:hAnsi="仿宋_GB2312" w:cs="仿宋_GB2312" w:eastAsia="仿宋_GB2312"/>
                      <w:sz w:val="24"/>
                    </w:rPr>
                    <w:t>额定冷量</w:t>
                  </w:r>
                  <w:r>
                    <w:rPr>
                      <w:rFonts w:ascii="仿宋_GB2312" w:hAnsi="仿宋_GB2312" w:cs="仿宋_GB2312" w:eastAsia="仿宋_GB2312"/>
                      <w:sz w:val="24"/>
                    </w:rPr>
                    <w:t>/热量：</w:t>
                  </w:r>
                  <w:r>
                    <w:rPr>
                      <w:rFonts w:ascii="仿宋_GB2312" w:hAnsi="仿宋_GB2312" w:cs="仿宋_GB2312" w:eastAsia="仿宋_GB2312"/>
                      <w:sz w:val="24"/>
                    </w:rPr>
                    <w:t>60</w:t>
                  </w:r>
                  <w:r>
                    <w:rPr>
                      <w:rFonts w:ascii="仿宋_GB2312" w:hAnsi="仿宋_GB2312" w:cs="仿宋_GB2312" w:eastAsia="仿宋_GB2312"/>
                      <w:sz w:val="24"/>
                    </w:rPr>
                    <w:t>KW/</w:t>
                  </w:r>
                  <w:r>
                    <w:rPr>
                      <w:rFonts w:ascii="仿宋_GB2312" w:hAnsi="仿宋_GB2312" w:cs="仿宋_GB2312" w:eastAsia="仿宋_GB2312"/>
                      <w:sz w:val="24"/>
                    </w:rPr>
                    <w:t>63.6</w:t>
                  </w:r>
                  <w:r>
                    <w:rPr>
                      <w:rFonts w:ascii="仿宋_GB2312" w:hAnsi="仿宋_GB2312" w:cs="仿宋_GB2312" w:eastAsia="仿宋_GB2312"/>
                      <w:sz w:val="24"/>
                    </w:rPr>
                    <w:t>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w:t>
                  </w:r>
                  <w:r>
                    <w:rPr>
                      <w:rFonts w:ascii="仿宋_GB2312" w:hAnsi="仿宋_GB2312" w:cs="仿宋_GB2312" w:eastAsia="仿宋_GB2312"/>
                      <w:sz w:val="24"/>
                    </w:rPr>
                    <w:t>800</w:t>
                  </w:r>
                  <w:r>
                    <w:rPr>
                      <w:rFonts w:ascii="仿宋_GB2312" w:hAnsi="仿宋_GB2312" w:cs="仿宋_GB2312" w:eastAsia="仿宋_GB2312"/>
                      <w:sz w:val="24"/>
                    </w:rPr>
                    <w:t>×</w:t>
                  </w:r>
                  <w:r>
                    <w:rPr>
                      <w:rFonts w:ascii="仿宋_GB2312" w:hAnsi="仿宋_GB2312" w:cs="仿宋_GB2312" w:eastAsia="仿宋_GB2312"/>
                      <w:sz w:val="24"/>
                    </w:rPr>
                    <w:t>1350</w:t>
                  </w:r>
                  <w:r>
                    <w:rPr>
                      <w:rFonts w:ascii="仿宋_GB2312" w:hAnsi="仿宋_GB2312" w:cs="仿宋_GB2312" w:eastAsia="仿宋_GB2312"/>
                      <w:sz w:val="24"/>
                    </w:rPr>
                    <w:t>×</w:t>
                  </w:r>
                  <w:r>
                    <w:rPr>
                      <w:rFonts w:ascii="仿宋_GB2312" w:hAnsi="仿宋_GB2312" w:cs="仿宋_GB2312" w:eastAsia="仿宋_GB2312"/>
                      <w:sz w:val="24"/>
                    </w:rPr>
                    <w:t>1150</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电加热功率</w:t>
                  </w:r>
                  <w:r>
                    <w:rPr>
                      <w:rFonts w:ascii="仿宋_GB2312" w:hAnsi="仿宋_GB2312" w:cs="仿宋_GB2312" w:eastAsia="仿宋_GB2312"/>
                      <w:sz w:val="24"/>
                    </w:rPr>
                    <w:t>/电流：</w:t>
                  </w:r>
                  <w:r>
                    <w:rPr>
                      <w:rFonts w:ascii="仿宋_GB2312" w:hAnsi="仿宋_GB2312" w:cs="仿宋_GB2312" w:eastAsia="仿宋_GB2312"/>
                      <w:sz w:val="24"/>
                    </w:rPr>
                    <w:t>22.5</w:t>
                  </w:r>
                  <w:r>
                    <w:rPr>
                      <w:rFonts w:ascii="仿宋_GB2312" w:hAnsi="仿宋_GB2312" w:cs="仿宋_GB2312" w:eastAsia="仿宋_GB2312"/>
                      <w:sz w:val="24"/>
                    </w:rPr>
                    <w:t>KW</w:t>
                  </w:r>
                  <w:r>
                    <w:rPr>
                      <w:rFonts w:ascii="仿宋_GB2312" w:hAnsi="仿宋_GB2312" w:cs="仿宋_GB2312" w:eastAsia="仿宋_GB2312"/>
                      <w:sz w:val="24"/>
                    </w:rPr>
                    <w:t>/33.8A</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7</w:t>
                  </w:r>
                  <w:r>
                    <w:rPr>
                      <w:rFonts w:ascii="仿宋_GB2312" w:hAnsi="仿宋_GB2312" w:cs="仿宋_GB2312" w:eastAsia="仿宋_GB2312"/>
                      <w:sz w:val="24"/>
                    </w:rPr>
                    <w:t>80Kg</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手术室除湿机组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XFHF14600</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250Pa</w:t>
                  </w:r>
                </w:p>
                <w:p>
                  <w:pPr>
                    <w:pStyle w:val="null3"/>
                    <w:jc w:val="left"/>
                  </w:pPr>
                  <w:r>
                    <w:rPr>
                      <w:rFonts w:ascii="仿宋_GB2312" w:hAnsi="仿宋_GB2312" w:cs="仿宋_GB2312" w:eastAsia="仿宋_GB2312"/>
                      <w:sz w:val="24"/>
                    </w:rPr>
                    <w:t>设备编号：</w:t>
                  </w:r>
                  <w:r>
                    <w:rPr>
                      <w:rFonts w:ascii="仿宋_GB2312" w:hAnsi="仿宋_GB2312" w:cs="仿宋_GB2312" w:eastAsia="仿宋_GB2312"/>
                      <w:sz w:val="24"/>
                    </w:rPr>
                    <w:t>CA20250211A1</w:t>
                  </w:r>
                </w:p>
                <w:p>
                  <w:pPr>
                    <w:pStyle w:val="null3"/>
                    <w:jc w:val="left"/>
                  </w:pPr>
                  <w:r>
                    <w:rPr>
                      <w:rFonts w:ascii="仿宋_GB2312" w:hAnsi="仿宋_GB2312" w:cs="仿宋_GB2312" w:eastAsia="仿宋_GB2312"/>
                      <w:sz w:val="24"/>
                    </w:rPr>
                    <w:t>装机</w:t>
                  </w:r>
                  <w:r>
                    <w:rPr>
                      <w:rFonts w:ascii="仿宋_GB2312" w:hAnsi="仿宋_GB2312" w:cs="仿宋_GB2312" w:eastAsia="仿宋_GB2312"/>
                      <w:sz w:val="24"/>
                    </w:rPr>
                    <w:t>功率：</w:t>
                  </w:r>
                  <w:r>
                    <w:rPr>
                      <w:rFonts w:ascii="仿宋_GB2312" w:hAnsi="仿宋_GB2312" w:cs="仿宋_GB2312" w:eastAsia="仿宋_GB2312"/>
                      <w:sz w:val="24"/>
                    </w:rPr>
                    <w:t>4KW</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14600m3/h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380V/3N~50HZ</w:t>
                  </w:r>
                </w:p>
                <w:p>
                  <w:pPr>
                    <w:pStyle w:val="null3"/>
                    <w:jc w:val="left"/>
                  </w:pPr>
                  <w:r>
                    <w:rPr>
                      <w:rFonts w:ascii="仿宋_GB2312" w:hAnsi="仿宋_GB2312" w:cs="仿宋_GB2312" w:eastAsia="仿宋_GB2312"/>
                      <w:sz w:val="24"/>
                    </w:rPr>
                    <w:t>制</w:t>
                  </w:r>
                  <w:r>
                    <w:rPr>
                      <w:rFonts w:ascii="仿宋_GB2312" w:hAnsi="仿宋_GB2312" w:cs="仿宋_GB2312" w:eastAsia="仿宋_GB2312"/>
                      <w:sz w:val="24"/>
                    </w:rPr>
                    <w:t>冷量：</w:t>
                  </w:r>
                  <w:r>
                    <w:rPr>
                      <w:rFonts w:ascii="仿宋_GB2312" w:hAnsi="仿宋_GB2312" w:cs="仿宋_GB2312" w:eastAsia="仿宋_GB2312"/>
                      <w:sz w:val="24"/>
                    </w:rPr>
                    <w:t>175KW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3000*2000*1650mm</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1000KG</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NICU南除湿机组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XFHS4000</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250Pa</w:t>
                  </w:r>
                </w:p>
                <w:p>
                  <w:pPr>
                    <w:pStyle w:val="null3"/>
                    <w:jc w:val="left"/>
                  </w:pPr>
                  <w:r>
                    <w:rPr>
                      <w:rFonts w:ascii="仿宋_GB2312" w:hAnsi="仿宋_GB2312" w:cs="仿宋_GB2312" w:eastAsia="仿宋_GB2312"/>
                      <w:sz w:val="24"/>
                    </w:rPr>
                    <w:t>装机</w:t>
                  </w:r>
                  <w:r>
                    <w:rPr>
                      <w:rFonts w:ascii="仿宋_GB2312" w:hAnsi="仿宋_GB2312" w:cs="仿宋_GB2312" w:eastAsia="仿宋_GB2312"/>
                      <w:sz w:val="24"/>
                    </w:rPr>
                    <w:t>功率：</w:t>
                  </w:r>
                  <w:r>
                    <w:rPr>
                      <w:rFonts w:ascii="仿宋_GB2312" w:hAnsi="仿宋_GB2312" w:cs="仿宋_GB2312" w:eastAsia="仿宋_GB2312"/>
                      <w:sz w:val="24"/>
                    </w:rPr>
                    <w:t>4</w:t>
                  </w:r>
                  <w:r>
                    <w:rPr>
                      <w:rFonts w:ascii="仿宋_GB2312" w:hAnsi="仿宋_GB2312" w:cs="仿宋_GB2312" w:eastAsia="仿宋_GB2312"/>
                      <w:sz w:val="24"/>
                    </w:rPr>
                    <w:t>K</w:t>
                  </w:r>
                  <w:r>
                    <w:rPr>
                      <w:rFonts w:ascii="仿宋_GB2312" w:hAnsi="仿宋_GB2312" w:cs="仿宋_GB2312" w:eastAsia="仿宋_GB2312"/>
                      <w:sz w:val="24"/>
                    </w:rPr>
                    <w:t>W</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CA20250211A1</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4000m3/h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380V/3N~50HZ</w:t>
                  </w:r>
                </w:p>
                <w:p>
                  <w:pPr>
                    <w:pStyle w:val="null3"/>
                    <w:jc w:val="left"/>
                  </w:pPr>
                  <w:r>
                    <w:rPr>
                      <w:rFonts w:ascii="仿宋_GB2312" w:hAnsi="仿宋_GB2312" w:cs="仿宋_GB2312" w:eastAsia="仿宋_GB2312"/>
                      <w:sz w:val="24"/>
                    </w:rPr>
                    <w:t>制冷量</w:t>
                  </w:r>
                  <w:r>
                    <w:rPr>
                      <w:rFonts w:ascii="仿宋_GB2312" w:hAnsi="仿宋_GB2312" w:cs="仿宋_GB2312" w:eastAsia="仿宋_GB2312"/>
                      <w:sz w:val="24"/>
                    </w:rPr>
                    <w:t>：</w:t>
                  </w:r>
                  <w:r>
                    <w:rPr>
                      <w:rFonts w:ascii="仿宋_GB2312" w:hAnsi="仿宋_GB2312" w:cs="仿宋_GB2312" w:eastAsia="仿宋_GB2312"/>
                      <w:sz w:val="24"/>
                    </w:rPr>
                    <w:t>70KW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2650*1100*1100mm</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600KG</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NICU北除湿机组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XFHS4000</w:t>
                  </w:r>
                </w:p>
                <w:p>
                  <w:pPr>
                    <w:pStyle w:val="null3"/>
                    <w:jc w:val="left"/>
                  </w:pPr>
                  <w:r>
                    <w:rPr>
                      <w:rFonts w:ascii="仿宋_GB2312" w:hAnsi="仿宋_GB2312" w:cs="仿宋_GB2312" w:eastAsia="仿宋_GB2312"/>
                      <w:sz w:val="24"/>
                    </w:rPr>
                    <w:t>机外</w:t>
                  </w:r>
                  <w:r>
                    <w:rPr>
                      <w:rFonts w:ascii="仿宋_GB2312" w:hAnsi="仿宋_GB2312" w:cs="仿宋_GB2312" w:eastAsia="仿宋_GB2312"/>
                      <w:sz w:val="24"/>
                    </w:rPr>
                    <w:t>静</w:t>
                  </w:r>
                  <w:r>
                    <w:rPr>
                      <w:rFonts w:ascii="仿宋_GB2312" w:hAnsi="仿宋_GB2312" w:cs="仿宋_GB2312" w:eastAsia="仿宋_GB2312"/>
                      <w:sz w:val="24"/>
                    </w:rPr>
                    <w:t>压：</w:t>
                  </w:r>
                  <w:r>
                    <w:rPr>
                      <w:rFonts w:ascii="仿宋_GB2312" w:hAnsi="仿宋_GB2312" w:cs="仿宋_GB2312" w:eastAsia="仿宋_GB2312"/>
                      <w:sz w:val="24"/>
                    </w:rPr>
                    <w:t>250Pa</w:t>
                  </w:r>
                </w:p>
                <w:p>
                  <w:pPr>
                    <w:pStyle w:val="null3"/>
                    <w:jc w:val="left"/>
                  </w:pPr>
                  <w:r>
                    <w:rPr>
                      <w:rFonts w:ascii="仿宋_GB2312" w:hAnsi="仿宋_GB2312" w:cs="仿宋_GB2312" w:eastAsia="仿宋_GB2312"/>
                      <w:sz w:val="24"/>
                    </w:rPr>
                    <w:t>装机</w:t>
                  </w:r>
                  <w:r>
                    <w:rPr>
                      <w:rFonts w:ascii="仿宋_GB2312" w:hAnsi="仿宋_GB2312" w:cs="仿宋_GB2312" w:eastAsia="仿宋_GB2312"/>
                      <w:sz w:val="24"/>
                    </w:rPr>
                    <w:t>功率：</w:t>
                  </w:r>
                  <w:r>
                    <w:rPr>
                      <w:rFonts w:ascii="仿宋_GB2312" w:hAnsi="仿宋_GB2312" w:cs="仿宋_GB2312" w:eastAsia="仿宋_GB2312"/>
                      <w:sz w:val="24"/>
                    </w:rPr>
                    <w:t>8.5</w:t>
                  </w:r>
                  <w:r>
                    <w:rPr>
                      <w:rFonts w:ascii="仿宋_GB2312" w:hAnsi="仿宋_GB2312" w:cs="仿宋_GB2312" w:eastAsia="仿宋_GB2312"/>
                      <w:sz w:val="24"/>
                    </w:rPr>
                    <w:t>K</w:t>
                  </w:r>
                  <w:r>
                    <w:rPr>
                      <w:rFonts w:ascii="仿宋_GB2312" w:hAnsi="仿宋_GB2312" w:cs="仿宋_GB2312" w:eastAsia="仿宋_GB2312"/>
                      <w:sz w:val="24"/>
                    </w:rPr>
                    <w:t>W</w:t>
                  </w:r>
                </w:p>
                <w:p>
                  <w:pPr>
                    <w:pStyle w:val="null3"/>
                    <w:jc w:val="left"/>
                  </w:pPr>
                  <w:r>
                    <w:rPr>
                      <w:rFonts w:ascii="仿宋_GB2312" w:hAnsi="仿宋_GB2312" w:cs="仿宋_GB2312" w:eastAsia="仿宋_GB2312"/>
                      <w:sz w:val="24"/>
                    </w:rPr>
                    <w:t>生产编号：</w:t>
                  </w:r>
                  <w:r>
                    <w:rPr>
                      <w:rFonts w:ascii="仿宋_GB2312" w:hAnsi="仿宋_GB2312" w:cs="仿宋_GB2312" w:eastAsia="仿宋_GB2312"/>
                      <w:sz w:val="24"/>
                    </w:rPr>
                    <w:t>CA20250211A1</w:t>
                  </w:r>
                </w:p>
                <w:p>
                  <w:pPr>
                    <w:pStyle w:val="null3"/>
                    <w:jc w:val="left"/>
                  </w:pPr>
                  <w:r>
                    <w:rPr>
                      <w:rFonts w:ascii="仿宋_GB2312" w:hAnsi="仿宋_GB2312" w:cs="仿宋_GB2312" w:eastAsia="仿宋_GB2312"/>
                      <w:sz w:val="24"/>
                    </w:rPr>
                    <w:t>额定风量：</w:t>
                  </w:r>
                  <w:r>
                    <w:rPr>
                      <w:rFonts w:ascii="仿宋_GB2312" w:hAnsi="仿宋_GB2312" w:cs="仿宋_GB2312" w:eastAsia="仿宋_GB2312"/>
                      <w:sz w:val="24"/>
                    </w:rPr>
                    <w:t>4000m3/h</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380V/3N~50HZ</w:t>
                  </w:r>
                </w:p>
                <w:p>
                  <w:pPr>
                    <w:pStyle w:val="null3"/>
                    <w:jc w:val="left"/>
                  </w:pPr>
                  <w:r>
                    <w:rPr>
                      <w:rFonts w:ascii="仿宋_GB2312" w:hAnsi="仿宋_GB2312" w:cs="仿宋_GB2312" w:eastAsia="仿宋_GB2312"/>
                      <w:sz w:val="24"/>
                    </w:rPr>
                    <w:t>制冷量</w:t>
                  </w:r>
                  <w:r>
                    <w:rPr>
                      <w:rFonts w:ascii="仿宋_GB2312" w:hAnsi="仿宋_GB2312" w:cs="仿宋_GB2312" w:eastAsia="仿宋_GB2312"/>
                      <w:sz w:val="24"/>
                    </w:rPr>
                    <w:t>：</w:t>
                  </w:r>
                  <w:r>
                    <w:rPr>
                      <w:rFonts w:ascii="仿宋_GB2312" w:hAnsi="仿宋_GB2312" w:cs="仿宋_GB2312" w:eastAsia="仿宋_GB2312"/>
                      <w:sz w:val="24"/>
                    </w:rPr>
                    <w:t>70KW</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2650*1100*1100mm</w:t>
                  </w:r>
                </w:p>
                <w:p>
                  <w:pPr>
                    <w:pStyle w:val="null3"/>
                    <w:jc w:val="left"/>
                  </w:pPr>
                  <w:r>
                    <w:rPr>
                      <w:rFonts w:ascii="仿宋_GB2312" w:hAnsi="仿宋_GB2312" w:cs="仿宋_GB2312" w:eastAsia="仿宋_GB2312"/>
                      <w:sz w:val="24"/>
                    </w:rPr>
                    <w:t>机组重量：</w:t>
                  </w:r>
                  <w:r>
                    <w:rPr>
                      <w:rFonts w:ascii="仿宋_GB2312" w:hAnsi="仿宋_GB2312" w:cs="仿宋_GB2312" w:eastAsia="仿宋_GB2312"/>
                      <w:sz w:val="24"/>
                    </w:rPr>
                    <w:t>600KG</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开利模块机组</w:t>
                  </w:r>
                  <w:r>
                    <w:rPr>
                      <w:rFonts w:ascii="仿宋_GB2312" w:hAnsi="仿宋_GB2312" w:cs="仿宋_GB2312" w:eastAsia="仿宋_GB2312"/>
                      <w:sz w:val="24"/>
                    </w:rPr>
                    <w:t>循环</w:t>
                  </w:r>
                </w:p>
                <w:p>
                  <w:pPr>
                    <w:pStyle w:val="null3"/>
                    <w:jc w:val="center"/>
                  </w:pPr>
                  <w:r>
                    <w:rPr>
                      <w:rFonts w:ascii="仿宋_GB2312" w:hAnsi="仿宋_GB2312" w:cs="仿宋_GB2312" w:eastAsia="仿宋_GB2312"/>
                      <w:sz w:val="24"/>
                    </w:rPr>
                    <w:t>泵</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58 CMH，扬程：32m,</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11KW</w:t>
                  </w:r>
                </w:p>
                <w:p>
                  <w:pPr>
                    <w:pStyle w:val="null3"/>
                    <w:jc w:val="left"/>
                  </w:pPr>
                  <w:r>
                    <w:rPr>
                      <w:rFonts w:ascii="仿宋_GB2312" w:hAnsi="仿宋_GB2312" w:cs="仿宋_GB2312" w:eastAsia="仿宋_GB2312"/>
                      <w:sz w:val="24"/>
                    </w:rPr>
                    <w:t>数量：</w:t>
                  </w:r>
                  <w:r>
                    <w:rPr>
                      <w:rFonts w:ascii="仿宋_GB2312" w:hAnsi="仿宋_GB2312" w:cs="仿宋_GB2312" w:eastAsia="仿宋_GB2312"/>
                      <w:sz w:val="24"/>
                    </w:rPr>
                    <w:t>2</w:t>
                  </w:r>
                  <w:r>
                    <w:rPr>
                      <w:rFonts w:ascii="仿宋_GB2312" w:hAnsi="仿宋_GB2312" w:cs="仿宋_GB2312" w:eastAsia="仿宋_GB2312"/>
                      <w:sz w:val="24"/>
                    </w:rPr>
                    <w:t>台（一用一备）</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开利</w:t>
                  </w:r>
                  <w:r>
                    <w:rPr>
                      <w:rFonts w:ascii="仿宋_GB2312" w:hAnsi="仿宋_GB2312" w:cs="仿宋_GB2312" w:eastAsia="仿宋_GB2312"/>
                      <w:sz w:val="24"/>
                    </w:rPr>
                    <w:t>风冷</w:t>
                  </w:r>
                  <w:r>
                    <w:rPr>
                      <w:rFonts w:ascii="仿宋_GB2312" w:hAnsi="仿宋_GB2312" w:cs="仿宋_GB2312" w:eastAsia="仿宋_GB2312"/>
                      <w:sz w:val="24"/>
                    </w:rPr>
                    <w:t>模块</w:t>
                  </w:r>
                  <w:r>
                    <w:rPr>
                      <w:rFonts w:ascii="仿宋_GB2312" w:hAnsi="仿宋_GB2312" w:cs="仿宋_GB2312" w:eastAsia="仿宋_GB2312"/>
                      <w:sz w:val="24"/>
                    </w:rPr>
                    <w:t>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30RQ065AMS</w:t>
                  </w:r>
                </w:p>
                <w:p>
                  <w:pPr>
                    <w:pStyle w:val="null3"/>
                    <w:jc w:val="left"/>
                  </w:pPr>
                  <w:r>
                    <w:rPr>
                      <w:rFonts w:ascii="仿宋_GB2312" w:hAnsi="仿宋_GB2312" w:cs="仿宋_GB2312" w:eastAsia="仿宋_GB2312"/>
                      <w:sz w:val="24"/>
                    </w:rPr>
                    <w:t>名义制冷量：</w:t>
                  </w:r>
                  <w:r>
                    <w:rPr>
                      <w:rFonts w:ascii="仿宋_GB2312" w:hAnsi="仿宋_GB2312" w:cs="仿宋_GB2312" w:eastAsia="仿宋_GB2312"/>
                      <w:sz w:val="24"/>
                    </w:rPr>
                    <w:t>65KW</w:t>
                  </w:r>
                </w:p>
                <w:p>
                  <w:pPr>
                    <w:pStyle w:val="null3"/>
                    <w:jc w:val="left"/>
                  </w:pPr>
                  <w:r>
                    <w:rPr>
                      <w:rFonts w:ascii="仿宋_GB2312" w:hAnsi="仿宋_GB2312" w:cs="仿宋_GB2312" w:eastAsia="仿宋_GB2312"/>
                      <w:sz w:val="24"/>
                    </w:rPr>
                    <w:t>名义制热量：</w:t>
                  </w:r>
                  <w:r>
                    <w:rPr>
                      <w:rFonts w:ascii="仿宋_GB2312" w:hAnsi="仿宋_GB2312" w:cs="仿宋_GB2312" w:eastAsia="仿宋_GB2312"/>
                      <w:sz w:val="24"/>
                    </w:rPr>
                    <w:t>70KW</w:t>
                  </w:r>
                </w:p>
                <w:p>
                  <w:pPr>
                    <w:pStyle w:val="null3"/>
                    <w:jc w:val="left"/>
                  </w:pPr>
                  <w:r>
                    <w:rPr>
                      <w:rFonts w:ascii="仿宋_GB2312" w:hAnsi="仿宋_GB2312" w:cs="仿宋_GB2312" w:eastAsia="仿宋_GB2312"/>
                      <w:sz w:val="24"/>
                    </w:rPr>
                    <w:t>压缩机输入功率</w:t>
                  </w:r>
                  <w:r>
                    <w:rPr>
                      <w:rFonts w:ascii="仿宋_GB2312" w:hAnsi="仿宋_GB2312" w:cs="仿宋_GB2312" w:eastAsia="仿宋_GB2312"/>
                      <w:sz w:val="24"/>
                    </w:rPr>
                    <w:t>(制冷)：19.5KW</w:t>
                  </w:r>
                </w:p>
                <w:p>
                  <w:pPr>
                    <w:pStyle w:val="null3"/>
                    <w:jc w:val="left"/>
                  </w:pPr>
                  <w:r>
                    <w:rPr>
                      <w:rFonts w:ascii="仿宋_GB2312" w:hAnsi="仿宋_GB2312" w:cs="仿宋_GB2312" w:eastAsia="仿宋_GB2312"/>
                      <w:sz w:val="24"/>
                    </w:rPr>
                    <w:t>数量：</w:t>
                  </w:r>
                  <w:r>
                    <w:rPr>
                      <w:rFonts w:ascii="仿宋_GB2312" w:hAnsi="仿宋_GB2312" w:cs="仿宋_GB2312" w:eastAsia="仿宋_GB2312"/>
                      <w:sz w:val="24"/>
                    </w:rPr>
                    <w:t>4台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天加模块机组</w:t>
                  </w:r>
                  <w:r>
                    <w:rPr>
                      <w:rFonts w:ascii="仿宋_GB2312" w:hAnsi="仿宋_GB2312" w:cs="仿宋_GB2312" w:eastAsia="仿宋_GB2312"/>
                      <w:sz w:val="24"/>
                    </w:rPr>
                    <w:t>循环水泵</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58 CMH，扬程：32m,</w:t>
                  </w:r>
                </w:p>
                <w:p>
                  <w:pPr>
                    <w:pStyle w:val="null3"/>
                    <w:jc w:val="left"/>
                  </w:pPr>
                  <w:r>
                    <w:rPr>
                      <w:rFonts w:ascii="仿宋_GB2312" w:hAnsi="仿宋_GB2312" w:cs="仿宋_GB2312" w:eastAsia="仿宋_GB2312"/>
                      <w:sz w:val="24"/>
                    </w:rPr>
                    <w:t>电机功率：</w:t>
                  </w:r>
                  <w:r>
                    <w:rPr>
                      <w:rFonts w:ascii="仿宋_GB2312" w:hAnsi="仿宋_GB2312" w:cs="仿宋_GB2312" w:eastAsia="仿宋_GB2312"/>
                      <w:sz w:val="24"/>
                    </w:rPr>
                    <w:t>22</w:t>
                  </w:r>
                  <w:r>
                    <w:rPr>
                      <w:rFonts w:ascii="仿宋_GB2312" w:hAnsi="仿宋_GB2312" w:cs="仿宋_GB2312" w:eastAsia="仿宋_GB2312"/>
                      <w:sz w:val="24"/>
                    </w:rPr>
                    <w:t>KW</w:t>
                  </w:r>
                </w:p>
                <w:p>
                  <w:pPr>
                    <w:pStyle w:val="null3"/>
                    <w:jc w:val="left"/>
                  </w:pPr>
                  <w:r>
                    <w:rPr>
                      <w:rFonts w:ascii="仿宋_GB2312" w:hAnsi="仿宋_GB2312" w:cs="仿宋_GB2312" w:eastAsia="仿宋_GB2312"/>
                      <w:sz w:val="24"/>
                    </w:rPr>
                    <w:t>数量：</w:t>
                  </w:r>
                  <w:r>
                    <w:rPr>
                      <w:rFonts w:ascii="仿宋_GB2312" w:hAnsi="仿宋_GB2312" w:cs="仿宋_GB2312" w:eastAsia="仿宋_GB2312"/>
                      <w:sz w:val="24"/>
                    </w:rPr>
                    <w:t>2</w:t>
                  </w:r>
                  <w:r>
                    <w:rPr>
                      <w:rFonts w:ascii="仿宋_GB2312" w:hAnsi="仿宋_GB2312" w:cs="仿宋_GB2312" w:eastAsia="仿宋_GB2312"/>
                      <w:sz w:val="24"/>
                    </w:rPr>
                    <w:t>台（一用一备）</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天加</w:t>
                  </w:r>
                  <w:r>
                    <w:rPr>
                      <w:rFonts w:ascii="仿宋_GB2312" w:hAnsi="仿宋_GB2312" w:cs="仿宋_GB2312" w:eastAsia="仿宋_GB2312"/>
                      <w:sz w:val="24"/>
                    </w:rPr>
                    <w:t>风冷</w:t>
                  </w:r>
                  <w:r>
                    <w:rPr>
                      <w:rFonts w:ascii="仿宋_GB2312" w:hAnsi="仿宋_GB2312" w:cs="仿宋_GB2312" w:eastAsia="仿宋_GB2312"/>
                      <w:sz w:val="24"/>
                    </w:rPr>
                    <w:t>模块</w:t>
                  </w:r>
                  <w:r>
                    <w:rPr>
                      <w:rFonts w:ascii="仿宋_GB2312" w:hAnsi="仿宋_GB2312" w:cs="仿宋_GB2312" w:eastAsia="仿宋_GB2312"/>
                      <w:sz w:val="24"/>
                    </w:rPr>
                    <w:t>机组</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设备型号：</w:t>
                  </w:r>
                  <w:r>
                    <w:rPr>
                      <w:rFonts w:ascii="仿宋_GB2312" w:hAnsi="仿宋_GB2312" w:cs="仿宋_GB2312" w:eastAsia="仿宋_GB2312"/>
                      <w:sz w:val="24"/>
                    </w:rPr>
                    <w:t>30RQ065AMS</w:t>
                  </w:r>
                </w:p>
                <w:p>
                  <w:pPr>
                    <w:pStyle w:val="null3"/>
                    <w:jc w:val="left"/>
                  </w:pPr>
                  <w:r>
                    <w:rPr>
                      <w:rFonts w:ascii="仿宋_GB2312" w:hAnsi="仿宋_GB2312" w:cs="仿宋_GB2312" w:eastAsia="仿宋_GB2312"/>
                      <w:sz w:val="24"/>
                    </w:rPr>
                    <w:t>名义制冷量：</w:t>
                  </w:r>
                  <w:r>
                    <w:rPr>
                      <w:rFonts w:ascii="仿宋_GB2312" w:hAnsi="仿宋_GB2312" w:cs="仿宋_GB2312" w:eastAsia="仿宋_GB2312"/>
                      <w:sz w:val="24"/>
                    </w:rPr>
                    <w:t>65KW</w:t>
                  </w:r>
                </w:p>
                <w:p>
                  <w:pPr>
                    <w:pStyle w:val="null3"/>
                    <w:jc w:val="left"/>
                  </w:pPr>
                  <w:r>
                    <w:rPr>
                      <w:rFonts w:ascii="仿宋_GB2312" w:hAnsi="仿宋_GB2312" w:cs="仿宋_GB2312" w:eastAsia="仿宋_GB2312"/>
                      <w:sz w:val="24"/>
                    </w:rPr>
                    <w:t>名义制热量：</w:t>
                  </w:r>
                  <w:r>
                    <w:rPr>
                      <w:rFonts w:ascii="仿宋_GB2312" w:hAnsi="仿宋_GB2312" w:cs="仿宋_GB2312" w:eastAsia="仿宋_GB2312"/>
                      <w:sz w:val="24"/>
                    </w:rPr>
                    <w:t>70KW</w:t>
                  </w:r>
                </w:p>
                <w:p>
                  <w:pPr>
                    <w:pStyle w:val="null3"/>
                    <w:jc w:val="left"/>
                  </w:pPr>
                  <w:r>
                    <w:rPr>
                      <w:rFonts w:ascii="仿宋_GB2312" w:hAnsi="仿宋_GB2312" w:cs="仿宋_GB2312" w:eastAsia="仿宋_GB2312"/>
                      <w:sz w:val="24"/>
                    </w:rPr>
                    <w:t>压缩机输入功率</w:t>
                  </w:r>
                  <w:r>
                    <w:rPr>
                      <w:rFonts w:ascii="仿宋_GB2312" w:hAnsi="仿宋_GB2312" w:cs="仿宋_GB2312" w:eastAsia="仿宋_GB2312"/>
                      <w:sz w:val="24"/>
                    </w:rPr>
                    <w:t>(制冷)：19.5KW</w:t>
                  </w:r>
                </w:p>
                <w:p>
                  <w:pPr>
                    <w:pStyle w:val="null3"/>
                    <w:jc w:val="left"/>
                  </w:pPr>
                  <w:r>
                    <w:rPr>
                      <w:rFonts w:ascii="仿宋_GB2312" w:hAnsi="仿宋_GB2312" w:cs="仿宋_GB2312" w:eastAsia="仿宋_GB2312"/>
                      <w:sz w:val="24"/>
                    </w:rPr>
                    <w:t>数量：</w:t>
                  </w:r>
                  <w:r>
                    <w:rPr>
                      <w:rFonts w:ascii="仿宋_GB2312" w:hAnsi="仿宋_GB2312" w:cs="仿宋_GB2312" w:eastAsia="仿宋_GB2312"/>
                      <w:sz w:val="24"/>
                    </w:rPr>
                    <w:t>8</w:t>
                  </w:r>
                  <w:r>
                    <w:rPr>
                      <w:rFonts w:ascii="仿宋_GB2312" w:hAnsi="仿宋_GB2312" w:cs="仿宋_GB2312" w:eastAsia="仿宋_GB2312"/>
                      <w:sz w:val="24"/>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bl>
          <w:p>
            <w:pPr>
              <w:pStyle w:val="null3"/>
              <w:jc w:val="both"/>
            </w:pPr>
            <w:r>
              <w:rPr>
                <w:rFonts w:ascii="仿宋_GB2312" w:hAnsi="仿宋_GB2312" w:cs="仿宋_GB2312" w:eastAsia="仿宋_GB2312"/>
                <w:sz w:val="24"/>
              </w:rPr>
              <w:t>备注：以上清单，仅供参考，具体数量以现场实际为准。</w:t>
            </w:r>
          </w:p>
          <w:p>
            <w:pPr>
              <w:pStyle w:val="null3"/>
              <w:jc w:val="both"/>
            </w:pPr>
            <w:r>
              <w:rPr>
                <w:rFonts w:ascii="仿宋_GB2312" w:hAnsi="仿宋_GB2312" w:cs="仿宋_GB2312" w:eastAsia="仿宋_GB2312"/>
                <w:sz w:val="24"/>
              </w:rPr>
              <w:t>（二）空气过滤器参数：</w:t>
            </w:r>
          </w:p>
          <w:tbl>
            <w:tblPr>
              <w:tblBorders>
                <w:top w:val="none" w:color="000000" w:sz="4"/>
                <w:left w:val="none" w:color="000000" w:sz="4"/>
                <w:bottom w:val="none" w:color="000000" w:sz="4"/>
                <w:right w:val="none" w:color="000000" w:sz="4"/>
                <w:insideH w:val="none"/>
                <w:insideV w:val="none"/>
              </w:tblBorders>
            </w:tblPr>
            <w:tblGrid>
              <w:gridCol w:w="185"/>
              <w:gridCol w:w="285"/>
              <w:gridCol w:w="569"/>
              <w:gridCol w:w="154"/>
              <w:gridCol w:w="163"/>
              <w:gridCol w:w="434"/>
              <w:gridCol w:w="763"/>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63"/>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434"/>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年更换次数</w:t>
                  </w:r>
                  <w:r>
                    <w:rPr>
                      <w:rFonts w:ascii="仿宋_GB2312" w:hAnsi="仿宋_GB2312" w:cs="仿宋_GB2312" w:eastAsia="仿宋_GB2312"/>
                      <w:sz w:val="24"/>
                    </w:rPr>
                    <w:t>(次）</w:t>
                  </w:r>
                </w:p>
              </w:tc>
              <w:tc>
                <w:tcPr>
                  <w:tcW w:type="dxa" w:w="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G4:594*594*95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初效过滤器外框材质表面阳极氧化铝合金型材，滤料为非纺织化学纤维毡，表面熔喷镀层结构，</w:t>
                  </w:r>
                  <w:r>
                    <w:rPr>
                      <w:rFonts w:ascii="仿宋_GB2312" w:hAnsi="仿宋_GB2312" w:cs="仿宋_GB2312" w:eastAsia="仿宋_GB2312"/>
                      <w:sz w:val="24"/>
                    </w:rPr>
                    <w:t>4.0 镀锌铁丝骨架支撑，5CM一格波形。</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G4:594*490*95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63"/>
                  <w:vMerge/>
                  <w:tcBorders>
                    <w:top w:val="none" w:color="000000" w:sz="4"/>
                    <w:left w:val="singl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G4:594*289*95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63"/>
                  <w:vMerge/>
                  <w:tcBorders>
                    <w:top w:val="none" w:color="000000" w:sz="4"/>
                    <w:left w:val="singl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F8:592*592*534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一次成型铝合金外框，超细聚丙烯纤维滤料，材料为阻燃材料，防火等及</w:t>
                  </w:r>
                  <w:r>
                    <w:rPr>
                      <w:rFonts w:ascii="仿宋_GB2312" w:hAnsi="仿宋_GB2312" w:cs="仿宋_GB2312" w:eastAsia="仿宋_GB2312"/>
                      <w:sz w:val="24"/>
                    </w:rPr>
                    <w:t>UL2 级并提供认证证书， 滤料边沿超声波焊接达到无泄漏。材料达到环保要求。</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F8:592*490*535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63"/>
                  <w:vMerge/>
                  <w:tcBorders>
                    <w:top w:val="none" w:color="000000" w:sz="4"/>
                    <w:left w:val="singl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F8:592*287*534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63"/>
                  <w:vMerge/>
                  <w:tcBorders>
                    <w:top w:val="none" w:color="000000" w:sz="4"/>
                    <w:left w:val="singl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F8:287*592*534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63"/>
                  <w:vMerge/>
                  <w:tcBorders>
                    <w:top w:val="none" w:color="000000" w:sz="4"/>
                    <w:left w:val="singl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亚高效过滤器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592*592*292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外框为工程塑料，要求性质稳定无异味，无散发有毒气体，达到工业使用强度，外框材质为阻燃材料，过滤材质为进口玻璃纤维，分隔物热熔胶，聚氨酯密封胶，工作温度</w:t>
                  </w:r>
                  <w:r>
                    <w:rPr>
                      <w:rFonts w:ascii="仿宋_GB2312" w:hAnsi="仿宋_GB2312" w:cs="仿宋_GB2312" w:eastAsia="仿宋_GB2312"/>
                      <w:sz w:val="24"/>
                    </w:rPr>
                    <w:t>—20---80 度，湿度≤100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亚高效过滤器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287*592*292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63"/>
                  <w:vMerge/>
                  <w:tcBorders>
                    <w:top w:val="none" w:color="000000" w:sz="4"/>
                    <w:left w:val="singl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484*484*292，H13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表面阳极氧化铝合金材料，进口玻璃纤维滤纸，隔板铝箔，密封胶为聚氨酯，分隔物为热熔胶，工作温度</w:t>
                  </w:r>
                  <w:r>
                    <w:rPr>
                      <w:rFonts w:ascii="仿宋_GB2312" w:hAnsi="仿宋_GB2312" w:cs="仿宋_GB2312" w:eastAsia="仿宋_GB2312"/>
                      <w:sz w:val="24"/>
                    </w:rPr>
                    <w:t>—20---90 度，湿度小于 99 。MPPS 检测过滤效率H14.出厂前逐台检测并提供检测报告。</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320*320*292，H13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63"/>
                  <w:vMerge/>
                  <w:tcBorders>
                    <w:top w:val="none" w:color="000000" w:sz="4"/>
                    <w:left w:val="singl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475*475*150，H13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63"/>
                  <w:vMerge/>
                  <w:tcBorders>
                    <w:top w:val="none" w:color="000000" w:sz="4"/>
                    <w:left w:val="singl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475*475*69，H13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63"/>
                  <w:vMerge/>
                  <w:tcBorders>
                    <w:top w:val="none" w:color="000000" w:sz="4"/>
                    <w:left w:val="singl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610*915*93，H13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63"/>
                  <w:vMerge/>
                  <w:tcBorders>
                    <w:top w:val="none" w:color="000000" w:sz="4"/>
                    <w:left w:val="singl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915*762*93，H13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63"/>
                  <w:vMerge/>
                  <w:tcBorders>
                    <w:top w:val="none" w:color="000000" w:sz="4"/>
                    <w:left w:val="singl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915*915*93，H13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63"/>
                  <w:vMerge/>
                  <w:tcBorders>
                    <w:top w:val="none" w:color="000000" w:sz="4"/>
                    <w:left w:val="singl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610*305*292，H13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63"/>
                  <w:vMerge/>
                  <w:tcBorders>
                    <w:top w:val="none" w:color="000000" w:sz="4"/>
                    <w:left w:val="singl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高效过滤器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610*305*292，H14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63"/>
                  <w:vMerge/>
                  <w:tcBorders>
                    <w:top w:val="none" w:color="000000" w:sz="4"/>
                    <w:left w:val="singl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活性炭过滤器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635*350*40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活性炭蜂窝板，</w:t>
                  </w:r>
                  <w:r>
                    <w:rPr>
                      <w:rFonts w:ascii="仿宋_GB2312" w:hAnsi="仿宋_GB2312" w:cs="仿宋_GB2312" w:eastAsia="仿宋_GB2312"/>
                      <w:sz w:val="24"/>
                    </w:rPr>
                    <w:t>2.0柱状颗粒，铝框</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活性炭过滤器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470*290*40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63"/>
                  <w:vMerge/>
                  <w:tcBorders>
                    <w:top w:val="none" w:color="000000" w:sz="4"/>
                    <w:left w:val="singl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银离子层过滤器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635*350*20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黑色纸框、</w:t>
                  </w:r>
                  <w:r>
                    <w:rPr>
                      <w:rFonts w:ascii="仿宋_GB2312" w:hAnsi="仿宋_GB2312" w:cs="仿宋_GB2312" w:eastAsia="仿宋_GB2312"/>
                      <w:sz w:val="24"/>
                    </w:rPr>
                    <w:t>HEPA组合式、效率H13</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银离子层过滤器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470*290*20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3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63"/>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4"/>
              </w:rPr>
              <w:t>（三）运行管理要求：</w:t>
            </w:r>
          </w:p>
          <w:p>
            <w:pPr>
              <w:pStyle w:val="null3"/>
              <w:ind w:firstLine="480"/>
              <w:jc w:val="both"/>
            </w:pPr>
            <w:r>
              <w:rPr>
                <w:rFonts w:ascii="仿宋_GB2312" w:hAnsi="仿宋_GB2312" w:cs="仿宋_GB2312" w:eastAsia="仿宋_GB2312"/>
                <w:sz w:val="24"/>
              </w:rPr>
              <w:t>运行管理内容：负责医院曲江院区的净化空调系统设备全年运行管理、日常巡检、定期保养、故障维修，确保净化系统安全、稳定、高效运行，保证净化系统正常运行，年度第三方检测。满足医院运转需要，延长设备使用寿命。</w:t>
            </w:r>
          </w:p>
          <w:p>
            <w:pPr>
              <w:pStyle w:val="null3"/>
              <w:ind w:firstLine="403"/>
              <w:jc w:val="both"/>
            </w:pPr>
            <w:r>
              <w:rPr>
                <w:rFonts w:ascii="仿宋_GB2312" w:hAnsi="仿宋_GB2312" w:cs="仿宋_GB2312" w:eastAsia="仿宋_GB2312"/>
                <w:sz w:val="24"/>
              </w:rPr>
              <w:t>（四）维修响应时间要求</w:t>
            </w:r>
          </w:p>
          <w:p>
            <w:pPr>
              <w:pStyle w:val="null3"/>
              <w:jc w:val="both"/>
            </w:pPr>
            <w:r>
              <w:rPr>
                <w:rFonts w:ascii="仿宋_GB2312" w:hAnsi="仿宋_GB2312" w:cs="仿宋_GB2312" w:eastAsia="仿宋_GB2312"/>
                <w:sz w:val="24"/>
              </w:rPr>
              <w:t>1、不需更换配件的故障（如异常停机、故障报警等），在故障出现后1小时内得到解决。</w:t>
            </w:r>
          </w:p>
          <w:p>
            <w:pPr>
              <w:pStyle w:val="null3"/>
              <w:jc w:val="both"/>
            </w:pPr>
            <w:r>
              <w:rPr>
                <w:rFonts w:ascii="仿宋_GB2312" w:hAnsi="仿宋_GB2312" w:cs="仿宋_GB2312" w:eastAsia="仿宋_GB2312"/>
                <w:sz w:val="24"/>
              </w:rPr>
              <w:t>2、需要更换配件的故障：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1）若该配件是市场上可购买到的通用配件（如空气开关、交流接触器等），故障要求在3小时内得到解决。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2）需要更换设备厂家的专用配件（如温湿度传感器、电动执行器等），在配件到达现场后2小时内解决（无需停机的常规配件更换）。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3）需要更换设备厂家的专用配件且需停机更换（如电机、变频器组件等），在配件到达现场后12小时内解决。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4）特大故障（如电机损坏、压缩机故障、系统漏水），在配件到达现场起72小时内解决。</w:t>
            </w:r>
          </w:p>
          <w:p>
            <w:pPr>
              <w:pStyle w:val="null3"/>
              <w:jc w:val="both"/>
            </w:pPr>
            <w:r>
              <w:rPr>
                <w:rFonts w:ascii="仿宋_GB2312" w:hAnsi="仿宋_GB2312" w:cs="仿宋_GB2312" w:eastAsia="仿宋_GB2312"/>
                <w:sz w:val="24"/>
              </w:rPr>
              <w:t>3、如在规定期限内不能解决故障，每超过4个小时，对供应商进行罚款，每次罚款金额为2000元；</w:t>
            </w:r>
          </w:p>
          <w:p>
            <w:pPr>
              <w:pStyle w:val="null3"/>
              <w:ind w:firstLine="403"/>
              <w:jc w:val="both"/>
            </w:pPr>
            <w:r>
              <w:rPr>
                <w:rFonts w:ascii="仿宋_GB2312" w:hAnsi="仿宋_GB2312" w:cs="仿宋_GB2312" w:eastAsia="仿宋_GB2312"/>
                <w:sz w:val="24"/>
              </w:rPr>
              <w:t>（五）其他维保注意事项</w:t>
            </w:r>
          </w:p>
          <w:p>
            <w:pPr>
              <w:pStyle w:val="null3"/>
              <w:jc w:val="both"/>
            </w:pPr>
            <w:r>
              <w:rPr>
                <w:rFonts w:ascii="仿宋_GB2312" w:hAnsi="仿宋_GB2312" w:cs="仿宋_GB2312" w:eastAsia="仿宋_GB2312"/>
                <w:sz w:val="24"/>
              </w:rPr>
              <w:t>1、净化设备使用前需要求进行全面检查，每年定期配合检验检测机构完成第三方检测，相关检测费用由供应商承担。</w:t>
            </w:r>
          </w:p>
          <w:p>
            <w:pPr>
              <w:pStyle w:val="null3"/>
              <w:jc w:val="both"/>
            </w:pPr>
            <w:r>
              <w:rPr>
                <w:rFonts w:ascii="仿宋_GB2312" w:hAnsi="仿宋_GB2312" w:cs="仿宋_GB2312" w:eastAsia="仿宋_GB2312"/>
                <w:sz w:val="24"/>
              </w:rPr>
              <w:t>2、当空气传播性疾病在当地暴发流行时（即国家正式公布为疫区时），积极配合采购方，针对净化区域进行疏散，隔离、消毒等。</w:t>
            </w:r>
          </w:p>
          <w:p>
            <w:pPr>
              <w:pStyle w:val="null3"/>
              <w:jc w:val="both"/>
            </w:pPr>
            <w:r>
              <w:rPr>
                <w:rFonts w:ascii="仿宋_GB2312" w:hAnsi="仿宋_GB2312" w:cs="仿宋_GB2312" w:eastAsia="仿宋_GB2312"/>
                <w:sz w:val="24"/>
              </w:rPr>
              <w:t>3、针对可能发生的突发事件（如异常停机、漏水、变频器故障、医院停电等）制订详细的应急预案及应急演练方案，应急演练每季度组织进行一次，演练记录需提交采购方备案。</w:t>
            </w:r>
          </w:p>
          <w:p>
            <w:pPr>
              <w:pStyle w:val="null3"/>
              <w:jc w:val="both"/>
            </w:pPr>
            <w:r>
              <w:rPr>
                <w:rFonts w:ascii="仿宋_GB2312" w:hAnsi="仿宋_GB2312" w:cs="仿宋_GB2312" w:eastAsia="仿宋_GB2312"/>
              </w:rPr>
              <w:t xml:space="preserve"> </w:t>
            </w:r>
          </w:p>
          <w:p>
            <w:pPr>
              <w:pStyle w:val="null3"/>
            </w:pPr>
            <w:r>
              <w:rPr>
                <w:rFonts w:ascii="仿宋_GB2312" w:hAnsi="仿宋_GB2312" w:cs="仿宋_GB2312" w:eastAsia="仿宋_GB2312"/>
                <w:sz w:val="21"/>
                <w:b/>
              </w:rPr>
              <w:t>三、维保服务内容、周期及考核标准</w:t>
            </w:r>
          </w:p>
          <w:p>
            <w:pPr>
              <w:pStyle w:val="null3"/>
              <w:jc w:val="both"/>
            </w:pPr>
            <w:r>
              <w:rPr>
                <w:rFonts w:ascii="仿宋_GB2312" w:hAnsi="仿宋_GB2312" w:cs="仿宋_GB2312" w:eastAsia="仿宋_GB2312"/>
                <w:sz w:val="21"/>
                <w:b/>
              </w:rPr>
              <w:t>1.日常巡查内容及标准</w:t>
            </w:r>
          </w:p>
          <w:tbl>
            <w:tblPr>
              <w:tblBorders>
                <w:top w:val="none" w:color="000000" w:sz="4"/>
                <w:left w:val="none" w:color="000000" w:sz="4"/>
                <w:bottom w:val="none" w:color="000000" w:sz="4"/>
                <w:right w:val="none" w:color="000000" w:sz="4"/>
                <w:insideH w:val="none"/>
                <w:insideV w:val="none"/>
              </w:tblBorders>
            </w:tblPr>
            <w:tblGrid>
              <w:gridCol w:w="227"/>
              <w:gridCol w:w="246"/>
              <w:gridCol w:w="1103"/>
              <w:gridCol w:w="354"/>
              <w:gridCol w:w="613"/>
            </w:tblGrid>
            <w:tr>
              <w:tc>
                <w:tcPr>
                  <w:tcW w:type="dxa" w:w="227"/>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巡查区域</w:t>
                  </w:r>
                  <w:r>
                    <w:rPr>
                      <w:rFonts w:ascii="仿宋_GB2312" w:hAnsi="仿宋_GB2312" w:cs="仿宋_GB2312" w:eastAsia="仿宋_GB2312"/>
                      <w:sz w:val="21"/>
                      <w:b/>
                    </w:rPr>
                    <w:t>/系统</w:t>
                  </w:r>
                </w:p>
              </w:tc>
              <w:tc>
                <w:tcPr>
                  <w:tcW w:type="dxa" w:w="246"/>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巡查项目</w:t>
                  </w:r>
                </w:p>
              </w:tc>
              <w:tc>
                <w:tcPr>
                  <w:tcW w:type="dxa" w:w="1103"/>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检查标准</w:t>
                  </w:r>
                  <w:r>
                    <w:rPr>
                      <w:rFonts w:ascii="仿宋_GB2312" w:hAnsi="仿宋_GB2312" w:cs="仿宋_GB2312" w:eastAsia="仿宋_GB2312"/>
                      <w:sz w:val="21"/>
                      <w:b/>
                    </w:rPr>
                    <w:t>/要求</w:t>
                  </w:r>
                </w:p>
              </w:tc>
              <w:tc>
                <w:tcPr>
                  <w:tcW w:type="dxa" w:w="354"/>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记录要求</w:t>
                  </w:r>
                </w:p>
              </w:tc>
              <w:tc>
                <w:tcPr>
                  <w:tcW w:type="dxa" w:w="613"/>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异常处理要求</w:t>
                  </w:r>
                </w:p>
              </w:tc>
            </w:tr>
            <w:tr>
              <w:tc>
                <w:tcPr>
                  <w:tcW w:type="dxa" w:w="227"/>
                  <w:vMerge w:val="restart"/>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净化系统</w:t>
                  </w:r>
                </w:p>
              </w:tc>
              <w:tc>
                <w:tcPr>
                  <w:tcW w:type="dxa" w:w="24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模块机、空调机组机组运行状态</w:t>
                  </w:r>
                </w:p>
              </w:tc>
              <w:tc>
                <w:tcPr>
                  <w:tcW w:type="dxa" w:w="110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出水</w:t>
                  </w:r>
                  <w:r>
                    <w:rPr>
                      <w:rFonts w:ascii="仿宋_GB2312" w:hAnsi="仿宋_GB2312" w:cs="仿宋_GB2312" w:eastAsia="仿宋_GB2312"/>
                      <w:sz w:val="21"/>
                    </w:rPr>
                    <w:t>/回水温度、压力符合设定值；无异常振动、异响、泄漏（冷水、热水、制冷剂）。</w:t>
                  </w:r>
                </w:p>
              </w:tc>
              <w:tc>
                <w:tcPr>
                  <w:tcW w:type="dxa" w:w="3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每日记录</w:t>
                  </w:r>
                  <w:r>
                    <w:rPr>
                      <w:rFonts w:ascii="仿宋_GB2312" w:hAnsi="仿宋_GB2312" w:cs="仿宋_GB2312" w:eastAsia="仿宋_GB2312"/>
                      <w:sz w:val="21"/>
                    </w:rPr>
                    <w:t>2次关键运行参数（压力、温度、水位）</w:t>
                  </w:r>
                </w:p>
              </w:tc>
              <w:tc>
                <w:tcPr>
                  <w:tcW w:type="dxa" w:w="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立即停机（若出现超压、缺水等紧急情况），启动应急预案，记录异常现象并上报采购方。</w:t>
                  </w:r>
                </w:p>
              </w:tc>
            </w:tr>
            <w:tr>
              <w:tc>
                <w:tcPr>
                  <w:tcW w:type="dxa" w:w="227"/>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循环泵</w:t>
                  </w:r>
                </w:p>
              </w:tc>
              <w:tc>
                <w:tcPr>
                  <w:tcW w:type="dxa" w:w="110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运行平稳，无异常噪音、振动、过热（轴承温度</w:t>
                  </w:r>
                  <w:r>
                    <w:rPr>
                      <w:rFonts w:ascii="仿宋_GB2312" w:hAnsi="仿宋_GB2312" w:cs="仿宋_GB2312" w:eastAsia="仿宋_GB2312"/>
                      <w:sz w:val="21"/>
                    </w:rPr>
                    <w:t>≤75℃）；进出口压力正常，无泄漏；电机电流、电压在额定范围。</w:t>
                  </w:r>
                </w:p>
              </w:tc>
              <w:tc>
                <w:tcPr>
                  <w:tcW w:type="dxa" w:w="3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每日记录</w:t>
                  </w:r>
                  <w:r>
                    <w:rPr>
                      <w:rFonts w:ascii="仿宋_GB2312" w:hAnsi="仿宋_GB2312" w:cs="仿宋_GB2312" w:eastAsia="仿宋_GB2312"/>
                      <w:sz w:val="21"/>
                    </w:rPr>
                    <w:t>2次运行状态、压力、电流</w:t>
                  </w:r>
                </w:p>
              </w:tc>
              <w:tc>
                <w:tcPr>
                  <w:tcW w:type="dxa" w:w="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记录异常，及时停机报修，若为关键泵组，立即切换至备用泵。</w:t>
                  </w:r>
                </w:p>
              </w:tc>
            </w:tr>
            <w:tr>
              <w:tc>
                <w:tcPr>
                  <w:tcW w:type="dxa" w:w="227"/>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补水泵</w:t>
                  </w:r>
                </w:p>
              </w:tc>
              <w:tc>
                <w:tcPr>
                  <w:tcW w:type="dxa" w:w="110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运行平稳，无异常噪音、振动、过热（轴承温度</w:t>
                  </w:r>
                  <w:r>
                    <w:rPr>
                      <w:rFonts w:ascii="仿宋_GB2312" w:hAnsi="仿宋_GB2312" w:cs="仿宋_GB2312" w:eastAsia="仿宋_GB2312"/>
                      <w:sz w:val="21"/>
                    </w:rPr>
                    <w:t>≤75℃）；进出口压力正常，无泄漏；电机电流、电压在额定范围。</w:t>
                  </w:r>
                </w:p>
              </w:tc>
              <w:tc>
                <w:tcPr>
                  <w:tcW w:type="dxa" w:w="3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每日记录</w:t>
                  </w:r>
                  <w:r>
                    <w:rPr>
                      <w:rFonts w:ascii="仿宋_GB2312" w:hAnsi="仿宋_GB2312" w:cs="仿宋_GB2312" w:eastAsia="仿宋_GB2312"/>
                      <w:sz w:val="21"/>
                    </w:rPr>
                    <w:t>2次运行状态、压力、电流</w:t>
                  </w:r>
                </w:p>
              </w:tc>
              <w:tc>
                <w:tcPr>
                  <w:tcW w:type="dxa" w:w="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记录异常，及时停机报修，若为关键泵组，立即切换至备用泵。</w:t>
                  </w:r>
                </w:p>
              </w:tc>
            </w:tr>
            <w:tr>
              <w:tc>
                <w:tcPr>
                  <w:tcW w:type="dxa" w:w="227"/>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水处理设备（软水器、除氧器）</w:t>
                  </w:r>
                </w:p>
              </w:tc>
              <w:tc>
                <w:tcPr>
                  <w:tcW w:type="dxa" w:w="110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软水器出水硬度</w:t>
                  </w:r>
                  <w:r>
                    <w:rPr>
                      <w:rFonts w:ascii="仿宋_GB2312" w:hAnsi="仿宋_GB2312" w:cs="仿宋_GB2312" w:eastAsia="仿宋_GB2312"/>
                      <w:sz w:val="21"/>
                    </w:rPr>
                    <w:t>≤0.03mmol/L；除氧器出水含氧量≤0.05mg/L；设备运行程序正常，再生系统无故障。</w:t>
                  </w:r>
                </w:p>
              </w:tc>
              <w:tc>
                <w:tcPr>
                  <w:tcW w:type="dxa" w:w="3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每日记录</w:t>
                  </w:r>
                  <w:r>
                    <w:rPr>
                      <w:rFonts w:ascii="仿宋_GB2312" w:hAnsi="仿宋_GB2312" w:cs="仿宋_GB2312" w:eastAsia="仿宋_GB2312"/>
                      <w:sz w:val="21"/>
                    </w:rPr>
                    <w:t>2次水质检测数据（硬度、含氧量）</w:t>
                  </w:r>
                </w:p>
              </w:tc>
              <w:tc>
                <w:tcPr>
                  <w:tcW w:type="dxa" w:w="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立即停机检修水处理设备，若水质超标，暂停锅炉补水并更换备用软水，待水质达标后恢复补水。</w:t>
                  </w:r>
                </w:p>
              </w:tc>
            </w:tr>
            <w:tr>
              <w:tc>
                <w:tcPr>
                  <w:tcW w:type="dxa" w:w="227"/>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安全附件（安全阀、压力表、水位计）</w:t>
                  </w:r>
                </w:p>
              </w:tc>
              <w:tc>
                <w:tcPr>
                  <w:tcW w:type="dxa" w:w="110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安全阀铅封完好，无泄漏；压力表指针灵活，读数准确（与标准表比对误差</w:t>
                  </w:r>
                  <w:r>
                    <w:rPr>
                      <w:rFonts w:ascii="仿宋_GB2312" w:hAnsi="仿宋_GB2312" w:cs="仿宋_GB2312" w:eastAsia="仿宋_GB2312"/>
                      <w:sz w:val="21"/>
                    </w:rPr>
                    <w:t>≤0.05MPa）；水位计清晰，水位显示准确，无结垢、泄漏。</w:t>
                  </w:r>
                </w:p>
              </w:tc>
              <w:tc>
                <w:tcPr>
                  <w:tcW w:type="dxa" w:w="3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每日记录</w:t>
                  </w:r>
                  <w:r>
                    <w:rPr>
                      <w:rFonts w:ascii="仿宋_GB2312" w:hAnsi="仿宋_GB2312" w:cs="仿宋_GB2312" w:eastAsia="仿宋_GB2312"/>
                      <w:sz w:val="21"/>
                    </w:rPr>
                    <w:t>2次安全附件状态</w:t>
                  </w:r>
                </w:p>
              </w:tc>
              <w:tc>
                <w:tcPr>
                  <w:tcW w:type="dxa" w:w="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立即停用故障安全附件，更换备用件并联系校验单位，未修复前锅炉不得运行。</w:t>
                  </w:r>
                </w:p>
              </w:tc>
            </w:tr>
            <w:tr>
              <w:tc>
                <w:tcPr>
                  <w:tcW w:type="dxa" w:w="227"/>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管道及阀门、机组初效过滤器的清洗</w:t>
                  </w:r>
                </w:p>
              </w:tc>
              <w:tc>
                <w:tcPr>
                  <w:tcW w:type="dxa" w:w="110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管道无泄漏（用肥皂水检测接口）；阀门开关灵活，无卡滞、泄漏；报警仪正常工作（定期测试报警功能）。根据初效过滤器堵塞情况，至少保证每周清洗一次初效过滤器。</w:t>
                  </w:r>
                </w:p>
              </w:tc>
              <w:tc>
                <w:tcPr>
                  <w:tcW w:type="dxa" w:w="3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每日记录</w:t>
                  </w:r>
                  <w:r>
                    <w:rPr>
                      <w:rFonts w:ascii="仿宋_GB2312" w:hAnsi="仿宋_GB2312" w:cs="仿宋_GB2312" w:eastAsia="仿宋_GB2312"/>
                      <w:sz w:val="21"/>
                    </w:rPr>
                    <w:t>2次管道及阀门</w:t>
                  </w:r>
                </w:p>
              </w:tc>
              <w:tc>
                <w:tcPr>
                  <w:tcW w:type="dxa" w:w="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立即关闭总阀（若发现泄漏），通风换气后排查泄漏点并修复，修复后需进行气密性测试。</w:t>
                  </w:r>
                </w:p>
              </w:tc>
            </w:tr>
            <w:tr>
              <w:tc>
                <w:tcPr>
                  <w:tcW w:type="dxa" w:w="22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净化机房环境</w:t>
                  </w:r>
                </w:p>
              </w:tc>
              <w:tc>
                <w:tcPr>
                  <w:tcW w:type="dxa" w:w="24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机房温度、通风</w:t>
                  </w:r>
                </w:p>
              </w:tc>
              <w:tc>
                <w:tcPr>
                  <w:tcW w:type="dxa" w:w="110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机房温度</w:t>
                  </w:r>
                  <w:r>
                    <w:rPr>
                      <w:rFonts w:ascii="仿宋_GB2312" w:hAnsi="仿宋_GB2312" w:cs="仿宋_GB2312" w:eastAsia="仿宋_GB2312"/>
                      <w:sz w:val="21"/>
                    </w:rPr>
                    <w:t>≤40℃，通风良好；无易燃易爆物品堆放；消防器材完备且在有效期内。</w:t>
                  </w:r>
                </w:p>
              </w:tc>
              <w:tc>
                <w:tcPr>
                  <w:tcW w:type="dxa" w:w="3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每日记录</w:t>
                  </w:r>
                  <w:r>
                    <w:rPr>
                      <w:rFonts w:ascii="仿宋_GB2312" w:hAnsi="仿宋_GB2312" w:cs="仿宋_GB2312" w:eastAsia="仿宋_GB2312"/>
                      <w:sz w:val="21"/>
                    </w:rPr>
                    <w:t>2次机房温度</w:t>
                  </w:r>
                </w:p>
              </w:tc>
              <w:tc>
                <w:tcPr>
                  <w:tcW w:type="dxa" w:w="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开启机房通风设备（若温度过高），清理易燃物品，更换过期消防器材。</w:t>
                  </w:r>
                </w:p>
              </w:tc>
            </w:tr>
            <w:tr>
              <w:tc>
                <w:tcPr>
                  <w:tcW w:type="dxa" w:w="22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装饰部分</w:t>
                  </w:r>
                </w:p>
              </w:tc>
              <w:tc>
                <w:tcPr>
                  <w:tcW w:type="dxa" w:w="24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电动门、情报面板、插座箱、三柜、墙顶地面、照明、开关插座、气密门、上下水等</w:t>
                  </w:r>
                </w:p>
              </w:tc>
              <w:tc>
                <w:tcPr>
                  <w:tcW w:type="dxa" w:w="110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rFonts w:ascii="仿宋_GB2312" w:hAnsi="仿宋_GB2312" w:cs="仿宋_GB2312" w:eastAsia="仿宋_GB2312"/>
                      <w:sz w:val="21"/>
                    </w:rPr>
                    <w:t>检查标准：</w:t>
                  </w:r>
                </w:p>
                <w:p>
                  <w:pPr>
                    <w:pStyle w:val="null3"/>
                    <w:jc w:val="left"/>
                  </w:pPr>
                  <w:r>
                    <w:rPr>
                      <w:rFonts w:ascii="仿宋_GB2312" w:hAnsi="仿宋_GB2312" w:cs="仿宋_GB2312" w:eastAsia="仿宋_GB2312"/>
                      <w:sz w:val="21"/>
                    </w:rPr>
                    <w:t>运行是否卡顿异响、防夹</w:t>
                  </w:r>
                  <w:r>
                    <w:rPr>
                      <w:rFonts w:ascii="仿宋_GB2312" w:hAnsi="仿宋_GB2312" w:cs="仿宋_GB2312" w:eastAsia="仿宋_GB2312"/>
                      <w:sz w:val="21"/>
                    </w:rPr>
                    <w:t>/ 急停是否有效、轨道无杂物、电机不发烫2、屏幕清晰无黑屏、触摸 / 按键灵敏、无渗水死机3、插座箱箱体无锈蚀、插座接触牢不发热、漏电保护有效4、柜体无锈蚀、接线无松动烧焦、指示灯正常无噪音5、墙面无开裂渗水、吊顶无下垂、地面无空鼓积水6、灯具亮无闪烁、应急灯断电即亮、无松动渗水7、开关通断灵、插座接触牢不发热、面板无破损8、关门密封好、运行平稳无卡顿、防夹有效9、水龙头不滴漏、排水顺畅、地漏无堵无异味</w:t>
                  </w:r>
                </w:p>
                <w:p>
                  <w:pPr>
                    <w:pStyle w:val="null3"/>
                    <w:jc w:val="left"/>
                  </w:pPr>
                  <w:r>
                    <w:rPr>
                      <w:rFonts w:ascii="仿宋_GB2312" w:hAnsi="仿宋_GB2312" w:cs="仿宋_GB2312" w:eastAsia="仿宋_GB2312"/>
                      <w:sz w:val="21"/>
                    </w:rPr>
                    <w:t>检查要求：</w:t>
                  </w:r>
                  <w:r>
                    <w:rPr>
                      <w:rFonts w:ascii="仿宋_GB2312" w:hAnsi="仿宋_GB2312" w:cs="仿宋_GB2312" w:eastAsia="仿宋_GB2312"/>
                      <w:sz w:val="21"/>
                    </w:rPr>
                    <w:t>1、响应≤3 秒、防夹触发即停、电机温度≤60℃；2、1.5 米看清 5 号字、响应≤1 秒、2 小时无死机；3、拔插力≥5N、温度≤40℃、漏电测试即跳闸；4、温度≤50℃、接地电阻≤4Ω、无异常声响；5、墙面裂缝≤20mm、吊顶下垂≤5mm、地面无积水；6、点亮率 100%、应急照明≥90 分钟、潮湿区防⽔达标；7、响应 100% 有效、温度≤40℃、接地线导通；8、门缝≤1mm、手动开启力≤30N、遇阻即停9、关后 10 分钟无滴漏、排水≤30 秒（5L 水）、无异味</w:t>
                  </w:r>
                </w:p>
              </w:tc>
              <w:tc>
                <w:tcPr>
                  <w:tcW w:type="dxa" w:w="35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rFonts w:ascii="仿宋_GB2312" w:hAnsi="仿宋_GB2312" w:cs="仿宋_GB2312" w:eastAsia="仿宋_GB2312"/>
                      <w:sz w:val="21"/>
                    </w:rPr>
                    <w:t>每日记录</w:t>
                  </w:r>
                  <w:r>
                    <w:rPr>
                      <w:rFonts w:ascii="仿宋_GB2312" w:hAnsi="仿宋_GB2312" w:cs="仿宋_GB2312" w:eastAsia="仿宋_GB2312"/>
                      <w:sz w:val="21"/>
                    </w:rPr>
                    <w:t>1次，填写《每日巡检记录表》</w:t>
                  </w:r>
                </w:p>
              </w:tc>
              <w:tc>
                <w:tcPr>
                  <w:tcW w:type="dxa" w:w="61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rFonts w:ascii="仿宋_GB2312" w:hAnsi="仿宋_GB2312" w:cs="仿宋_GB2312" w:eastAsia="仿宋_GB2312"/>
                      <w:sz w:val="21"/>
                    </w:rPr>
                    <w:t>1、电动门安全失效立即停用，24 小时内修；卡顿异响联系维修；2、情报面板黑屏先重启，无效 24 小时内修；频繁死机 48 小时内处理；3、插座箱与开关插座发热 / 漏电立即断电，24 小时内修；锈蚀影响安全则停用；4、墙顶地面渗水先清积水，48 小时内修；大面积破损设警示 7 天内修；5、照明灯具不亮先换灯泡，线路问题 24 小时内修；应急失效 6 小时内恢复；6、气密门密封差 24 小时内换密封条；夹手风险立即停用 48 小时内修；7、上下水及用水设备，滴漏 / 堵塞及时修；接口渗漏 48 小时内处理</w:t>
                  </w:r>
                </w:p>
              </w:tc>
            </w:tr>
          </w:tbl>
          <w:p>
            <w:pPr>
              <w:pStyle w:val="null3"/>
              <w:jc w:val="left"/>
            </w:pPr>
            <w:r>
              <w:rPr>
                <w:rFonts w:ascii="仿宋_GB2312" w:hAnsi="仿宋_GB2312" w:cs="仿宋_GB2312" w:eastAsia="仿宋_GB2312"/>
                <w:sz w:val="21"/>
                <w:b/>
              </w:rPr>
              <w:t>2.月度维保内容及标准</w:t>
            </w:r>
          </w:p>
          <w:tbl>
            <w:tblPr>
              <w:tblBorders>
                <w:top w:val="none" w:color="000000" w:sz="4"/>
                <w:left w:val="none" w:color="000000" w:sz="4"/>
                <w:bottom w:val="none" w:color="000000" w:sz="4"/>
                <w:right w:val="none" w:color="000000" w:sz="4"/>
                <w:insideH w:val="none"/>
                <w:insideV w:val="none"/>
              </w:tblBorders>
            </w:tblPr>
            <w:tblGrid>
              <w:gridCol w:w="230"/>
              <w:gridCol w:w="230"/>
              <w:gridCol w:w="571"/>
              <w:gridCol w:w="529"/>
              <w:gridCol w:w="367"/>
              <w:gridCol w:w="624"/>
            </w:tblGrid>
            <w:tr>
              <w:tc>
                <w:tcPr>
                  <w:tcW w:type="dxa" w:w="230"/>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维保区域</w:t>
                  </w:r>
                  <w:r>
                    <w:rPr>
                      <w:rFonts w:ascii="仿宋_GB2312" w:hAnsi="仿宋_GB2312" w:cs="仿宋_GB2312" w:eastAsia="仿宋_GB2312"/>
                      <w:sz w:val="21"/>
                      <w:b/>
                    </w:rPr>
                    <w:t>/系统</w:t>
                  </w:r>
                </w:p>
              </w:tc>
              <w:tc>
                <w:tcPr>
                  <w:tcW w:type="dxa" w:w="230"/>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维保项目</w:t>
                  </w:r>
                </w:p>
              </w:tc>
              <w:tc>
                <w:tcPr>
                  <w:tcW w:type="dxa" w:w="571"/>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具体内容</w:t>
                  </w:r>
                </w:p>
              </w:tc>
              <w:tc>
                <w:tcPr>
                  <w:tcW w:type="dxa" w:w="529"/>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标准</w:t>
                  </w:r>
                  <w:r>
                    <w:rPr>
                      <w:rFonts w:ascii="仿宋_GB2312" w:hAnsi="仿宋_GB2312" w:cs="仿宋_GB2312" w:eastAsia="仿宋_GB2312"/>
                      <w:sz w:val="21"/>
                      <w:b/>
                    </w:rPr>
                    <w:t>/要求</w:t>
                  </w:r>
                </w:p>
              </w:tc>
              <w:tc>
                <w:tcPr>
                  <w:tcW w:type="dxa" w:w="367"/>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记录要求</w:t>
                  </w:r>
                </w:p>
              </w:tc>
              <w:tc>
                <w:tcPr>
                  <w:tcW w:type="dxa" w:w="624"/>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异常处理要求</w:t>
                  </w:r>
                </w:p>
              </w:tc>
            </w:tr>
            <w:tr>
              <w:tc>
                <w:tcPr>
                  <w:tcW w:type="dxa" w:w="23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空调机组、洁净度自测</w:t>
                  </w:r>
                </w:p>
              </w:tc>
              <w:tc>
                <w:tcPr>
                  <w:tcW w:type="dxa" w:w="23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清洁与检查、过滤器更换、洁净室洁净度自测</w:t>
                  </w:r>
                </w:p>
              </w:tc>
              <w:tc>
                <w:tcPr>
                  <w:tcW w:type="dxa" w:w="57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清理机组外表面灰尘、油污；2. 检查表冷器、加热器的外观，查看有无腐蚀、鼓包、裂纹；3. 检查密封情况，有无泄漏；4、根据合同要求，定时更换初、中效过滤器。5、每月组织对净化区域进行洁净度自测</w:t>
                  </w:r>
                </w:p>
              </w:tc>
              <w:tc>
                <w:tcPr>
                  <w:tcW w:type="dxa" w:w="529"/>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本体表面无明显积尘、油污；2. 机组内部无可见腐蚀、鼓包、裂纹；3.空调机组拼缝处，密封良好，无蒸汽/热水泄漏；4、每月组织对净化区域进行洁净度自测，出具自测报告</w:t>
                  </w:r>
                </w:p>
              </w:tc>
              <w:tc>
                <w:tcPr>
                  <w:tcW w:type="dxa" w:w="36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填写《净化空调月度维保记录表》，详细记录外观检查结果、密封情况；出具自测报告</w:t>
                  </w:r>
                </w:p>
              </w:tc>
              <w:tc>
                <w:tcPr>
                  <w:tcW w:type="dxa" w:w="62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若发现轻微腐蚀，需记录位置、面积，下次维保重点复查；2. 若存在密封泄漏，立即更换密封垫片并重新紧固；3. 若发现鼓包、裂纹，立即停炉，联系专业机构检测，严禁继续使用</w:t>
                  </w:r>
                </w:p>
              </w:tc>
            </w:tr>
            <w:tr>
              <w:tc>
                <w:tcPr>
                  <w:tcW w:type="dxa" w:w="23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空调水系统</w:t>
                  </w:r>
                </w:p>
              </w:tc>
              <w:tc>
                <w:tcPr>
                  <w:tcW w:type="dxa" w:w="23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水泵维护</w:t>
                  </w:r>
                </w:p>
              </w:tc>
              <w:tc>
                <w:tcPr>
                  <w:tcW w:type="dxa" w:w="57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检查给水泵/循环泵/补水泵轴承温度，添加润滑脂（若不足）；2. 检查泵体密封填料，查看有无渗漏；3. 测试水泵启停功能及运行电流</w:t>
                  </w:r>
                </w:p>
              </w:tc>
              <w:tc>
                <w:tcPr>
                  <w:tcW w:type="dxa" w:w="529"/>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轴承温度≤75℃，润滑脂充足且无变质；2. 密封填料渗漏量≤10滴/分钟；3. 水泵启停正常，运行电流在额定范围±5%内</w:t>
                  </w:r>
                </w:p>
              </w:tc>
              <w:tc>
                <w:tcPr>
                  <w:tcW w:type="dxa" w:w="36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记录水泵轴承温度、润滑脂添加量、密封渗漏情况、运行电流</w:t>
                  </w:r>
                </w:p>
              </w:tc>
              <w:tc>
                <w:tcPr>
                  <w:tcW w:type="dxa" w:w="62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若轴承温度过高，检查润滑脂是否变质，必要时更换轴承；2. 若密封渗漏超标，调整填料压盖或更换填料；3. 若电流异常，检查电机绕组绝缘，必要时联系电机维修单位</w:t>
                  </w:r>
                </w:p>
              </w:tc>
            </w:tr>
            <w:tr>
              <w:tc>
                <w:tcPr>
                  <w:tcW w:type="dxa" w:w="23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安全阀门、附件</w:t>
                  </w:r>
                </w:p>
              </w:tc>
              <w:tc>
                <w:tcPr>
                  <w:tcW w:type="dxa" w:w="23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安全阀</w:t>
                  </w:r>
                  <w:r>
                    <w:rPr>
                      <w:rFonts w:ascii="仿宋_GB2312" w:hAnsi="仿宋_GB2312" w:cs="仿宋_GB2312" w:eastAsia="仿宋_GB2312"/>
                      <w:sz w:val="21"/>
                    </w:rPr>
                    <w:t>/压力表检查</w:t>
                  </w:r>
                </w:p>
              </w:tc>
              <w:tc>
                <w:tcPr>
                  <w:tcW w:type="dxa" w:w="57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检查安全阀铅封完整性，手动试验安全阀起跳灵活性（蒸汽锅炉缓慢开启手动排气阀，热水锅炉按规程测试）；2. 检查压力表指针灵活性，与标准压力表比对误差</w:t>
                  </w:r>
                </w:p>
              </w:tc>
              <w:tc>
                <w:tcPr>
                  <w:tcW w:type="dxa" w:w="529"/>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安全阀铅封完好，手动试验时起跳、回座正常；2. 压力表误差≤1.6级精度允许范围（如量程0-2.5MPa，误差≤0.04MPa）</w:t>
                  </w:r>
                </w:p>
              </w:tc>
              <w:tc>
                <w:tcPr>
                  <w:tcW w:type="dxa" w:w="36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记录安全阀铅封状态、手动试验结果，压力表比对数据、误差值</w:t>
                  </w:r>
                </w:p>
              </w:tc>
              <w:tc>
                <w:tcPr>
                  <w:tcW w:type="dxa" w:w="62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若安全阀铅封破损或起跳异常，立即停用，联系具备资质单位重新校验；2. 若压力表误差超标，更换压力表并送检定机构检定</w:t>
                  </w:r>
                </w:p>
              </w:tc>
            </w:tr>
            <w:tr>
              <w:tc>
                <w:tcPr>
                  <w:tcW w:type="dxa" w:w="23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水处理系统</w:t>
                  </w:r>
                </w:p>
              </w:tc>
              <w:tc>
                <w:tcPr>
                  <w:tcW w:type="dxa" w:w="23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软水器</w:t>
                  </w:r>
                </w:p>
              </w:tc>
              <w:tc>
                <w:tcPr>
                  <w:tcW w:type="dxa" w:w="57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检查软水器树脂状态，查看有无污染、老化；2. 手动触发软水器再生流程，测试再生阀组运行；3. 检查除氧器加热元件，测试温控功能</w:t>
                  </w:r>
                </w:p>
              </w:tc>
              <w:tc>
                <w:tcPr>
                  <w:tcW w:type="dxa" w:w="529"/>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树脂无明显发黑、结块（污染）；2. 软水器再生流程正常，再生后出水硬度≤0.03mmol/L；3. 除氧器加热正常，水温能达到104℃（蒸汽锅炉），含氧量≤0.05mg/L</w:t>
                  </w:r>
                </w:p>
              </w:tc>
              <w:tc>
                <w:tcPr>
                  <w:tcW w:type="dxa" w:w="36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记录树脂外观、软水器再生时间、出水硬度数据、除氧器水温及含氧量</w:t>
                  </w:r>
                </w:p>
              </w:tc>
              <w:tc>
                <w:tcPr>
                  <w:tcW w:type="dxa" w:w="62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若树脂污染，进行树脂再生处理；若老化严重，更换树脂；2. 若软水器再生故障，排查控制阀或管路，修复后重新测试出水硬度；3. 若除氧器加热异常，检查加热元件、温控器，必要时更换配件</w:t>
                  </w:r>
                </w:p>
              </w:tc>
            </w:tr>
          </w:tbl>
          <w:p>
            <w:pPr>
              <w:pStyle w:val="null3"/>
              <w:jc w:val="both"/>
            </w:pPr>
            <w:r>
              <w:rPr>
                <w:rFonts w:ascii="仿宋_GB2312" w:hAnsi="仿宋_GB2312" w:cs="仿宋_GB2312" w:eastAsia="仿宋_GB2312"/>
                <w:sz w:val="21"/>
                <w:b/>
              </w:rPr>
              <w:t>3.季度维保内容及标准</w:t>
            </w:r>
          </w:p>
          <w:tbl>
            <w:tblPr>
              <w:tblBorders>
                <w:top w:val="none" w:color="000000" w:sz="4"/>
                <w:left w:val="none" w:color="000000" w:sz="4"/>
                <w:bottom w:val="none" w:color="000000" w:sz="4"/>
                <w:right w:val="none" w:color="000000" w:sz="4"/>
                <w:insideH w:val="none"/>
                <w:insideV w:val="none"/>
              </w:tblBorders>
            </w:tblPr>
            <w:tblGrid>
              <w:gridCol w:w="222"/>
              <w:gridCol w:w="222"/>
              <w:gridCol w:w="601"/>
              <w:gridCol w:w="546"/>
              <w:gridCol w:w="405"/>
              <w:gridCol w:w="556"/>
            </w:tblGrid>
            <w:tr>
              <w:tc>
                <w:tcPr>
                  <w:tcW w:type="dxa" w:w="222"/>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维保区域</w:t>
                  </w:r>
                  <w:r>
                    <w:rPr>
                      <w:rFonts w:ascii="仿宋_GB2312" w:hAnsi="仿宋_GB2312" w:cs="仿宋_GB2312" w:eastAsia="仿宋_GB2312"/>
                      <w:sz w:val="21"/>
                      <w:b/>
                    </w:rPr>
                    <w:t>/系统</w:t>
                  </w:r>
                </w:p>
              </w:tc>
              <w:tc>
                <w:tcPr>
                  <w:tcW w:type="dxa" w:w="222"/>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维保项目</w:t>
                  </w:r>
                </w:p>
              </w:tc>
              <w:tc>
                <w:tcPr>
                  <w:tcW w:type="dxa" w:w="601"/>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具体内容</w:t>
                  </w:r>
                </w:p>
              </w:tc>
              <w:tc>
                <w:tcPr>
                  <w:tcW w:type="dxa" w:w="546"/>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标准</w:t>
                  </w:r>
                  <w:r>
                    <w:rPr>
                      <w:rFonts w:ascii="仿宋_GB2312" w:hAnsi="仿宋_GB2312" w:cs="仿宋_GB2312" w:eastAsia="仿宋_GB2312"/>
                      <w:sz w:val="21"/>
                      <w:b/>
                    </w:rPr>
                    <w:t>/要求</w:t>
                  </w:r>
                </w:p>
              </w:tc>
              <w:tc>
                <w:tcPr>
                  <w:tcW w:type="dxa" w:w="405"/>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记录要求</w:t>
                  </w:r>
                </w:p>
              </w:tc>
              <w:tc>
                <w:tcPr>
                  <w:tcW w:type="dxa" w:w="556"/>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异常处理要求</w:t>
                  </w:r>
                </w:p>
              </w:tc>
            </w:tr>
            <w:tr>
              <w:tc>
                <w:tcPr>
                  <w:tcW w:type="dxa" w:w="22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空调机组</w:t>
                  </w:r>
                </w:p>
              </w:tc>
              <w:tc>
                <w:tcPr>
                  <w:tcW w:type="dxa" w:w="222"/>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风机、电机、表冷器清理、过滤器更换</w:t>
                  </w:r>
                </w:p>
              </w:tc>
              <w:tc>
                <w:tcPr>
                  <w:tcW w:type="dxa" w:w="60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清理管道、表冷器内积灰；2. 用压缩空气（0.4-0.6MPa）吹扫管道内积灰；3. 检查风机电机、表冷盘管的磨损、腐蚀情况；4、根据合同要求，定时更换初、中效过滤器。</w:t>
                  </w:r>
                </w:p>
              </w:tc>
              <w:tc>
                <w:tcPr>
                  <w:tcW w:type="dxa" w:w="54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机组内部无明显积灰（吹扫后无块状积灰掉落）；2. 管道外壁无严重腐蚀（无穿孔、大面积锈层）</w:t>
                  </w:r>
                </w:p>
              </w:tc>
              <w:tc>
                <w:tcPr>
                  <w:tcW w:type="dxa" w:w="405"/>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填写《季度维保记录表》，记录管道清理情况、通畅度、烟道腐蚀检查结果</w:t>
                  </w:r>
                </w:p>
              </w:tc>
              <w:tc>
                <w:tcPr>
                  <w:tcW w:type="dxa" w:w="55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若积灰难以吹扫，使用专用清灰工具清理，确保通畅；2. 若腐蚀严重，评估是否影响结构安全，必要时更换管路</w:t>
                  </w:r>
                </w:p>
              </w:tc>
            </w:tr>
            <w:tr>
              <w:tc>
                <w:tcPr>
                  <w:tcW w:type="dxa" w:w="22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电气控制系统</w:t>
                  </w:r>
                </w:p>
              </w:tc>
              <w:tc>
                <w:tcPr>
                  <w:tcW w:type="dxa" w:w="222"/>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控制箱与线路检查</w:t>
                  </w:r>
                </w:p>
              </w:tc>
              <w:tc>
                <w:tcPr>
                  <w:tcW w:type="dxa" w:w="60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打开控制箱，清理内部灰尘；2. 检查接触器、继电器触点，查看有无烧蚀；3. 检查线路接头，有无松动、氧化；4. 测试控制系统报警功能（如超压、缺水报警）</w:t>
                  </w:r>
                </w:p>
              </w:tc>
              <w:tc>
                <w:tcPr>
                  <w:tcW w:type="dxa" w:w="54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控制箱内无明显积尘；2. 触点无明显烧蚀（若有轻微烧蚀，用细砂纸打磨）；3. 线路接头牢固、无氧化；4. 报警功能正常（触发报警后，声光报警启动，锅炉停机）</w:t>
                  </w:r>
                </w:p>
              </w:tc>
              <w:tc>
                <w:tcPr>
                  <w:tcW w:type="dxa" w:w="405"/>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记录控制箱清洁情况、触点状态、线路检查结果、报警测试情况</w:t>
                  </w:r>
                </w:p>
              </w:tc>
              <w:tc>
                <w:tcPr>
                  <w:tcW w:type="dxa" w:w="55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若触点烧蚀严重，更换接触器/继电器；2. 若线路接头氧化，清理氧化层并重新紧固；3. 若报警功能失效，排查传感器、线路或控制器，修复后重新测试</w:t>
                  </w:r>
                </w:p>
              </w:tc>
            </w:tr>
            <w:tr>
              <w:tc>
                <w:tcPr>
                  <w:tcW w:type="dxa" w:w="222"/>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空调水系统</w:t>
                  </w:r>
                </w:p>
              </w:tc>
              <w:tc>
                <w:tcPr>
                  <w:tcW w:type="dxa" w:w="222"/>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阀门维护</w:t>
                  </w:r>
                </w:p>
              </w:tc>
              <w:tc>
                <w:tcPr>
                  <w:tcW w:type="dxa" w:w="60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检查进出口阀门、排污阀开关灵活性；2. 对阀门丝杆涂抹防锈油脂；3. 测试排污阀密封性（关闭后无渗漏）</w:t>
                  </w:r>
                </w:p>
              </w:tc>
              <w:tc>
                <w:tcPr>
                  <w:tcW w:type="dxa" w:w="54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阀门开关无卡滞，操作顺畅；2. 丝杆无锈蚀，防锈油脂均匀；3. 排污阀关闭后，阀后管道无渗漏</w:t>
                  </w:r>
                </w:p>
              </w:tc>
              <w:tc>
                <w:tcPr>
                  <w:tcW w:type="dxa" w:w="405"/>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记录阀门开关状态、丝杆防锈处理情况、排污阀密封测试结果</w:t>
                  </w:r>
                </w:p>
              </w:tc>
              <w:tc>
                <w:tcPr>
                  <w:tcW w:type="dxa" w:w="55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若阀门开关卡滞，拆解阀门清理阀芯杂质；若无法修复，更换阀门；2. 若排污阀渗漏，研磨阀芯或更换密封件，确保密封良好</w:t>
                  </w:r>
                </w:p>
              </w:tc>
            </w:tr>
          </w:tbl>
          <w:p>
            <w:pPr>
              <w:pStyle w:val="null3"/>
              <w:jc w:val="center"/>
            </w:pPr>
            <w:r>
              <w:rPr>
                <w:rFonts w:ascii="仿宋_GB2312" w:hAnsi="仿宋_GB2312" w:cs="仿宋_GB2312" w:eastAsia="仿宋_GB2312"/>
                <w:sz w:val="21"/>
                <w:b/>
              </w:rPr>
              <w:t>4.半年维保内容和标准</w:t>
            </w:r>
          </w:p>
          <w:tbl>
            <w:tblPr>
              <w:tblBorders>
                <w:top w:val="none" w:color="000000" w:sz="4"/>
                <w:left w:val="none" w:color="000000" w:sz="4"/>
                <w:bottom w:val="none" w:color="000000" w:sz="4"/>
                <w:right w:val="none" w:color="000000" w:sz="4"/>
                <w:insideH w:val="none"/>
                <w:insideV w:val="none"/>
              </w:tblBorders>
            </w:tblPr>
            <w:tblGrid>
              <w:gridCol w:w="235"/>
              <w:gridCol w:w="240"/>
              <w:gridCol w:w="601"/>
              <w:gridCol w:w="547"/>
              <w:gridCol w:w="421"/>
              <w:gridCol w:w="508"/>
            </w:tblGrid>
            <w:tr>
              <w:tc>
                <w:tcPr>
                  <w:tcW w:type="dxa" w:w="235"/>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维保区域</w:t>
                  </w:r>
                  <w:r>
                    <w:rPr>
                      <w:rFonts w:ascii="仿宋_GB2312" w:hAnsi="仿宋_GB2312" w:cs="仿宋_GB2312" w:eastAsia="仿宋_GB2312"/>
                      <w:sz w:val="21"/>
                      <w:b/>
                    </w:rPr>
                    <w:t>/系统</w:t>
                  </w:r>
                </w:p>
              </w:tc>
              <w:tc>
                <w:tcPr>
                  <w:tcW w:type="dxa" w:w="240"/>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维保项目</w:t>
                  </w:r>
                </w:p>
              </w:tc>
              <w:tc>
                <w:tcPr>
                  <w:tcW w:type="dxa" w:w="601"/>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具体内容</w:t>
                  </w:r>
                </w:p>
              </w:tc>
              <w:tc>
                <w:tcPr>
                  <w:tcW w:type="dxa" w:w="547"/>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标准</w:t>
                  </w:r>
                  <w:r>
                    <w:rPr>
                      <w:rFonts w:ascii="仿宋_GB2312" w:hAnsi="仿宋_GB2312" w:cs="仿宋_GB2312" w:eastAsia="仿宋_GB2312"/>
                      <w:sz w:val="21"/>
                      <w:b/>
                    </w:rPr>
                    <w:t>/要求</w:t>
                  </w:r>
                </w:p>
              </w:tc>
              <w:tc>
                <w:tcPr>
                  <w:tcW w:type="dxa" w:w="421"/>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记录要求</w:t>
                  </w:r>
                </w:p>
              </w:tc>
              <w:tc>
                <w:tcPr>
                  <w:tcW w:type="dxa" w:w="508"/>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异常处理要求</w:t>
                  </w:r>
                </w:p>
              </w:tc>
            </w:tr>
            <w:tr>
              <w:tc>
                <w:tcPr>
                  <w:tcW w:type="dxa" w:w="235"/>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空调机组</w:t>
                  </w:r>
                </w:p>
              </w:tc>
              <w:tc>
                <w:tcPr>
                  <w:tcW w:type="dxa" w:w="24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风机、电机、皮带轮、表冷器、加湿器、过滤器更换</w:t>
                  </w:r>
                </w:p>
              </w:tc>
              <w:tc>
                <w:tcPr>
                  <w:tcW w:type="dxa" w:w="60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检查风机皮带轮的磨损情况；2. 检查电机运转及污染情况；3.检查表冷器的腐蚀、积灰、裂缝情况4、加湿器运行情况、加湿电极、加湿桶是否故障、泄露；5、根据合同要求，定时更换初中高效过滤器。</w:t>
                  </w:r>
                </w:p>
              </w:tc>
              <w:tc>
                <w:tcPr>
                  <w:tcW w:type="dxa" w:w="54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检查风机皮带轮的磨损情况，磨损达到40%或出现变形、断裂、松弛等迹象，及时更换；2. 检查电机运转及污染情况，及时清理；3.检查表冷器的腐蚀、积灰、裂缝情况，有问题及时维修或更换。4、加湿器运行情况、加湿电极、加湿桶是否故障、泄露</w:t>
                  </w:r>
                </w:p>
              </w:tc>
              <w:tc>
                <w:tcPr>
                  <w:tcW w:type="dxa" w:w="42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填写《半年维保记录表》，记录基础检查结果</w:t>
                  </w:r>
                </w:p>
              </w:tc>
              <w:tc>
                <w:tcPr>
                  <w:tcW w:type="dxa" w:w="50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若皮带轮磨损程度低于标准，评估剩余使用寿命，制定维修或更换计划；2. 加湿器若故障或加湿桶泄露，及时修理或更换。</w:t>
                  </w:r>
                </w:p>
              </w:tc>
            </w:tr>
            <w:tr>
              <w:tc>
                <w:tcPr>
                  <w:tcW w:type="dxa" w:w="235"/>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水处理系统</w:t>
                  </w:r>
                </w:p>
              </w:tc>
              <w:tc>
                <w:tcPr>
                  <w:tcW w:type="dxa" w:w="24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软水器树脂再生与除氧器检修</w:t>
                  </w:r>
                </w:p>
              </w:tc>
              <w:tc>
                <w:tcPr>
                  <w:tcW w:type="dxa" w:w="60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对软水器进行树脂反洗、再生、置换全过程测试，检测再生后出水硬度；2. 拆卸除氧器内部填料（如鲍尔环），清理杂质；3. 检查除氧器排气阀，测试排气功能</w:t>
                  </w:r>
                </w:p>
              </w:tc>
              <w:tc>
                <w:tcPr>
                  <w:tcW w:type="dxa" w:w="54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软水器再生后出水硬度≤0.03mmol/L；2. 除氧器填料清洁无杂质，堆积均匀；3. 排气阀开启正常，无堵塞</w:t>
                  </w:r>
                </w:p>
              </w:tc>
              <w:tc>
                <w:tcPr>
                  <w:tcW w:type="dxa" w:w="42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记录软水器再生各步骤时间、出水硬度数据，除氧器填料清理情况、排气阀测试结果</w:t>
                  </w:r>
                </w:p>
              </w:tc>
              <w:tc>
                <w:tcPr>
                  <w:tcW w:type="dxa" w:w="50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若软水器再生后硬度仍超标，检查再生剂用量、树脂状态，必要时增加再生剂用量或更换树脂；2. 若除氧器排气阀堵塞，清理阀芯或更换阀门</w:t>
                  </w:r>
                </w:p>
              </w:tc>
            </w:tr>
            <w:tr>
              <w:tc>
                <w:tcPr>
                  <w:tcW w:type="dxa" w:w="235"/>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空调水系统</w:t>
                  </w:r>
                </w:p>
              </w:tc>
              <w:tc>
                <w:tcPr>
                  <w:tcW w:type="dxa" w:w="24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安全阀送检与压力表检定</w:t>
                  </w:r>
                </w:p>
              </w:tc>
              <w:tc>
                <w:tcPr>
                  <w:tcW w:type="dxa" w:w="60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拆除安全阀，送具备资质的检验机构进行整定校验；2. 拆除压力表，送检定机构进行计量检定</w:t>
                  </w:r>
                </w:p>
              </w:tc>
              <w:tc>
                <w:tcPr>
                  <w:tcW w:type="dxa" w:w="54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安全阀校验合格，取得校验报告，铅封完好；2. 压力表检定合格，粘贴检定合格标签，在检定有效期内</w:t>
                  </w:r>
                </w:p>
              </w:tc>
              <w:tc>
                <w:tcPr>
                  <w:tcW w:type="dxa" w:w="42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记录安全阀送检时间、校验结果（整定压力）、返校时间，压力表检定时间、检定结果、有效期</w:t>
                  </w:r>
                </w:p>
              </w:tc>
              <w:tc>
                <w:tcPr>
                  <w:tcW w:type="dxa" w:w="50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若安全阀校验不合格，更换同型号、同规格安全阀并重新校验；2. 若压力表检定不合格，更换压力表并送检，合格后方可安装使用</w:t>
                  </w:r>
                </w:p>
              </w:tc>
            </w:tr>
          </w:tbl>
          <w:p>
            <w:pPr>
              <w:pStyle w:val="null3"/>
              <w:jc w:val="left"/>
            </w:pPr>
            <w:r>
              <w:rPr>
                <w:rFonts w:ascii="仿宋_GB2312" w:hAnsi="仿宋_GB2312" w:cs="仿宋_GB2312" w:eastAsia="仿宋_GB2312"/>
                <w:sz w:val="21"/>
                <w:b/>
              </w:rPr>
              <w:t>5.年度维保内容和标准</w:t>
            </w:r>
          </w:p>
          <w:tbl>
            <w:tblPr>
              <w:tblBorders>
                <w:top w:val="none" w:color="000000" w:sz="4"/>
                <w:left w:val="none" w:color="000000" w:sz="4"/>
                <w:bottom w:val="none" w:color="000000" w:sz="4"/>
                <w:right w:val="none" w:color="000000" w:sz="4"/>
                <w:insideH w:val="none"/>
                <w:insideV w:val="none"/>
              </w:tblBorders>
            </w:tblPr>
            <w:tblGrid>
              <w:gridCol w:w="230"/>
              <w:gridCol w:w="204"/>
              <w:gridCol w:w="680"/>
              <w:gridCol w:w="538"/>
              <w:gridCol w:w="371"/>
              <w:gridCol w:w="530"/>
            </w:tblGrid>
            <w:tr>
              <w:tc>
                <w:tcPr>
                  <w:tcW w:type="dxa" w:w="230"/>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维保区域</w:t>
                  </w:r>
                  <w:r>
                    <w:rPr>
                      <w:rFonts w:ascii="仿宋_GB2312" w:hAnsi="仿宋_GB2312" w:cs="仿宋_GB2312" w:eastAsia="仿宋_GB2312"/>
                      <w:sz w:val="21"/>
                      <w:b/>
                    </w:rPr>
                    <w:t>/系统</w:t>
                  </w:r>
                </w:p>
              </w:tc>
              <w:tc>
                <w:tcPr>
                  <w:tcW w:type="dxa" w:w="204"/>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维保项目</w:t>
                  </w:r>
                </w:p>
              </w:tc>
              <w:tc>
                <w:tcPr>
                  <w:tcW w:type="dxa" w:w="680"/>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具体内容</w:t>
                  </w:r>
                </w:p>
              </w:tc>
              <w:tc>
                <w:tcPr>
                  <w:tcW w:type="dxa" w:w="538"/>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标准</w:t>
                  </w:r>
                  <w:r>
                    <w:rPr>
                      <w:rFonts w:ascii="仿宋_GB2312" w:hAnsi="仿宋_GB2312" w:cs="仿宋_GB2312" w:eastAsia="仿宋_GB2312"/>
                      <w:sz w:val="21"/>
                      <w:b/>
                    </w:rPr>
                    <w:t>/要求</w:t>
                  </w:r>
                </w:p>
              </w:tc>
              <w:tc>
                <w:tcPr>
                  <w:tcW w:type="dxa" w:w="371"/>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记录要求</w:t>
                  </w:r>
                </w:p>
              </w:tc>
              <w:tc>
                <w:tcPr>
                  <w:tcW w:type="dxa" w:w="530"/>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b/>
                    </w:rPr>
                    <w:t>异常处理要求</w:t>
                  </w:r>
                </w:p>
              </w:tc>
            </w:tr>
            <w:tr>
              <w:tc>
                <w:tcPr>
                  <w:tcW w:type="dxa" w:w="23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净化系统</w:t>
                  </w:r>
                </w:p>
              </w:tc>
              <w:tc>
                <w:tcPr>
                  <w:tcW w:type="dxa" w:w="20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年度洁净度检测、高效过滤器更换</w:t>
                  </w:r>
                </w:p>
              </w:tc>
              <w:tc>
                <w:tcPr>
                  <w:tcW w:type="dxa" w:w="68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组织第三方洁净度检测（含温湿度、静压差、尘埃粒子、沉降菌、照度、噪音等参数）；2. 检查空调机组与附属设备连接管路，有无腐蚀、变形；3. 评估净化系统运行状况，制定下一年度维保重点；4、高效过滤器更换。</w:t>
                  </w:r>
                </w:p>
              </w:tc>
              <w:tc>
                <w:tcPr>
                  <w:tcW w:type="dxa" w:w="53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取得《洁净度检验报告》，结论为“合格”；2. 连接管路无腐蚀、变形，支架牢固；3. 形成年度维保评估报告，明确下一年度重点维保项</w:t>
                  </w:r>
                </w:p>
              </w:tc>
              <w:tc>
                <w:tcPr>
                  <w:tcW w:type="dxa" w:w="37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填写《年度维保记录表》，附《洁净度检验报告》复印件，记录管路检查结果、年度评估结论</w:t>
                  </w:r>
                </w:p>
              </w:tc>
              <w:tc>
                <w:tcPr>
                  <w:tcW w:type="dxa" w:w="53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若定期检验发现问题（如轻度腐蚀），按检验机构要求制定整改计划，限期完成；2. 若检验结论为“不合格”，立即停机，落实整改后重新检验，合格后方可启用</w:t>
                  </w:r>
                </w:p>
              </w:tc>
            </w:tr>
            <w:tr>
              <w:tc>
                <w:tcPr>
                  <w:tcW w:type="dxa" w:w="23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电气控制系统</w:t>
                  </w:r>
                </w:p>
              </w:tc>
              <w:tc>
                <w:tcPr>
                  <w:tcW w:type="dxa" w:w="20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控制器与传感器校准</w:t>
                  </w:r>
                </w:p>
              </w:tc>
              <w:tc>
                <w:tcPr>
                  <w:tcW w:type="dxa" w:w="68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校准锅炉温度传感器、压力传感器（与标准仪表比对）；2. 检查PLC控制器程序，测试逻辑控制功能（如启停连锁、报警连锁）；3. 备份控制器参数，更新控制软件（若有新版本）</w:t>
                  </w:r>
                </w:p>
              </w:tc>
              <w:tc>
                <w:tcPr>
                  <w:tcW w:type="dxa" w:w="53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传感器校准后，误差≤±0.5℃（温度）、±0.02MPa（压力）；2. 逻辑控制功能正常（如超压时自动停炉、缺水时禁止点火）；3. 参数备份完成，软件更新后无故障</w:t>
                  </w:r>
                </w:p>
              </w:tc>
              <w:tc>
                <w:tcPr>
                  <w:tcW w:type="dxa" w:w="37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记录传感器校准数据（原误差、校准后误差）、逻辑测试结果、参数备份情况、软件版本</w:t>
                  </w:r>
                </w:p>
              </w:tc>
              <w:tc>
                <w:tcPr>
                  <w:tcW w:type="dxa" w:w="53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若传感器校准后误差仍超标，更换传感器；2. 若PLC逻辑故障，排查程序或硬件，联系控制器厂家技术支持修复</w:t>
                  </w:r>
                </w:p>
              </w:tc>
            </w:tr>
            <w:tr>
              <w:tc>
                <w:tcPr>
                  <w:tcW w:type="dxa" w:w="230"/>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机房配套设施</w:t>
                  </w:r>
                </w:p>
              </w:tc>
              <w:tc>
                <w:tcPr>
                  <w:tcW w:type="dxa" w:w="20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消防与通风系统检查</w:t>
                  </w:r>
                </w:p>
              </w:tc>
              <w:tc>
                <w:tcPr>
                  <w:tcW w:type="dxa" w:w="68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检查机房内灭火器压力、有效期，更换过期或压力不足的灭火器；2. 测试机房通风系统（排风扇、新风阀）运行状态；3. 检查燃气报警系统，用标准气样测试报警灵敏度</w:t>
                  </w:r>
                </w:p>
              </w:tc>
              <w:tc>
                <w:tcPr>
                  <w:tcW w:type="dxa" w:w="53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灭火器全部在有效期内，压力正常；2. 通风系统运行正常，风量满足机房散热需求；3. 燃气报警系统在燃气浓度达到爆炸下限20%时触发报警</w:t>
                  </w:r>
                </w:p>
              </w:tc>
              <w:tc>
                <w:tcPr>
                  <w:tcW w:type="dxa" w:w="37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记录灭火器检查结果（数量、有效期）、通风系统运行参数、燃气报警测试浓度及响应时间</w:t>
                  </w:r>
                </w:p>
              </w:tc>
              <w:tc>
                <w:tcPr>
                  <w:tcW w:type="dxa" w:w="53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1"/>
                    </w:rPr>
                    <w:t>1. 若灭火器过期或压力不足，立即更换；2. 若通风系统故障，维修或更换风机/阀门，确保机房通风；3. 若燃气报警系统灵敏度不达标，校准传感器或更换报警器</w:t>
                  </w:r>
                </w:p>
              </w:tc>
            </w:tr>
          </w:tbl>
          <w:p>
            <w:pPr>
              <w:pStyle w:val="null3"/>
              <w:jc w:val="both"/>
            </w:pPr>
            <w:r>
              <w:rPr>
                <w:rFonts w:ascii="仿宋_GB2312" w:hAnsi="仿宋_GB2312" w:cs="仿宋_GB2312" w:eastAsia="仿宋_GB2312"/>
                <w:sz w:val="21"/>
                <w:b/>
              </w:rPr>
              <w:t>6.日常维修项目清单</w:t>
            </w:r>
          </w:p>
          <w:tbl>
            <w:tblPr>
              <w:tblBorders>
                <w:top w:val="none" w:color="000000" w:sz="4"/>
                <w:left w:val="none" w:color="000000" w:sz="4"/>
                <w:bottom w:val="none" w:color="000000" w:sz="4"/>
                <w:right w:val="none" w:color="000000" w:sz="4"/>
                <w:insideH w:val="none"/>
                <w:insideV w:val="none"/>
              </w:tblBorders>
            </w:tblPr>
            <w:tblGrid>
              <w:gridCol w:w="472"/>
              <w:gridCol w:w="1598"/>
              <w:gridCol w:w="481"/>
            </w:tblGrid>
            <w:tr>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5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易损易耗件名称</w:t>
                  </w:r>
                </w:p>
              </w:tc>
              <w:tc>
                <w:tcPr>
                  <w:tcW w:type="dxa" w:w="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空调机管道压力表</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旋塞</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温度计</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DN15 DN32 DN50闸阀</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DN15 DN32 DN50 过滤器</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排风机皮带</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空调机内皮带</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手术室下回风小插锁</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继电器</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电动执行器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电路板</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压差开关</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温湿度传感器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紫外线杀菌灯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镇流器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铜阀门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控制柜交流接触器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三位转换开关</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热继电器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空调柜急停开关</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散热风扇</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电源指示灯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控制柜调节开关</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86型开关</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普通照明灯管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花洒</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生活用水软管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膝控干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感应龙头、双温龙头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保险丝</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中间继电器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继电器底座</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控制柜交流接触器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控制柜变压器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三位转换开关</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热继电器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空调柜急停开关</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散热风扇</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电源指示灯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控制柜调节开关</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注：以上内容须与采购人现状匹配，保证系统正常运行，自行考虑。</w:t>
            </w:r>
          </w:p>
          <w:p>
            <w:pPr>
              <w:pStyle w:val="null3"/>
              <w:jc w:val="both"/>
            </w:pPr>
            <w:r>
              <w:rPr>
                <w:rFonts w:ascii="仿宋_GB2312" w:hAnsi="仿宋_GB2312" w:cs="仿宋_GB2312" w:eastAsia="仿宋_GB2312"/>
                <w:sz w:val="21"/>
                <w:b/>
              </w:rPr>
              <w:t>7.考核标准</w:t>
            </w:r>
          </w:p>
          <w:tbl>
            <w:tblPr>
              <w:tblBorders>
                <w:top w:val="none" w:color="000000" w:sz="4"/>
                <w:left w:val="none" w:color="000000" w:sz="4"/>
                <w:bottom w:val="none" w:color="000000" w:sz="4"/>
                <w:right w:val="none" w:color="000000" w:sz="4"/>
                <w:insideH w:val="none"/>
                <w:insideV w:val="none"/>
              </w:tblBorders>
            </w:tblPr>
            <w:tblGrid>
              <w:gridCol w:w="108"/>
              <w:gridCol w:w="275"/>
              <w:gridCol w:w="775"/>
              <w:gridCol w:w="185"/>
              <w:gridCol w:w="815"/>
              <w:gridCol w:w="137"/>
              <w:gridCol w:w="257"/>
            </w:tblGrid>
            <w:tr>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考核项目</w:t>
                  </w:r>
                </w:p>
              </w:tc>
              <w:tc>
                <w:tcPr>
                  <w:tcW w:type="dxa" w:w="7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考核内容与标准</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分值</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100分）</w:t>
                  </w:r>
                </w:p>
              </w:tc>
              <w:tc>
                <w:tcPr>
                  <w:tcW w:type="dxa" w:w="8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评分细则</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实际得分</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扣分原因及事实描述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4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日常巡检与预防性保养</w:t>
                  </w:r>
                  <w:r>
                    <w:rPr>
                      <w:rFonts w:ascii="仿宋_GB2312" w:hAnsi="仿宋_GB2312" w:cs="仿宋_GB2312" w:eastAsia="仿宋_GB2312"/>
                      <w:sz w:val="21"/>
                      <w:b/>
                    </w:rPr>
                    <w:t>(33分)</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巡检计划与执行</w:t>
                  </w:r>
                </w:p>
              </w:tc>
              <w:tc>
                <w:tcPr>
                  <w:tcW w:type="dxa" w:w="7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严格按照合同约定频次（如每日</w:t>
                  </w:r>
                  <w:r>
                    <w:rPr>
                      <w:rFonts w:ascii="仿宋_GB2312" w:hAnsi="仿宋_GB2312" w:cs="仿宋_GB2312" w:eastAsia="仿宋_GB2312"/>
                      <w:sz w:val="21"/>
                    </w:rPr>
                    <w:t>/每周/每月）对净化系统设备进行巡检，并有详细巡检记录。</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巡检记录完整、规范，无遗漏，得</w:t>
                  </w:r>
                  <w:r>
                    <w:rPr>
                      <w:rFonts w:ascii="仿宋_GB2312" w:hAnsi="仿宋_GB2312" w:cs="仿宋_GB2312" w:eastAsia="仿宋_GB2312"/>
                      <w:sz w:val="21"/>
                    </w:rPr>
                    <w:t>10分。每少一次巡检或记录不完整/不规范，扣2分，扣完为止。</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设备运行状态</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巡检时准确判断设备运行状态，及时发现潜在问题并记录上报。</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设备运行参数在正常范围，潜在问题及时发现并上报，得</w:t>
                  </w:r>
                  <w:r>
                    <w:rPr>
                      <w:rFonts w:ascii="仿宋_GB2312" w:hAnsi="仿宋_GB2312" w:cs="仿宋_GB2312" w:eastAsia="仿宋_GB2312"/>
                      <w:sz w:val="21"/>
                    </w:rPr>
                    <w:t>8分。发现一处设备异常未及时上报或判断失误，扣2分，扣完为止。</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预防性保养实施</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严格按照合同约定的保养周期和项目进行预防性保养，并有保养记录和相关凭证。</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保养项目齐全、到位，记录清晰，得</w:t>
                  </w:r>
                  <w:r>
                    <w:rPr>
                      <w:rFonts w:ascii="仿宋_GB2312" w:hAnsi="仿宋_GB2312" w:cs="仿宋_GB2312" w:eastAsia="仿宋_GB2312"/>
                      <w:sz w:val="21"/>
                    </w:rPr>
                    <w:t>10分。每遗漏一项保养或保养不到位，扣2分；记录不规范，扣1分/项，扣完为止。</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清洁与环境</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维保工作区域及设备表面清洁，工具材料摆放有序，无遗留垃圾。</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工作区域及设备清洁，工具材料整理到位，得</w:t>
                  </w:r>
                  <w:r>
                    <w:rPr>
                      <w:rFonts w:ascii="仿宋_GB2312" w:hAnsi="仿宋_GB2312" w:cs="仿宋_GB2312" w:eastAsia="仿宋_GB2312"/>
                      <w:sz w:val="21"/>
                    </w:rPr>
                    <w:t>5分。发现一处不清洁或工具材料乱放，扣1分，扣完为止。</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44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故障维修与应急处理</w:t>
                  </w:r>
                  <w:r>
                    <w:rPr>
                      <w:rFonts w:ascii="仿宋_GB2312" w:hAnsi="仿宋_GB2312" w:cs="仿宋_GB2312" w:eastAsia="仿宋_GB2312"/>
                      <w:sz w:val="21"/>
                      <w:b/>
                    </w:rPr>
                    <w:t>(30分)</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响应时间</w:t>
                  </w:r>
                </w:p>
              </w:tc>
              <w:tc>
                <w:tcPr>
                  <w:tcW w:type="dxa" w:w="7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接到故障报修后，按合同约定时间（</w:t>
                  </w:r>
                  <w:r>
                    <w:rPr>
                      <w:rFonts w:ascii="仿宋_GB2312" w:hAnsi="仿宋_GB2312" w:cs="仿宋_GB2312" w:eastAsia="仿宋_GB2312"/>
                      <w:sz w:val="21"/>
                    </w:rPr>
                    <w:t>10分钟内）到达现场处理。</w:t>
                  </w:r>
                </w:p>
              </w:tc>
              <w:tc>
                <w:tcPr>
                  <w:tcW w:type="dxa" w:w="1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100%按约定时间响应并到达，得5分。每延迟1小时（不足1小时按1小时计），扣1分，扣完为止。</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维修及时性</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一般故障在合同约定时间内（</w:t>
                  </w:r>
                  <w:r>
                    <w:rPr>
                      <w:rFonts w:ascii="仿宋_GB2312" w:hAnsi="仿宋_GB2312" w:cs="仿宋_GB2312" w:eastAsia="仿宋_GB2312"/>
                      <w:sz w:val="21"/>
                    </w:rPr>
                    <w:t>2小时/3小时/12小时/72小时内）修复；重大故障提供书面方案并按方案时间修复或采取临时措施。</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一般故障按时修复，重大故障及时处理，得</w:t>
                  </w:r>
                  <w:r>
                    <w:rPr>
                      <w:rFonts w:ascii="仿宋_GB2312" w:hAnsi="仿宋_GB2312" w:cs="仿宋_GB2312" w:eastAsia="仿宋_GB2312"/>
                      <w:sz w:val="21"/>
                    </w:rPr>
                    <w:t>10分。一般故障每超期1小时，扣2分；重大故障未及时提供方案或未按方案执行，扣5分/次，扣完为止。</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维修质量</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故障修复彻底，短期内无重复发生；更换配件为原厂或同等质量合格产品，并有更换记录。</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故障彻底修复，无重复发生，配件合格，记录完整，得</w:t>
                  </w:r>
                  <w:r>
                    <w:rPr>
                      <w:rFonts w:ascii="仿宋_GB2312" w:hAnsi="仿宋_GB2312" w:cs="仿宋_GB2312" w:eastAsia="仿宋_GB2312"/>
                      <w:sz w:val="21"/>
                    </w:rPr>
                    <w:t>10分。同一故障一月内重复发生，扣5分/次；使用不合格配件，扣10分/次。</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应急处理能力</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接到紧急故障（如大面积停机、影响重要区域等）后，按合同约定最快时间到达并组织抢修，应有应急方案并定期演练。</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应急响应迅速，处理得当，有效降低影响，得</w:t>
                  </w:r>
                  <w:r>
                    <w:rPr>
                      <w:rFonts w:ascii="仿宋_GB2312" w:hAnsi="仿宋_GB2312" w:cs="仿宋_GB2312" w:eastAsia="仿宋_GB2312"/>
                      <w:sz w:val="21"/>
                    </w:rPr>
                    <w:t>5分。响应迟缓或处理不当造成不良影响，扣3-5分。</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244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人员与管理</w:t>
                  </w:r>
                  <w:r>
                    <w:rPr>
                      <w:rFonts w:ascii="仿宋_GB2312" w:hAnsi="仿宋_GB2312" w:cs="仿宋_GB2312" w:eastAsia="仿宋_GB2312"/>
                      <w:sz w:val="21"/>
                      <w:b/>
                    </w:rPr>
                    <w:t>(18分)</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项目负责人与培训</w:t>
                  </w:r>
                </w:p>
              </w:tc>
              <w:tc>
                <w:tcPr>
                  <w:tcW w:type="dxa" w:w="77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项目负责人每周在岗时间不少于</w:t>
                  </w:r>
                  <w:r>
                    <w:rPr>
                      <w:rFonts w:ascii="仿宋_GB2312" w:hAnsi="仿宋_GB2312" w:cs="仿宋_GB2312" w:eastAsia="仿宋_GB2312"/>
                      <w:sz w:val="21"/>
                    </w:rPr>
                    <w:t>40小时。驻守人员着装统一规范，佩戴工牌；定期进行专业技能和医院相关规章制度培训。</w:t>
                  </w:r>
                </w:p>
              </w:tc>
              <w:tc>
                <w:tcPr>
                  <w:tcW w:type="dxa" w:w="1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项目负责人每周在岗时间不少于</w:t>
                  </w:r>
                  <w:r>
                    <w:rPr>
                      <w:rFonts w:ascii="仿宋_GB2312" w:hAnsi="仿宋_GB2312" w:cs="仿宋_GB2312" w:eastAsia="仿宋_GB2312"/>
                      <w:sz w:val="21"/>
                    </w:rPr>
                    <w:t>40小时，得2分，少于40小时扣2分。人员资质符合要求，着装规范，得3分。发现无证上岗或着装不规范，扣1分/人；未提供培训记录，扣3分。</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安全操作</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严格遵守医院安全管理规定及操作规程，无安全事故发生（如触电、火灾、设备损坏等）。</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无安全事故，操作规范，得</w:t>
                  </w:r>
                  <w:r>
                    <w:rPr>
                      <w:rFonts w:ascii="仿宋_GB2312" w:hAnsi="仿宋_GB2312" w:cs="仿宋_GB2312" w:eastAsia="仿宋_GB2312"/>
                      <w:sz w:val="21"/>
                    </w:rPr>
                    <w:t>5分。发生一般安全隐患未造成损失，扣2分；发生安全事故，视情节扣5-10分，并追究相关责任。</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资料记录与提交</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按时提交月度维保总结报告、设备运行状况分析、耗材更换计划、维修记录等资料，内容真实、准确、完整。</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资料提交及时、完整、准确，得</w:t>
                  </w:r>
                  <w:r>
                    <w:rPr>
                      <w:rFonts w:ascii="仿宋_GB2312" w:hAnsi="仿宋_GB2312" w:cs="仿宋_GB2312" w:eastAsia="仿宋_GB2312"/>
                      <w:sz w:val="21"/>
                    </w:rPr>
                    <w:t>5分。每迟交1天扣1分；内容不完整或不准确，每项扣1分，扣完为止。</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2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备品备件管理</w:t>
                  </w:r>
                </w:p>
              </w:tc>
              <w:tc>
                <w:tcPr>
                  <w:tcW w:type="dxa" w:w="7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常用备品备件储备充足，能满足维修需求；更换下的废旧物料按医院规定处理。</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备件充足，废旧物料处理规范，得</w:t>
                  </w:r>
                  <w:r>
                    <w:rPr>
                      <w:rFonts w:ascii="仿宋_GB2312" w:hAnsi="仿宋_GB2312" w:cs="仿宋_GB2312" w:eastAsia="仿宋_GB2312"/>
                      <w:sz w:val="21"/>
                    </w:rPr>
                    <w:t>3分。因备件不足导致维修延误，扣1分/次；废旧物料处理不当，扣1分/次。</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w:t>
                  </w:r>
                </w:p>
              </w:tc>
              <w:tc>
                <w:tcPr>
                  <w:tcW w:type="dxa" w:w="2444"/>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服务质量与沟通</w:t>
                  </w:r>
                  <w:r>
                    <w:rPr>
                      <w:rFonts w:ascii="仿宋_GB2312" w:hAnsi="仿宋_GB2312" w:cs="仿宋_GB2312" w:eastAsia="仿宋_GB2312"/>
                      <w:sz w:val="21"/>
                      <w:b/>
                    </w:rPr>
                    <w:t>(19分)</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c>
                <w:tcPr>
                  <w:tcW w:type="dxa" w:w="2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服务态度</w:t>
                  </w:r>
                </w:p>
              </w:tc>
              <w:tc>
                <w:tcPr>
                  <w:tcW w:type="dxa" w:w="77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服务热情、主动，耐心解答疑问，虚心接受意见。</w:t>
                  </w:r>
                </w:p>
              </w:tc>
              <w:tc>
                <w:tcPr>
                  <w:tcW w:type="dxa" w:w="1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服务态度好，医患及院内科室反映良好，得</w:t>
                  </w:r>
                  <w:r>
                    <w:rPr>
                      <w:rFonts w:ascii="仿宋_GB2312" w:hAnsi="仿宋_GB2312" w:cs="仿宋_GB2312" w:eastAsia="仿宋_GB2312"/>
                      <w:sz w:val="21"/>
                    </w:rPr>
                    <w:t>3分。接到有效投诉一次，扣1-3分。</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4.2</w:t>
                  </w:r>
                </w:p>
              </w:tc>
              <w:tc>
                <w:tcPr>
                  <w:tcW w:type="dxa" w:w="2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沟通协调</w:t>
                  </w:r>
                </w:p>
              </w:tc>
              <w:tc>
                <w:tcPr>
                  <w:tcW w:type="dxa" w:w="7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与医院后勤管理部门及使用科室保持良好沟通，重要事项及时汇报，积极配合医院工作安排。</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沟通顺畅，配合积极，得</w:t>
                  </w:r>
                  <w:r>
                    <w:rPr>
                      <w:rFonts w:ascii="仿宋_GB2312" w:hAnsi="仿宋_GB2312" w:cs="仿宋_GB2312" w:eastAsia="仿宋_GB2312"/>
                      <w:sz w:val="21"/>
                    </w:rPr>
                    <w:t>3分。重要事项未及时汇报或配合不力，扣1-3分。</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4.3</w:t>
                  </w:r>
                </w:p>
              </w:tc>
              <w:tc>
                <w:tcPr>
                  <w:tcW w:type="dxa" w:w="2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投诉处理</w:t>
                  </w:r>
                </w:p>
              </w:tc>
              <w:tc>
                <w:tcPr>
                  <w:tcW w:type="dxa" w:w="7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对医院提出的投诉或异议，能及时响应并妥善处理。</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投诉处理及时、满意，得</w:t>
                  </w:r>
                  <w:r>
                    <w:rPr>
                      <w:rFonts w:ascii="仿宋_GB2312" w:hAnsi="仿宋_GB2312" w:cs="仿宋_GB2312" w:eastAsia="仿宋_GB2312"/>
                      <w:sz w:val="21"/>
                    </w:rPr>
                    <w:t>3分。投诉处理不及时或处理结果不满意，扣1-3分。</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4.4</w:t>
                  </w:r>
                </w:p>
              </w:tc>
              <w:tc>
                <w:tcPr>
                  <w:tcW w:type="dxa" w:w="2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满意度问卷</w:t>
                  </w:r>
                </w:p>
              </w:tc>
              <w:tc>
                <w:tcPr>
                  <w:tcW w:type="dxa" w:w="7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参照满意度问卷调查表</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每月发放</w:t>
                  </w:r>
                  <w:r>
                    <w:rPr>
                      <w:rFonts w:ascii="仿宋_GB2312" w:hAnsi="仿宋_GB2312" w:cs="仿宋_GB2312" w:eastAsia="仿宋_GB2312"/>
                      <w:sz w:val="21"/>
                    </w:rPr>
                    <w:t>10分问卷，结果不满意扣1—10分。</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5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注：</w:t>
                  </w:r>
                </w:p>
                <w:p>
                  <w:pPr>
                    <w:pStyle w:val="null3"/>
                    <w:spacing w:after="105"/>
                    <w:ind w:left="720"/>
                    <w:jc w:val="both"/>
                  </w:pPr>
                  <w:r>
                    <w:rPr>
                      <w:rFonts w:ascii="仿宋_GB2312" w:hAnsi="仿宋_GB2312" w:cs="仿宋_GB2312" w:eastAsia="仿宋_GB2312"/>
                      <w:sz w:val="21"/>
                    </w:rPr>
                    <w:t>1.本考核表将作为月度服务费用支付、合同续签及年度评价的重要依据。</w:t>
                  </w:r>
                </w:p>
                <w:p>
                  <w:pPr>
                    <w:pStyle w:val="null3"/>
                    <w:spacing w:after="105"/>
                    <w:ind w:left="720"/>
                    <w:jc w:val="both"/>
                  </w:pPr>
                  <w:r>
                    <w:rPr>
                      <w:rFonts w:ascii="仿宋_GB2312" w:hAnsi="仿宋_GB2312" w:cs="仿宋_GB2312" w:eastAsia="仿宋_GB2312"/>
                      <w:sz w:val="24"/>
                    </w:rPr>
                    <w:t>2.</w:t>
                  </w:r>
                  <w:r>
                    <w:rPr>
                      <w:rFonts w:ascii="仿宋_GB2312" w:hAnsi="仿宋_GB2312" w:cs="仿宋_GB2312" w:eastAsia="仿宋_GB2312"/>
                      <w:sz w:val="21"/>
                    </w:rPr>
                    <w:t>“扣分原因及事实描述”栏应具体、客观，必要时可附照片、记录等佐证材料。</w:t>
                  </w:r>
                </w:p>
                <w:p>
                  <w:pPr>
                    <w:pStyle w:val="null3"/>
                    <w:spacing w:after="105"/>
                    <w:ind w:left="720"/>
                    <w:jc w:val="both"/>
                  </w:pPr>
                  <w:r>
                    <w:rPr>
                      <w:rFonts w:ascii="仿宋_GB2312" w:hAnsi="仿宋_GB2312" w:cs="仿宋_GB2312" w:eastAsia="仿宋_GB2312"/>
                      <w:sz w:val="24"/>
                    </w:rPr>
                    <w:t>3.</w:t>
                  </w:r>
                  <w:r>
                    <w:rPr>
                      <w:rFonts w:ascii="仿宋_GB2312" w:hAnsi="仿宋_GB2312" w:cs="仿宋_GB2312" w:eastAsia="仿宋_GB2312"/>
                      <w:sz w:val="21"/>
                    </w:rPr>
                    <w:t>对于严重违反合同约定或造成重大损失的情况，除扣分外，医院有权依据合同条款采取进一步措施。</w:t>
                  </w:r>
                </w:p>
                <w:p>
                  <w:pPr>
                    <w:pStyle w:val="null3"/>
                    <w:spacing w:after="105"/>
                    <w:jc w:val="both"/>
                  </w:pPr>
                  <w:r>
                    <w:rPr>
                      <w:rFonts w:ascii="仿宋_GB2312" w:hAnsi="仿宋_GB2312" w:cs="仿宋_GB2312" w:eastAsia="仿宋_GB2312"/>
                      <w:sz w:val="21"/>
                    </w:rPr>
                    <w:t>考核结果应用：</w:t>
                  </w:r>
                </w:p>
                <w:p>
                  <w:pPr>
                    <w:pStyle w:val="null3"/>
                    <w:ind w:firstLine="420"/>
                    <w:jc w:val="left"/>
                  </w:pPr>
                  <w:r>
                    <w:rPr>
                      <w:rFonts w:ascii="仿宋_GB2312" w:hAnsi="仿宋_GB2312" w:cs="仿宋_GB2312" w:eastAsia="仿宋_GB2312"/>
                      <w:sz w:val="21"/>
                    </w:rPr>
                    <w:t>95-100分：付当月服务费100％；</w:t>
                  </w:r>
                </w:p>
                <w:p>
                  <w:pPr>
                    <w:pStyle w:val="null3"/>
                    <w:ind w:firstLine="420"/>
                    <w:jc w:val="left"/>
                  </w:pPr>
                  <w:r>
                    <w:rPr>
                      <w:rFonts w:ascii="仿宋_GB2312" w:hAnsi="仿宋_GB2312" w:cs="仿宋_GB2312" w:eastAsia="仿宋_GB2312"/>
                      <w:sz w:val="21"/>
                    </w:rPr>
                    <w:t>94分（含）及以下：每低1分，按当月服务费扣除0.5％，并限期整改；</w:t>
                  </w:r>
                </w:p>
                <w:p>
                  <w:pPr>
                    <w:pStyle w:val="null3"/>
                    <w:ind w:firstLine="420"/>
                    <w:jc w:val="left"/>
                  </w:pPr>
                  <w:r>
                    <w:rPr>
                      <w:rFonts w:ascii="仿宋_GB2312" w:hAnsi="仿宋_GB2312" w:cs="仿宋_GB2312" w:eastAsia="仿宋_GB2312"/>
                      <w:sz w:val="21"/>
                    </w:rPr>
                    <w:t>85-70分（含）：每低1分，按当月服务费扣除0.5％，约谈服务单位负责人；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70分：暂停付款，启动合同终止流程。</w:t>
                  </w:r>
                </w:p>
              </w:tc>
            </w:tr>
          </w:tbl>
          <w:p>
            <w:pPr>
              <w:pStyle w:val="null3"/>
              <w:ind w:firstLine="480"/>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驻场人员不少于8人（含项目负责人），所有人员年龄均不超过60周岁。维保人员24小时值守，每班次不少于2人。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本项目服务期限为一年，计划服务期为三年。合同一年一签，采购人依据考核结果决定是否续签下一年服务合同，最多续签两次。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月根据《考核标准》打分，以百分制计算。最终考核结果的等次划分为：95-100分：付当月服务费100％，；94分（含）及以下：每低1分，按当月服务费扣除0.5％，并限期整改；85-70分（含）：每低1分，按当月服务费扣除0.5％，约谈服务单位负责人；＜70分：暂停付款，启动合同终止流程。</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每月考核，根据考核情况支付月服务费用，每次付款前，供应商开具符合税法规定的等额正规发票，提交当月工作总结及次月工作计划，采购人以银行转账的方式向供应商支付相应金额的服务费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（1）双方按《中华人民共和国民法典》中的相关条款执行。 （2）因成交供应商原因未能完成管理目标，采购人有权要求成交供应商限期整改，如在10日内未能达标，采购人书面通知成交供应商终止合同 ，合同自书面解除通知书送达成交供应商之日起解除，因此给采购人造成的损失，成交供应商应全额赔偿。并按照合同总金额的3%追究成交供应商违约责任。 （3）因成交供应商原因对采购人房屋建筑、设施设备造成损坏，成交供应商承担全部赔偿责任并进行善后处理；成交供应商对采购人设施不得擅自占用和改变使用功能，否则采购人有权要求其恢复原状并赔偿相应损失。成交供应商应在接到采购人通知后5日恢复原状并赔偿采购人损失。如成交供应商拒绝或怠于恢复原状的，采购人有权指定第三方予以恢复原状，所有费用均由成交供应商承担。 （4）双方发生争议，成交供应商应在继续保证采购人设备正常运转的基础上，协商解决，在发生争议期间成交供应商不按合同要求提供服务，造成的损失由乙方全额赔偿。 （5）成交供应商原因造成的合同终止,在采购人按程序取得第三方服务之前，成交供应商继续按合同标准提供服务，否则造成一切损失由乙方承担。 （6）成交供应商在履行合同过程中遇相关检查，有转包合同的行为，采购人有权终止合同，合同自书面解除通知送达成交供应商之日起解除。在采购人按程序取得第三方服务之前，乙方继续按合同标准提供服务，否则造成一切损失由成交供应商承担。 （7）本合同在履行过程中发生的争议，由双方当事人协商解决，协商不成任一方有权向采购人所在地人民法院提起诉讼。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日常免费维修清单中材料、备件，成交供应商必须建立并严格执行设备的运行安全操作规程。在正常维保的前提下，如设备故障需要维修，设备零配件单次或单个零配件价值1000元以内(含1000元)的配件更换及维修费用由乙方承担，乙方提出可行方案，甲方审核并同意后进行实施;设备零配件单次或单个零配件价值1000元以上的，由乙方提出可行方案及费用，书面报告甲方，甲方组织市场调查，乙方所报零配件费用不得高出市场价，由甲方负责采购，乙方更换维修，只计算配件材料费，人工费不予计算。 3.4.2报价要求：供应商的最终报价为全年全部工作内容的价格体现，包括完成本项目要求的服务内容、保证系统正常运行及需要更换的所有器材、配件等所发生的全部费用（含税费等），因自然灾害及其他不可抗力所造成的系统维修和采购人要求的系统改造除外。 3.4.3本项目磋商文件第三章 磋商项目技术、服务、商务及其它要求 商务要求中“支付方式：一次性付清”为系统固定描述内容，具体付款方式以下列内容为准：按月支付，付款条件说明：每月考核，根据考核情况支付月服务费用，每次付款前，供应商开具符合税法规定的等额正规发票，提交当月工作总结及次月工作计划，采购人以银行转账的方式向供应商支付相应金额的服务费。 3.4.4为顺利推进政府采购电子化交易平台应用工作，供应商需要在线提交所有通过电子化交易平台实施的政府采购项目的响应文件，同时，线下提交响应文件正本壹份（成交单位需在中标后额外提交贰份副本）（须与线上提交内容文件一致），电子版壹份（U盘一份标明供应商名称，随正本密封）。若线上提交的响应文件与纸质响应文件内容不一致的，以线上提交的响应文件为准；线下递交文件时间及地点：详见本项目磋商公告文件截止时间及相应线下递交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1、具有独立承担民事责任能力的法人、其他组织或自然人，并出具合法有效的营业执照或事业单位法人证书等国家规定的相关证明，自然人参与的提供其身份证明； 2、税收缴纳证明：提供响应文件截止时间前6个月至少一个月的依法缴纳税收的相关凭据（时间以税款所属日期为准、税种须至少包含增值税或企业所得税），凭据应有税务机关或代收机关的公章或业务专用章。依法免税或无须缴纳税收的供应商，应提供相应证明文件； 3、社会保障资金缴纳证明：提供响应文件截止时间前6个月至少一个月的社会保障资金缴存单据或社保机构开具的社会保险参保缴费情况证明，单据或证明上应有社保机构或代收机构的公章或业务专用章；（依法不需要缴纳社会保障资金的投标供应商应提供相关证明） 4、具有履行合同所必需的设备和专业技术能力的说明及承诺；（提供相应承诺） 5、提供参加本次政府采购活动前三年内在经营活动中没有重大违法记录的书面声明。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1）或提供（2）：（1）提供2023年度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响应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具有良好的商业信誉和健全的财务会计制度：提供（1）或提供（2）：（1）提供2023年度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响应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响应文件截止时间前6个月至少一个月的依法缴纳税收的相关凭据（时间以税款所属日期为准、税种须至少包含增值税或企业所得税），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响应文件截止时间前6个月至少一个月的社会保障资金缴存单据或社保机构开具的社会保险参保缴费情况证明，单据或证明上应有社保机构或代收机构的公章或业务专用章；（依法不需要缴纳社会保障资金的投标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具有履行合同所必需的设备和专业技术能力的说明及承诺</w:t>
            </w:r>
          </w:p>
        </w:tc>
        <w:tc>
          <w:tcPr>
            <w:tcW w:type="dxa" w:w="3322"/>
          </w:tcPr>
          <w:p>
            <w:pPr>
              <w:pStyle w:val="null3"/>
            </w:pPr>
            <w:r>
              <w:rPr>
                <w:rFonts w:ascii="仿宋_GB2312" w:hAnsi="仿宋_GB2312" w:cs="仿宋_GB2312" w:eastAsia="仿宋_GB2312"/>
              </w:rPr>
              <w:t>具有履行合同所必需的设备和专业技术能力的说明及承诺；（提供相应承诺）供应商需在项目电子化交易系统中按要求上传相应证明文件并进行电子签章。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具备建设行政主管部门核发的有效的【建筑机电安装工程专业承包三级】及以上资质，并具有有效的安全生产许可证。供应商需在项目电子化交易系统中按要求上传相应证明文件并进行电子签章。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拟派项目负责人应具备机电工程专业二级（含）及以上注册建造师资质证书及合法有效的安全生产考核合格证（安全B证）。供应商需在项目电子化交易系统中按要求上传相应证明文件并进行电子签章。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付款方式符合磋商文件要求；</w:t>
            </w:r>
          </w:p>
        </w:tc>
        <w:tc>
          <w:tcPr>
            <w:tcW w:type="dxa" w:w="1661"/>
          </w:tcPr>
          <w:p>
            <w:pPr>
              <w:pStyle w:val="null3"/>
            </w:pPr>
            <w:r>
              <w:rPr>
                <w:rFonts w:ascii="仿宋_GB2312" w:hAnsi="仿宋_GB2312" w:cs="仿宋_GB2312" w:eastAsia="仿宋_GB2312"/>
              </w:rPr>
              <w:t>报价表 商务应答表.docx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报价表 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围标串标行为</w:t>
            </w:r>
          </w:p>
        </w:tc>
        <w:tc>
          <w:tcPr>
            <w:tcW w:type="dxa" w:w="3322"/>
          </w:tcPr>
          <w:p>
            <w:pPr>
              <w:pStyle w:val="null3"/>
            </w:pPr>
            <w:r>
              <w:rPr>
                <w:rFonts w:ascii="仿宋_GB2312" w:hAnsi="仿宋_GB2312" w:cs="仿宋_GB2312" w:eastAsia="仿宋_GB2312"/>
              </w:rPr>
              <w:t>供应商不得有以下情形： （一）不同供应商的响应文件由同一单位或者个人编制； （二）不同供应商委托同一单位或者个人办理磋商事宜； （三）不同供应商的响应文件载明的项目管理成员或者联系人员为同一人； （四）不同供应商的响应文件异常一致或者磋商报价呈规律性差异； （五）不同供应商的响应文件相互混装； (六）不同供应商的磋商保证金从同一单位或者个人的账户转出。</w:t>
            </w:r>
          </w:p>
        </w:tc>
        <w:tc>
          <w:tcPr>
            <w:tcW w:type="dxa" w:w="1661"/>
          </w:tcPr>
          <w:p>
            <w:pPr>
              <w:pStyle w:val="null3"/>
            </w:pPr>
            <w:r>
              <w:rPr>
                <w:rFonts w:ascii="仿宋_GB2312" w:hAnsi="仿宋_GB2312" w:cs="仿宋_GB2312" w:eastAsia="仿宋_GB2312"/>
              </w:rPr>
              <w:t>供应商应提交的相关资格证明材料.docx 拟派团队人员.docx 法定代表人身份证明、法定代表人授权委托书.docx 项目负责人简历表.docx 商务应答表.docx 服务内容及服务要求应答表.docx 响应函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是否符合法律、法规和竞争性磋商中规定的其他实质性要求；</w:t>
            </w:r>
          </w:p>
        </w:tc>
        <w:tc>
          <w:tcPr>
            <w:tcW w:type="dxa" w:w="1661"/>
          </w:tcPr>
          <w:p>
            <w:pPr>
              <w:pStyle w:val="null3"/>
            </w:pPr>
            <w:r>
              <w:rPr>
                <w:rFonts w:ascii="仿宋_GB2312" w:hAnsi="仿宋_GB2312" w:cs="仿宋_GB2312" w:eastAsia="仿宋_GB2312"/>
              </w:rPr>
              <w:t>法定代表人身份证明、法定代表人授权委托书.docx 中小企业声明函 商务应答表.docx 分项价格表.docx 响应文件封面 空气过滤器报价清单.docx 供应商应提交的相关资格证明材料.docx 残疾人福利性单位声明函 备品备件报价清单.docx 设备维护保养报价清单.docx 服务内容及服务要求应答表.docx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根据磋商文件第三章磋商项目技术、服务、商务及其他要求，对本项目所有维保及维修内容制定科学合理的服务方案，内容包括但不限于： （1）总体服务方案 （2）维保进度计划与措施 （3）日常巡查，月度、季度、半年、年度维保内容 （4）故障维修与应急处理 （5）维保运行管理体系与措施 （6）其他维保措施 以上相关方案每有一项内容方案完整详细，条理清晰且符合采购实际需求得6分，满分36分。每有一项内容出现一处存在缺陷的扣2.0分，缺项不得分，每项扣完6分为止，未提供得0分。 注： 1.以上（2）（3）条供应商须根据磋商文件第三章磋商项目技术、服务等要求进行详细的响应并制定详细的响应方案，直接复制磋商文件内容，无具体明确数值或表述的，该项不予得分。 2.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等。</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维保设备工具配备及备品备件储备1</w:t>
            </w:r>
          </w:p>
        </w:tc>
        <w:tc>
          <w:tcPr>
            <w:tcW w:type="dxa" w:w="2492"/>
          </w:tcPr>
          <w:p>
            <w:pPr>
              <w:pStyle w:val="null3"/>
            </w:pPr>
            <w:r>
              <w:rPr>
                <w:rFonts w:ascii="仿宋_GB2312" w:hAnsi="仿宋_GB2312" w:cs="仿宋_GB2312" w:eastAsia="仿宋_GB2312"/>
              </w:rPr>
              <w:t>备品备件储备（5分） （1）针对目前设备现状，备品、配件供应有保障，有充足的库存，且货源渠道正规，得5分； （2）备品、配件库存型号较全，且货源渠道正规的，得3分； （3）备品、配件库存型号不全，且货源渠道正规的得1分；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拟投入维保设备及工具.docx</w:t>
            </w:r>
          </w:p>
        </w:tc>
      </w:tr>
      <w:tr>
        <w:tc>
          <w:tcPr>
            <w:tcW w:type="dxa" w:w="831"/>
            <w:vMerge/>
          </w:tcPr>
          <w:p/>
        </w:tc>
        <w:tc>
          <w:tcPr>
            <w:tcW w:type="dxa" w:w="1661"/>
          </w:tcPr>
          <w:p>
            <w:pPr>
              <w:pStyle w:val="null3"/>
            </w:pPr>
            <w:r>
              <w:rPr>
                <w:rFonts w:ascii="仿宋_GB2312" w:hAnsi="仿宋_GB2312" w:cs="仿宋_GB2312" w:eastAsia="仿宋_GB2312"/>
              </w:rPr>
              <w:t>维保设备工具配备及备品备件储备2</w:t>
            </w:r>
          </w:p>
        </w:tc>
        <w:tc>
          <w:tcPr>
            <w:tcW w:type="dxa" w:w="2492"/>
          </w:tcPr>
          <w:p>
            <w:pPr>
              <w:pStyle w:val="null3"/>
            </w:pPr>
            <w:r>
              <w:rPr>
                <w:rFonts w:ascii="仿宋_GB2312" w:hAnsi="仿宋_GB2312" w:cs="仿宋_GB2312" w:eastAsia="仿宋_GB2312"/>
              </w:rPr>
              <w:t>维保设备工具配备，提供现场常备检测仪器的购买发票或计量质量检测研究院出具的鉴定证书，每提供1个得1分，最高得5分。不满足或未提供得0分。 注：现场常备检测仪器包括但不限于：尘埃粒子计数器、温湿度仪、风速仪、照度仪、压差仪等。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拟投入维保设备及工具.docx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根据供应商针对本项目提供的服务质量保证的管理措施方案进行评审： 服务质量保证的管理措施方案完整，内容科学合理、满足项目要求，合理性、针对性强得8 分； 服务质量保证的管理措施方案完整，内容基本可行，但合理性、针对性稍有欠缺的得5 分； 服务质量保证的管理措施方案不完整，内容有部分缺漏，合理性、针对性较差的得3分； 未提供得0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（1）具有机电类中级职称得1分，具有机电类高级职称得2分； 评审依据：提供身份证、学历证、职称证书及本单位出具得在职证明或劳务合同复印件加盖公章。 （2）业绩 提供2022年1月1日起至今（时间以合同签订时间为准）同类业绩，每提供一份得2分，最高得2分。 评审依据：提供完整合同复印件加盖公章，合同内容包括合同标的、合同金额、签字盖章页的页面，每份合同提供相对应的一张结算发票，合同中须体现项目负责人姓名，如合同中未体现项目负责人姓名须提供甲方单位出具的服务评价或证明材料，不满足或未提供得0分。 注：项目负责人业绩与企业业绩可重复计分。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项目负责人简历表.docx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根据供应商提供的本项目团队人员配置情况（包括但不限于岗位设置、职责分工等）以及服务人员的专业维修能力进行评审： 1、具有中华人民共和国特种作业操作证（低压电工作业证书），每个计1分，最高计4分； 2、具有中华人民共和国特种作业操作证（制冷与空调设备运行操作作业），每个计1分，最高计1分； 3、具有中华人民共和国特种作业操作证（制冷与空调设备安装修理作业），每个计1分，最高计3分； 注：同一个人具有不同证书的按1项计算，不重复计分，须提供证书复印件及身份证加盖公章，同时提供本单位出具得在职证明或劳务合同，不满足或未提供不得分。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拟派团队人员.docx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针对设备可能出现的问题及重大故障，有具体可行的措施和解决方案，对①故障响应时间、②维修服务时限③特殊情况下不能及时排除故障造成损失的赔偿方案等方面有明确的承诺： （1）措施完备，解决方案切实可行，承诺内容齐全：得4分； （2）措施较完备，解决方案较可行，承诺内容较齐全：得3分； （3）措施不完备，解决方案不可行，承诺内容不齐全：得1分；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提供2022年1月1日起至开标截止时间前（时间以合同签订时间为准）同类服务类项目业绩，每提供一份得2分，最高得10分。 评审依据：提供完整合同复印件加盖公章，合同内容包括合同标的、合同金额、签字盖章页的页面，每份合同提供相对应的一张结算发票，未提供或提供不全均不得分。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价格分采用低价优先法计算，满足磋商文件要求且评审报价最低的最终报价为评标基准价，其报价得分为满分20分。 其他报价得分=(磋商基准价／磋商评审价)×20。 注： 1.所有磋商报价总价以人民币元为单位，保留两位小数点。 2、本项目为专门面向中小企业项目，专门面向中小企业采购的项目，不再执行价格评审优惠的扶持政策。 3、评分分值计算保留小数点后两位，第三位“四舍五入”</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详见附件：备品备件报价清单.docx</w:t>
      </w:r>
    </w:p>
    <w:p>
      <w:pPr>
        <w:pStyle w:val="null3"/>
        <w:ind w:firstLine="960"/>
      </w:pPr>
      <w:r>
        <w:rPr>
          <w:rFonts w:ascii="仿宋_GB2312" w:hAnsi="仿宋_GB2312" w:cs="仿宋_GB2312" w:eastAsia="仿宋_GB2312"/>
        </w:rPr>
        <w:t>详见附件：空气过滤器报价清单.docx</w:t>
      </w:r>
    </w:p>
    <w:p>
      <w:pPr>
        <w:pStyle w:val="null3"/>
        <w:ind w:firstLine="960"/>
      </w:pPr>
      <w:r>
        <w:rPr>
          <w:rFonts w:ascii="仿宋_GB2312" w:hAnsi="仿宋_GB2312" w:cs="仿宋_GB2312" w:eastAsia="仿宋_GB2312"/>
        </w:rPr>
        <w:t>详见附件：设备维护保养报价清单.docx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详见附件：拟派团队人员.docx</w:t>
      </w:r>
    </w:p>
    <w:p>
      <w:pPr>
        <w:pStyle w:val="null3"/>
        <w:ind w:firstLine="960"/>
      </w:pPr>
      <w:r>
        <w:rPr>
          <w:rFonts w:ascii="仿宋_GB2312" w:hAnsi="仿宋_GB2312" w:cs="仿宋_GB2312" w:eastAsia="仿宋_GB2312"/>
        </w:rPr>
        <w:t>详见附件：拟投入维保设备及工具.docx</w:t>
      </w:r>
    </w:p>
    <w:p>
      <w:pPr>
        <w:pStyle w:val="null3"/>
        <w:ind w:firstLine="960"/>
      </w:pPr>
      <w:r>
        <w:rPr>
          <w:rFonts w:ascii="仿宋_GB2312" w:hAnsi="仿宋_GB2312" w:cs="仿宋_GB2312" w:eastAsia="仿宋_GB2312"/>
        </w:rPr>
        <w:t>详见附件：企业业绩.docx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