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0139B">
      <w:pPr>
        <w:jc w:val="center"/>
        <w:rPr>
          <w:sz w:val="28"/>
          <w:szCs w:val="36"/>
        </w:rPr>
      </w:pPr>
      <w:bookmarkStart w:id="0" w:name="_GoBack"/>
      <w:r>
        <w:rPr>
          <w:rFonts w:hint="eastAsia"/>
          <w:sz w:val="28"/>
          <w:szCs w:val="36"/>
          <w:lang w:val="en-US" w:eastAsia="zh-CN"/>
        </w:rPr>
        <w:t>安装、调试、对接方案</w:t>
      </w:r>
      <w:bookmarkEnd w:id="0"/>
    </w:p>
    <w:p w14:paraId="4DDE00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7647B"/>
    <w:rsid w:val="0F97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2025-10-14T10:35:00Z</dcterms:created>
  <dc:creator>九五二七</dc:creator>
  <cp:lastModifiedBy>九五二七</cp:lastModifiedBy>
  <dcterms:modified xsi:type="dcterms:W3CDTF">2025-10-14T10:37:22Z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1EB5BB027A1F44D5B12A00916AE2D9EA_11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