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详细评审-运维及售后服务保障售后服务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6C0CCA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