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2AFE0">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供应商资质证明资料</w:t>
      </w:r>
    </w:p>
    <w:p w14:paraId="2E720EB3">
      <w:pPr>
        <w:pStyle w:val="5"/>
        <w:rPr>
          <w:b/>
          <w:bCs/>
          <w:color w:val="000000" w:themeColor="text1"/>
          <w:sz w:val="28"/>
          <w:szCs w:val="24"/>
          <w14:textFill>
            <w14:solidFill>
              <w14:schemeClr w14:val="tx1"/>
            </w14:solidFill>
          </w14:textFill>
        </w:rPr>
      </w:pPr>
      <w:r>
        <w:rPr>
          <w:rFonts w:hint="eastAsia" w:ascii="宋体" w:hAnsi="宋体" w:cs="宋体"/>
          <w:b/>
          <w:bCs/>
          <w:color w:val="000000" w:themeColor="text1"/>
          <w:sz w:val="28"/>
          <w:szCs w:val="24"/>
          <w14:textFill>
            <w14:solidFill>
              <w14:schemeClr w14:val="tx1"/>
            </w14:solidFill>
          </w14:textFill>
        </w:rPr>
        <w:t>供应商需在此页附磋商公告或磋商文件中要求的资质证明文件，响应文件附资质复印件或扫描件加盖供应商公章。格式参考见下页。</w:t>
      </w:r>
    </w:p>
    <w:p w14:paraId="68AAB946">
      <w:pPr>
        <w:rPr>
          <w:color w:val="000000" w:themeColor="text1"/>
          <w14:textFill>
            <w14:solidFill>
              <w14:schemeClr w14:val="tx1"/>
            </w14:solidFill>
          </w14:textFill>
        </w:rPr>
      </w:pPr>
    </w:p>
    <w:p w14:paraId="7892A0DF">
      <w:pPr>
        <w:pStyle w:val="5"/>
        <w:rPr>
          <w:color w:val="000000" w:themeColor="text1"/>
          <w:sz w:val="24"/>
          <w:szCs w:val="24"/>
          <w14:textFill>
            <w14:solidFill>
              <w14:schemeClr w14:val="tx1"/>
            </w14:solidFill>
          </w14:textFill>
        </w:rPr>
      </w:pPr>
    </w:p>
    <w:p w14:paraId="2C32812D">
      <w:pPr>
        <w:pStyle w:val="5"/>
        <w:ind w:firstLine="0"/>
        <w:rPr>
          <w:b/>
          <w:bCs/>
          <w:color w:val="000000" w:themeColor="text1"/>
          <w:sz w:val="28"/>
          <w:szCs w:val="28"/>
          <w14:textFill>
            <w14:solidFill>
              <w14:schemeClr w14:val="tx1"/>
            </w14:solidFill>
          </w14:textFill>
        </w:rPr>
        <w:sectPr>
          <w:pgSz w:w="11906" w:h="16838"/>
          <w:pgMar w:top="1440" w:right="1803" w:bottom="1440" w:left="1803" w:header="851" w:footer="992" w:gutter="0"/>
          <w:cols w:space="720" w:num="1"/>
          <w:docGrid w:type="lines" w:linePitch="319" w:charSpace="0"/>
        </w:sectPr>
      </w:pPr>
    </w:p>
    <w:p w14:paraId="2892600F">
      <w:pPr>
        <w:pStyle w:val="5"/>
        <w:ind w:firstLine="0"/>
        <w:rPr>
          <w:b/>
          <w:bCs/>
          <w:color w:val="000000" w:themeColor="text1"/>
          <w:sz w:val="32"/>
          <w:szCs w:val="28"/>
          <w14:textFill>
            <w14:solidFill>
              <w14:schemeClr w14:val="tx1"/>
            </w14:solidFill>
          </w14:textFill>
        </w:rPr>
      </w:pPr>
      <w:r>
        <w:rPr>
          <w:rFonts w:hint="eastAsia"/>
          <w:b/>
          <w:bCs/>
          <w:color w:val="000000" w:themeColor="text1"/>
          <w:sz w:val="32"/>
          <w:szCs w:val="28"/>
          <w14:textFill>
            <w14:solidFill>
              <w14:schemeClr w14:val="tx1"/>
            </w14:solidFill>
          </w14:textFill>
        </w:rPr>
        <w:t>附：资质证明文件格式：</w:t>
      </w:r>
    </w:p>
    <w:p w14:paraId="127BE895">
      <w:pPr>
        <w:rPr>
          <w:rFonts w:asci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1、供应商符合《政府采购法》第二十二条规定条件的承诺函</w:t>
      </w:r>
    </w:p>
    <w:p w14:paraId="36965A65">
      <w:pPr>
        <w:pStyle w:val="6"/>
        <w:spacing w:line="360" w:lineRule="auto"/>
        <w:ind w:left="0" w:leftChars="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致陕西万泽招标有限公司：</w:t>
      </w:r>
    </w:p>
    <w:p w14:paraId="4116AC5C">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w:t>
      </w:r>
      <w:r>
        <w:rPr>
          <w:rFonts w:hint="eastAsia" w:ascii="宋体" w:hAnsi="宋体" w:cs="宋体"/>
          <w:color w:val="000000" w:themeColor="text1"/>
          <w:sz w:val="24"/>
          <w:u w:val="single"/>
          <w14:textFill>
            <w14:solidFill>
              <w14:schemeClr w14:val="tx1"/>
            </w14:solidFill>
          </w14:textFill>
        </w:rPr>
        <w:t>（公司名称）</w:t>
      </w:r>
      <w:r>
        <w:rPr>
          <w:rFonts w:hint="eastAsia" w:ascii="宋体" w:hAnsi="宋体" w:cs="宋体"/>
          <w:color w:val="000000" w:themeColor="text1"/>
          <w:sz w:val="24"/>
          <w14:textFill>
            <w14:solidFill>
              <w14:schemeClr w14:val="tx1"/>
            </w14:solidFill>
          </w14:textFill>
        </w:rPr>
        <w:t>参加的投标活动，现承诺：</w:t>
      </w:r>
    </w:p>
    <w:p w14:paraId="1DDF0CD5">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我公司满足政府采购法第二十二条关于供应商的资格要求：</w:t>
      </w:r>
    </w:p>
    <w:p w14:paraId="10FBFED4">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（一）具有独立承担民事责任的能力；</w:t>
      </w:r>
    </w:p>
    <w:p w14:paraId="2E6BCE61">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（二）具有良好的商业信誉和健全的财务会计制度；</w:t>
      </w:r>
    </w:p>
    <w:p w14:paraId="78D91E06">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（三）具有履行合同所必需的设备和专业技术能力；</w:t>
      </w:r>
    </w:p>
    <w:p w14:paraId="3C61D4A0">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（四）有依法缴纳税收的良好记录；</w:t>
      </w:r>
    </w:p>
    <w:p w14:paraId="1026CF20">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（五）参加政府采购活动前三年内，在</w:t>
      </w:r>
      <w:r>
        <w:rPr>
          <w:rFonts w:hint="eastAsia" w:ascii="宋体" w:hAnsi="宋体" w:eastAsia="宋体" w:cs="宋体"/>
          <w:color w:val="000000" w:themeColor="text1"/>
          <w:sz w:val="24"/>
          <w14:textFill>
            <w14:solidFill>
              <w14:schemeClr w14:val="tx1"/>
            </w14:solidFill>
          </w14:textFill>
        </w:rPr>
        <w:t>经营</w:t>
      </w:r>
      <w:r>
        <w:rPr>
          <w:rFonts w:hint="eastAsia" w:ascii="宋体" w:hAnsi="宋体" w:cs="宋体"/>
          <w:color w:val="000000" w:themeColor="text1"/>
          <w:sz w:val="24"/>
          <w14:textFill>
            <w14:solidFill>
              <w14:schemeClr w14:val="tx1"/>
            </w14:solidFill>
          </w14:textFill>
        </w:rPr>
        <w:t>活动中没有重大违法记录；</w:t>
      </w:r>
    </w:p>
    <w:p w14:paraId="3BE4BFAA">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（六）法律、行政法规规定的其他条件。</w:t>
      </w:r>
    </w:p>
    <w:p w14:paraId="5199A9B5">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同时也满足本项目法律法规规章规定关于供应商的其他资格性条件，未参与本采购项目前期咨询论证，不属于禁止参加投标的供应商。</w:t>
      </w:r>
    </w:p>
    <w:p w14:paraId="0F107380">
      <w:pPr>
        <w:pStyle w:val="6"/>
        <w:spacing w:line="360" w:lineRule="auto"/>
        <w:ind w:left="0" w:leftChars="0" w:firstLine="540" w:firstLineChars="225"/>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如违反以上承诺，本公司愿承担一切法律责任。</w:t>
      </w:r>
    </w:p>
    <w:p w14:paraId="052BBAD0">
      <w:pPr>
        <w:pStyle w:val="6"/>
        <w:spacing w:line="360" w:lineRule="auto"/>
        <w:ind w:left="0" w:leftChars="0"/>
        <w:rPr>
          <w:rFonts w:ascii="宋体"/>
          <w:color w:val="000000" w:themeColor="text1"/>
          <w:sz w:val="24"/>
          <w14:textFill>
            <w14:solidFill>
              <w14:schemeClr w14:val="tx1"/>
            </w14:solidFill>
          </w14:textFill>
        </w:rPr>
      </w:pPr>
    </w:p>
    <w:p w14:paraId="79AA71B6">
      <w:pPr>
        <w:spacing w:line="360" w:lineRule="auto"/>
        <w:rPr>
          <w:rFonts w:ascii="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w:t>
      </w:r>
      <w:r>
        <w:rPr>
          <w:rFonts w:hint="eastAsia" w:ascii="宋体" w:hAnsi="宋体" w:cs="宋体"/>
          <w:color w:val="000000" w:themeColor="text1"/>
          <w:sz w:val="24"/>
          <w:u w:val="single"/>
          <w14:textFill>
            <w14:solidFill>
              <w14:schemeClr w14:val="tx1"/>
            </w14:solidFill>
          </w14:textFill>
        </w:rPr>
        <w:t>（名称及盖章）</w:t>
      </w:r>
    </w:p>
    <w:p w14:paraId="1AD93D25">
      <w:pPr>
        <w:spacing w:line="360" w:lineRule="auto"/>
        <w:rPr>
          <w:rFonts w:ascii="宋体"/>
          <w:color w:val="000000" w:themeColor="text1"/>
          <w:sz w:val="24"/>
          <w14:textFill>
            <w14:solidFill>
              <w14:schemeClr w14:val="tx1"/>
            </w14:solidFill>
          </w14:textFill>
        </w:rPr>
      </w:pPr>
    </w:p>
    <w:p w14:paraId="1B0B68D2">
      <w:pPr>
        <w:spacing w:line="360" w:lineRule="auto"/>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法定代表人或委托代理人（签字或盖章）：</w:t>
      </w:r>
    </w:p>
    <w:p w14:paraId="1FC0F27E">
      <w:pPr>
        <w:spacing w:line="360" w:lineRule="auto"/>
        <w:rPr>
          <w:rFonts w:ascii="宋体"/>
          <w:color w:val="000000" w:themeColor="text1"/>
          <w:sz w:val="24"/>
          <w14:textFill>
            <w14:solidFill>
              <w14:schemeClr w14:val="tx1"/>
            </w14:solidFill>
          </w14:textFill>
        </w:rPr>
      </w:pPr>
    </w:p>
    <w:p w14:paraId="48239A13">
      <w:pPr>
        <w:spacing w:line="360" w:lineRule="auto"/>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p>
    <w:p w14:paraId="1A6F200D">
      <w:pPr>
        <w:rPr>
          <w:color w:val="000000" w:themeColor="text1"/>
          <w14:textFill>
            <w14:solidFill>
              <w14:schemeClr w14:val="tx1"/>
            </w14:solidFill>
          </w14:textFill>
        </w:rPr>
        <w:sectPr>
          <w:pgSz w:w="11906" w:h="16838"/>
          <w:pgMar w:top="1440" w:right="1803" w:bottom="1440" w:left="1803" w:header="851" w:footer="992" w:gutter="0"/>
          <w:cols w:space="720" w:num="1"/>
          <w:docGrid w:type="lines" w:linePitch="319" w:charSpace="0"/>
        </w:sectPr>
      </w:pPr>
      <w:bookmarkStart w:id="0" w:name="_Toc1408"/>
    </w:p>
    <w:p w14:paraId="342D53D6">
      <w:pPr>
        <w:ind w:firstLine="2240" w:firstLineChars="700"/>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2、供应商基本情况一览表</w:t>
      </w:r>
    </w:p>
    <w:p w14:paraId="49F60CA9">
      <w:pPr>
        <w:rPr>
          <w:color w:val="000000" w:themeColor="text1"/>
          <w:sz w:val="28"/>
          <w:szCs w:val="32"/>
          <w14:textFill>
            <w14:solidFill>
              <w14:schemeClr w14:val="tx1"/>
            </w14:solidFill>
          </w14:textFill>
        </w:rPr>
      </w:pPr>
      <w:r>
        <w:rPr>
          <w:rFonts w:hint="eastAsia"/>
          <w:color w:val="000000" w:themeColor="text1"/>
          <w:sz w:val="24"/>
          <w:szCs w:val="28"/>
          <w14:textFill>
            <w14:solidFill>
              <w14:schemeClr w14:val="tx1"/>
            </w14:solidFill>
          </w14:textFill>
        </w:rPr>
        <w:t>2-1供应商基本情况一览表</w:t>
      </w:r>
    </w:p>
    <w:tbl>
      <w:tblPr>
        <w:tblStyle w:val="8"/>
        <w:tblW w:w="8799"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29"/>
        <w:gridCol w:w="1025"/>
        <w:gridCol w:w="1327"/>
        <w:gridCol w:w="1336"/>
        <w:gridCol w:w="1413"/>
        <w:gridCol w:w="170"/>
        <w:gridCol w:w="740"/>
        <w:gridCol w:w="1159"/>
      </w:tblGrid>
      <w:tr w14:paraId="4EC240A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8" w:hRule="atLeast"/>
        </w:trPr>
        <w:tc>
          <w:tcPr>
            <w:tcW w:w="1629" w:type="dxa"/>
            <w:vAlign w:val="center"/>
          </w:tcPr>
          <w:p w14:paraId="7F509A04">
            <w:pPr>
              <w:rPr>
                <w:color w:val="000000" w:themeColor="text1"/>
                <w14:textFill>
                  <w14:solidFill>
                    <w14:schemeClr w14:val="tx1"/>
                  </w14:solidFill>
                </w14:textFill>
              </w:rPr>
            </w:pPr>
            <w:bookmarkStart w:id="1" w:name="_Toc15823"/>
            <w:bookmarkStart w:id="2" w:name="_Toc18556"/>
            <w:bookmarkStart w:id="3" w:name="_Toc5452"/>
            <w:bookmarkStart w:id="4" w:name="_Toc29518"/>
            <w:r>
              <w:rPr>
                <w:rFonts w:hint="eastAsia"/>
                <w:color w:val="000000" w:themeColor="text1"/>
                <w14:textFill>
                  <w14:solidFill>
                    <w14:schemeClr w14:val="tx1"/>
                  </w14:solidFill>
                </w14:textFill>
              </w:rPr>
              <w:t>供应商名称</w:t>
            </w:r>
            <w:bookmarkEnd w:id="1"/>
            <w:bookmarkEnd w:id="2"/>
            <w:bookmarkEnd w:id="3"/>
            <w:bookmarkEnd w:id="4"/>
          </w:p>
        </w:tc>
        <w:tc>
          <w:tcPr>
            <w:tcW w:w="7170" w:type="dxa"/>
            <w:gridSpan w:val="7"/>
            <w:vAlign w:val="center"/>
          </w:tcPr>
          <w:p w14:paraId="52317780">
            <w:pPr>
              <w:rPr>
                <w:color w:val="000000" w:themeColor="text1"/>
                <w14:textFill>
                  <w14:solidFill>
                    <w14:schemeClr w14:val="tx1"/>
                  </w14:solidFill>
                </w14:textFill>
              </w:rPr>
            </w:pPr>
          </w:p>
        </w:tc>
      </w:tr>
      <w:tr w14:paraId="1E68C7E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1" w:hRule="atLeast"/>
        </w:trPr>
        <w:tc>
          <w:tcPr>
            <w:tcW w:w="1629" w:type="dxa"/>
            <w:vAlign w:val="center"/>
          </w:tcPr>
          <w:p w14:paraId="0D36B6F0">
            <w:pPr>
              <w:rPr>
                <w:color w:val="000000" w:themeColor="text1"/>
                <w14:textFill>
                  <w14:solidFill>
                    <w14:schemeClr w14:val="tx1"/>
                  </w14:solidFill>
                </w14:textFill>
              </w:rPr>
            </w:pPr>
            <w:bookmarkStart w:id="5" w:name="_Toc15986"/>
            <w:bookmarkStart w:id="6" w:name="_Toc32432"/>
            <w:bookmarkStart w:id="7" w:name="_Toc26127"/>
            <w:r>
              <w:rPr>
                <w:rFonts w:hint="eastAsia"/>
                <w:color w:val="000000" w:themeColor="text1"/>
                <w14:textFill>
                  <w14:solidFill>
                    <w14:schemeClr w14:val="tx1"/>
                  </w14:solidFill>
                </w14:textFill>
              </w:rPr>
              <w:t>注册地址</w:t>
            </w:r>
            <w:bookmarkEnd w:id="5"/>
            <w:bookmarkEnd w:id="6"/>
            <w:bookmarkEnd w:id="7"/>
          </w:p>
        </w:tc>
        <w:tc>
          <w:tcPr>
            <w:tcW w:w="3688" w:type="dxa"/>
            <w:gridSpan w:val="3"/>
            <w:vAlign w:val="center"/>
          </w:tcPr>
          <w:p w14:paraId="0714C31F">
            <w:pPr>
              <w:rPr>
                <w:color w:val="000000" w:themeColor="text1"/>
                <w14:textFill>
                  <w14:solidFill>
                    <w14:schemeClr w14:val="tx1"/>
                  </w14:solidFill>
                </w14:textFill>
              </w:rPr>
            </w:pPr>
          </w:p>
        </w:tc>
        <w:tc>
          <w:tcPr>
            <w:tcW w:w="1413" w:type="dxa"/>
            <w:vAlign w:val="center"/>
          </w:tcPr>
          <w:p w14:paraId="428E3D00">
            <w:pPr>
              <w:rPr>
                <w:color w:val="000000" w:themeColor="text1"/>
                <w14:textFill>
                  <w14:solidFill>
                    <w14:schemeClr w14:val="tx1"/>
                  </w14:solidFill>
                </w14:textFill>
              </w:rPr>
            </w:pPr>
            <w:bookmarkStart w:id="8" w:name="_Toc13370"/>
            <w:bookmarkStart w:id="9" w:name="_Toc20217"/>
            <w:bookmarkStart w:id="10" w:name="_Toc2965"/>
            <w:bookmarkStart w:id="11" w:name="_Toc5829"/>
            <w:r>
              <w:rPr>
                <w:rFonts w:hint="eastAsia"/>
                <w:color w:val="000000" w:themeColor="text1"/>
                <w14:textFill>
                  <w14:solidFill>
                    <w14:schemeClr w14:val="tx1"/>
                  </w14:solidFill>
                </w14:textFill>
              </w:rPr>
              <w:t>邮政编码</w:t>
            </w:r>
            <w:bookmarkEnd w:id="8"/>
            <w:bookmarkEnd w:id="9"/>
            <w:bookmarkEnd w:id="10"/>
            <w:bookmarkEnd w:id="11"/>
          </w:p>
        </w:tc>
        <w:tc>
          <w:tcPr>
            <w:tcW w:w="2069" w:type="dxa"/>
            <w:gridSpan w:val="3"/>
            <w:vAlign w:val="center"/>
          </w:tcPr>
          <w:p w14:paraId="65C70070">
            <w:pPr>
              <w:rPr>
                <w:color w:val="000000" w:themeColor="text1"/>
                <w14:textFill>
                  <w14:solidFill>
                    <w14:schemeClr w14:val="tx1"/>
                  </w14:solidFill>
                </w14:textFill>
              </w:rPr>
            </w:pPr>
          </w:p>
        </w:tc>
      </w:tr>
      <w:tr w14:paraId="15AE248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58" w:hRule="atLeast"/>
        </w:trPr>
        <w:tc>
          <w:tcPr>
            <w:tcW w:w="1629" w:type="dxa"/>
            <w:vAlign w:val="center"/>
          </w:tcPr>
          <w:p w14:paraId="34CA462F">
            <w:pPr>
              <w:rPr>
                <w:color w:val="000000" w:themeColor="text1"/>
                <w14:textFill>
                  <w14:solidFill>
                    <w14:schemeClr w14:val="tx1"/>
                  </w14:solidFill>
                </w14:textFill>
              </w:rPr>
            </w:pPr>
            <w:bookmarkStart w:id="12" w:name="_Toc14242"/>
            <w:bookmarkStart w:id="13" w:name="_Toc24152"/>
            <w:bookmarkStart w:id="14" w:name="_Toc29861"/>
            <w:bookmarkStart w:id="15" w:name="_Toc5933"/>
            <w:r>
              <w:rPr>
                <w:rFonts w:hint="eastAsia"/>
                <w:color w:val="000000" w:themeColor="text1"/>
                <w14:textFill>
                  <w14:solidFill>
                    <w14:schemeClr w14:val="tx1"/>
                  </w14:solidFill>
                </w14:textFill>
              </w:rPr>
              <w:t>联系方式</w:t>
            </w:r>
            <w:bookmarkEnd w:id="12"/>
            <w:bookmarkEnd w:id="13"/>
            <w:bookmarkEnd w:id="14"/>
            <w:bookmarkEnd w:id="15"/>
          </w:p>
        </w:tc>
        <w:tc>
          <w:tcPr>
            <w:tcW w:w="1025" w:type="dxa"/>
            <w:vAlign w:val="center"/>
          </w:tcPr>
          <w:p w14:paraId="4EF33B4F">
            <w:pPr>
              <w:rPr>
                <w:color w:val="000000" w:themeColor="text1"/>
                <w14:textFill>
                  <w14:solidFill>
                    <w14:schemeClr w14:val="tx1"/>
                  </w14:solidFill>
                </w14:textFill>
              </w:rPr>
            </w:pPr>
            <w:bookmarkStart w:id="16" w:name="_Toc32228"/>
            <w:bookmarkStart w:id="17" w:name="_Toc11708"/>
            <w:bookmarkStart w:id="18" w:name="_Toc22630"/>
            <w:bookmarkStart w:id="19" w:name="_Toc23469"/>
            <w:r>
              <w:rPr>
                <w:rFonts w:hint="eastAsia"/>
                <w:color w:val="000000" w:themeColor="text1"/>
                <w14:textFill>
                  <w14:solidFill>
                    <w14:schemeClr w14:val="tx1"/>
                  </w14:solidFill>
                </w14:textFill>
              </w:rPr>
              <w:t>联系人</w:t>
            </w:r>
            <w:bookmarkEnd w:id="16"/>
            <w:bookmarkEnd w:id="17"/>
            <w:bookmarkEnd w:id="18"/>
            <w:bookmarkEnd w:id="19"/>
          </w:p>
        </w:tc>
        <w:tc>
          <w:tcPr>
            <w:tcW w:w="2663" w:type="dxa"/>
            <w:gridSpan w:val="2"/>
            <w:vAlign w:val="center"/>
          </w:tcPr>
          <w:p w14:paraId="6437356A">
            <w:pPr>
              <w:rPr>
                <w:color w:val="000000" w:themeColor="text1"/>
                <w14:textFill>
                  <w14:solidFill>
                    <w14:schemeClr w14:val="tx1"/>
                  </w14:solidFill>
                </w14:textFill>
              </w:rPr>
            </w:pPr>
          </w:p>
        </w:tc>
        <w:tc>
          <w:tcPr>
            <w:tcW w:w="1413" w:type="dxa"/>
            <w:vAlign w:val="center"/>
          </w:tcPr>
          <w:p w14:paraId="35091D0B">
            <w:pPr>
              <w:rPr>
                <w:color w:val="000000" w:themeColor="text1"/>
                <w14:textFill>
                  <w14:solidFill>
                    <w14:schemeClr w14:val="tx1"/>
                  </w14:solidFill>
                </w14:textFill>
              </w:rPr>
            </w:pPr>
            <w:bookmarkStart w:id="20" w:name="_Toc28825"/>
            <w:bookmarkStart w:id="21" w:name="_Toc29495"/>
            <w:bookmarkStart w:id="22" w:name="_Toc22121"/>
            <w:bookmarkStart w:id="23" w:name="_Toc31524"/>
            <w:r>
              <w:rPr>
                <w:rFonts w:hint="eastAsia"/>
                <w:color w:val="000000" w:themeColor="text1"/>
                <w14:textFill>
                  <w14:solidFill>
                    <w14:schemeClr w14:val="tx1"/>
                  </w14:solidFill>
                </w14:textFill>
              </w:rPr>
              <w:t>电话</w:t>
            </w:r>
            <w:bookmarkEnd w:id="20"/>
            <w:bookmarkEnd w:id="21"/>
            <w:bookmarkEnd w:id="22"/>
            <w:bookmarkEnd w:id="23"/>
          </w:p>
        </w:tc>
        <w:tc>
          <w:tcPr>
            <w:tcW w:w="2069" w:type="dxa"/>
            <w:gridSpan w:val="3"/>
            <w:vAlign w:val="center"/>
          </w:tcPr>
          <w:p w14:paraId="39ABFA4D">
            <w:pPr>
              <w:rPr>
                <w:color w:val="000000" w:themeColor="text1"/>
                <w14:textFill>
                  <w14:solidFill>
                    <w14:schemeClr w14:val="tx1"/>
                  </w14:solidFill>
                </w14:textFill>
              </w:rPr>
            </w:pPr>
          </w:p>
        </w:tc>
      </w:tr>
      <w:tr w14:paraId="778480C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1" w:hRule="atLeast"/>
        </w:trPr>
        <w:tc>
          <w:tcPr>
            <w:tcW w:w="1629" w:type="dxa"/>
            <w:vAlign w:val="center"/>
          </w:tcPr>
          <w:p w14:paraId="54BB3C1C">
            <w:pPr>
              <w:rPr>
                <w:color w:val="000000" w:themeColor="text1"/>
                <w14:textFill>
                  <w14:solidFill>
                    <w14:schemeClr w14:val="tx1"/>
                  </w14:solidFill>
                </w14:textFill>
              </w:rPr>
            </w:pPr>
            <w:bookmarkStart w:id="24" w:name="_Toc5018"/>
            <w:bookmarkStart w:id="25" w:name="_Toc28736"/>
            <w:bookmarkStart w:id="26" w:name="_Toc29110"/>
            <w:bookmarkStart w:id="27" w:name="_Toc22082"/>
            <w:r>
              <w:rPr>
                <w:rFonts w:hint="eastAsia"/>
                <w:color w:val="000000" w:themeColor="text1"/>
                <w14:textFill>
                  <w14:solidFill>
                    <w14:schemeClr w14:val="tx1"/>
                  </w14:solidFill>
                </w14:textFill>
              </w:rPr>
              <w:t>法定代表人</w:t>
            </w:r>
            <w:bookmarkEnd w:id="24"/>
            <w:bookmarkEnd w:id="25"/>
            <w:bookmarkEnd w:id="26"/>
            <w:bookmarkEnd w:id="27"/>
          </w:p>
        </w:tc>
        <w:tc>
          <w:tcPr>
            <w:tcW w:w="1025" w:type="dxa"/>
            <w:vAlign w:val="center"/>
          </w:tcPr>
          <w:p w14:paraId="2DFDD072">
            <w:pPr>
              <w:rPr>
                <w:color w:val="000000" w:themeColor="text1"/>
                <w14:textFill>
                  <w14:solidFill>
                    <w14:schemeClr w14:val="tx1"/>
                  </w14:solidFill>
                </w14:textFill>
              </w:rPr>
            </w:pPr>
            <w:bookmarkStart w:id="28" w:name="_Toc3509"/>
            <w:bookmarkStart w:id="29" w:name="_Toc8313"/>
            <w:bookmarkStart w:id="30" w:name="_Toc24566"/>
            <w:bookmarkStart w:id="31" w:name="_Toc429"/>
            <w:r>
              <w:rPr>
                <w:rFonts w:hint="eastAsia"/>
                <w:color w:val="000000" w:themeColor="text1"/>
                <w14:textFill>
                  <w14:solidFill>
                    <w14:schemeClr w14:val="tx1"/>
                  </w14:solidFill>
                </w14:textFill>
              </w:rPr>
              <w:t>姓名</w:t>
            </w:r>
            <w:bookmarkEnd w:id="28"/>
            <w:bookmarkEnd w:id="29"/>
            <w:bookmarkEnd w:id="30"/>
            <w:bookmarkEnd w:id="31"/>
          </w:p>
        </w:tc>
        <w:tc>
          <w:tcPr>
            <w:tcW w:w="1327" w:type="dxa"/>
            <w:vAlign w:val="center"/>
          </w:tcPr>
          <w:p w14:paraId="7D3269D2">
            <w:pPr>
              <w:rPr>
                <w:color w:val="000000" w:themeColor="text1"/>
                <w14:textFill>
                  <w14:solidFill>
                    <w14:schemeClr w14:val="tx1"/>
                  </w14:solidFill>
                </w14:textFill>
              </w:rPr>
            </w:pPr>
          </w:p>
        </w:tc>
        <w:tc>
          <w:tcPr>
            <w:tcW w:w="1336" w:type="dxa"/>
            <w:vAlign w:val="center"/>
          </w:tcPr>
          <w:p w14:paraId="12129747">
            <w:pPr>
              <w:ind w:firstLine="210" w:firstLineChars="100"/>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职位</w:t>
            </w:r>
          </w:p>
        </w:tc>
        <w:tc>
          <w:tcPr>
            <w:tcW w:w="1413" w:type="dxa"/>
            <w:vAlign w:val="center"/>
          </w:tcPr>
          <w:p w14:paraId="6E42272D">
            <w:pPr>
              <w:rPr>
                <w:color w:val="000000" w:themeColor="text1"/>
                <w14:textFill>
                  <w14:solidFill>
                    <w14:schemeClr w14:val="tx1"/>
                  </w14:solidFill>
                </w14:textFill>
              </w:rPr>
            </w:pPr>
          </w:p>
        </w:tc>
        <w:tc>
          <w:tcPr>
            <w:tcW w:w="910" w:type="dxa"/>
            <w:gridSpan w:val="2"/>
            <w:vAlign w:val="center"/>
          </w:tcPr>
          <w:p w14:paraId="7AE5E5E0">
            <w:pPr>
              <w:rPr>
                <w:color w:val="000000" w:themeColor="text1"/>
                <w14:textFill>
                  <w14:solidFill>
                    <w14:schemeClr w14:val="tx1"/>
                  </w14:solidFill>
                </w14:textFill>
              </w:rPr>
            </w:pPr>
            <w:bookmarkStart w:id="32" w:name="_Toc21732"/>
            <w:bookmarkStart w:id="33" w:name="_Toc15179"/>
            <w:bookmarkStart w:id="34" w:name="_Toc24036"/>
            <w:bookmarkStart w:id="35" w:name="_Toc18413"/>
            <w:r>
              <w:rPr>
                <w:rFonts w:hint="eastAsia"/>
                <w:color w:val="000000" w:themeColor="text1"/>
                <w14:textFill>
                  <w14:solidFill>
                    <w14:schemeClr w14:val="tx1"/>
                  </w14:solidFill>
                </w14:textFill>
              </w:rPr>
              <w:t>电话</w:t>
            </w:r>
            <w:bookmarkEnd w:id="32"/>
            <w:bookmarkEnd w:id="33"/>
            <w:bookmarkEnd w:id="34"/>
            <w:bookmarkEnd w:id="35"/>
          </w:p>
        </w:tc>
        <w:tc>
          <w:tcPr>
            <w:tcW w:w="1159" w:type="dxa"/>
            <w:vAlign w:val="center"/>
          </w:tcPr>
          <w:p w14:paraId="60B0BE61">
            <w:pPr>
              <w:rPr>
                <w:color w:val="000000" w:themeColor="text1"/>
                <w14:textFill>
                  <w14:solidFill>
                    <w14:schemeClr w14:val="tx1"/>
                  </w14:solidFill>
                </w14:textFill>
              </w:rPr>
            </w:pPr>
          </w:p>
        </w:tc>
      </w:tr>
      <w:tr w14:paraId="4DC2E2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58" w:hRule="atLeast"/>
        </w:trPr>
        <w:tc>
          <w:tcPr>
            <w:tcW w:w="1629" w:type="dxa"/>
            <w:vAlign w:val="center"/>
          </w:tcPr>
          <w:p w14:paraId="314C4D12">
            <w:pPr>
              <w:rPr>
                <w:color w:val="000000" w:themeColor="text1"/>
                <w14:textFill>
                  <w14:solidFill>
                    <w14:schemeClr w14:val="tx1"/>
                  </w14:solidFill>
                </w14:textFill>
              </w:rPr>
            </w:pPr>
            <w:bookmarkStart w:id="36" w:name="_Toc832"/>
            <w:bookmarkStart w:id="37" w:name="_Toc18654"/>
            <w:bookmarkStart w:id="38" w:name="_Toc30758"/>
            <w:bookmarkStart w:id="39" w:name="_Toc6397"/>
            <w:r>
              <w:rPr>
                <w:rFonts w:hint="eastAsia"/>
                <w:color w:val="000000" w:themeColor="text1"/>
                <w14:textFill>
                  <w14:solidFill>
                    <w14:schemeClr w14:val="tx1"/>
                  </w14:solidFill>
                </w14:textFill>
              </w:rPr>
              <w:t>技术负责人</w:t>
            </w:r>
            <w:bookmarkEnd w:id="36"/>
            <w:bookmarkEnd w:id="37"/>
            <w:bookmarkEnd w:id="38"/>
            <w:bookmarkEnd w:id="39"/>
          </w:p>
        </w:tc>
        <w:tc>
          <w:tcPr>
            <w:tcW w:w="1025" w:type="dxa"/>
            <w:vAlign w:val="center"/>
          </w:tcPr>
          <w:p w14:paraId="5735872D">
            <w:pPr>
              <w:rPr>
                <w:color w:val="000000" w:themeColor="text1"/>
                <w14:textFill>
                  <w14:solidFill>
                    <w14:schemeClr w14:val="tx1"/>
                  </w14:solidFill>
                </w14:textFill>
              </w:rPr>
            </w:pPr>
            <w:bookmarkStart w:id="40" w:name="_Toc32237"/>
            <w:bookmarkStart w:id="41" w:name="_Toc5794"/>
            <w:bookmarkStart w:id="42" w:name="_Toc17841"/>
            <w:bookmarkStart w:id="43" w:name="_Toc6829"/>
            <w:r>
              <w:rPr>
                <w:rFonts w:hint="eastAsia"/>
                <w:color w:val="000000" w:themeColor="text1"/>
                <w14:textFill>
                  <w14:solidFill>
                    <w14:schemeClr w14:val="tx1"/>
                  </w14:solidFill>
                </w14:textFill>
              </w:rPr>
              <w:t>姓名</w:t>
            </w:r>
            <w:bookmarkEnd w:id="40"/>
            <w:bookmarkEnd w:id="41"/>
            <w:bookmarkEnd w:id="42"/>
            <w:bookmarkEnd w:id="43"/>
          </w:p>
        </w:tc>
        <w:tc>
          <w:tcPr>
            <w:tcW w:w="1327" w:type="dxa"/>
            <w:vAlign w:val="center"/>
          </w:tcPr>
          <w:p w14:paraId="3B8FA8CF">
            <w:pPr>
              <w:rPr>
                <w:color w:val="000000" w:themeColor="text1"/>
                <w14:textFill>
                  <w14:solidFill>
                    <w14:schemeClr w14:val="tx1"/>
                  </w14:solidFill>
                </w14:textFill>
              </w:rPr>
            </w:pPr>
          </w:p>
        </w:tc>
        <w:tc>
          <w:tcPr>
            <w:tcW w:w="1336" w:type="dxa"/>
            <w:vAlign w:val="center"/>
          </w:tcPr>
          <w:p w14:paraId="114BD06A">
            <w:pPr>
              <w:ind w:firstLine="210" w:firstLineChars="100"/>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职位</w:t>
            </w:r>
          </w:p>
        </w:tc>
        <w:tc>
          <w:tcPr>
            <w:tcW w:w="1413" w:type="dxa"/>
            <w:vAlign w:val="center"/>
          </w:tcPr>
          <w:p w14:paraId="2487235D">
            <w:pPr>
              <w:rPr>
                <w:color w:val="000000" w:themeColor="text1"/>
                <w14:textFill>
                  <w14:solidFill>
                    <w14:schemeClr w14:val="tx1"/>
                  </w14:solidFill>
                </w14:textFill>
              </w:rPr>
            </w:pPr>
          </w:p>
        </w:tc>
        <w:tc>
          <w:tcPr>
            <w:tcW w:w="910" w:type="dxa"/>
            <w:gridSpan w:val="2"/>
            <w:vAlign w:val="center"/>
          </w:tcPr>
          <w:p w14:paraId="6F646ABE">
            <w:pPr>
              <w:rPr>
                <w:color w:val="000000" w:themeColor="text1"/>
                <w14:textFill>
                  <w14:solidFill>
                    <w14:schemeClr w14:val="tx1"/>
                  </w14:solidFill>
                </w14:textFill>
              </w:rPr>
            </w:pPr>
            <w:bookmarkStart w:id="44" w:name="_Toc14501"/>
            <w:bookmarkStart w:id="45" w:name="_Toc26943"/>
            <w:bookmarkStart w:id="46" w:name="_Toc12165"/>
            <w:bookmarkStart w:id="47" w:name="_Toc321"/>
            <w:r>
              <w:rPr>
                <w:rFonts w:hint="eastAsia"/>
                <w:color w:val="000000" w:themeColor="text1"/>
                <w14:textFill>
                  <w14:solidFill>
                    <w14:schemeClr w14:val="tx1"/>
                  </w14:solidFill>
                </w14:textFill>
              </w:rPr>
              <w:t>电话</w:t>
            </w:r>
            <w:bookmarkEnd w:id="44"/>
            <w:bookmarkEnd w:id="45"/>
            <w:bookmarkEnd w:id="46"/>
            <w:bookmarkEnd w:id="47"/>
          </w:p>
        </w:tc>
        <w:tc>
          <w:tcPr>
            <w:tcW w:w="1159" w:type="dxa"/>
            <w:vAlign w:val="center"/>
          </w:tcPr>
          <w:p w14:paraId="7A5FF18F">
            <w:pPr>
              <w:rPr>
                <w:color w:val="000000" w:themeColor="text1"/>
                <w14:textFill>
                  <w14:solidFill>
                    <w14:schemeClr w14:val="tx1"/>
                  </w14:solidFill>
                </w14:textFill>
              </w:rPr>
            </w:pPr>
          </w:p>
        </w:tc>
      </w:tr>
      <w:tr w14:paraId="352869B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58" w:hRule="atLeast"/>
        </w:trPr>
        <w:tc>
          <w:tcPr>
            <w:tcW w:w="1629" w:type="dxa"/>
            <w:vAlign w:val="center"/>
          </w:tcPr>
          <w:p w14:paraId="487B0355">
            <w:pPr>
              <w:rPr>
                <w:color w:val="000000" w:themeColor="text1"/>
                <w14:textFill>
                  <w14:solidFill>
                    <w14:schemeClr w14:val="tx1"/>
                  </w14:solidFill>
                </w14:textFill>
              </w:rPr>
            </w:pPr>
            <w:bookmarkStart w:id="48" w:name="_Toc13190"/>
            <w:bookmarkStart w:id="49" w:name="_Toc1183"/>
            <w:bookmarkStart w:id="50" w:name="_Toc5056"/>
            <w:bookmarkStart w:id="51" w:name="_Toc15849"/>
            <w:r>
              <w:rPr>
                <w:rFonts w:hint="eastAsia"/>
                <w:color w:val="000000" w:themeColor="text1"/>
                <w14:textFill>
                  <w14:solidFill>
                    <w14:schemeClr w14:val="tx1"/>
                  </w14:solidFill>
                </w14:textFill>
              </w:rPr>
              <w:t>成立时间</w:t>
            </w:r>
            <w:bookmarkEnd w:id="48"/>
            <w:bookmarkEnd w:id="49"/>
            <w:bookmarkEnd w:id="50"/>
            <w:bookmarkEnd w:id="51"/>
          </w:p>
        </w:tc>
        <w:tc>
          <w:tcPr>
            <w:tcW w:w="2352" w:type="dxa"/>
            <w:gridSpan w:val="2"/>
            <w:vAlign w:val="center"/>
          </w:tcPr>
          <w:p w14:paraId="323BBD3B">
            <w:pPr>
              <w:rPr>
                <w:color w:val="000000" w:themeColor="text1"/>
                <w14:textFill>
                  <w14:solidFill>
                    <w14:schemeClr w14:val="tx1"/>
                  </w14:solidFill>
                </w14:textFill>
              </w:rPr>
            </w:pPr>
          </w:p>
        </w:tc>
        <w:tc>
          <w:tcPr>
            <w:tcW w:w="4818" w:type="dxa"/>
            <w:gridSpan w:val="5"/>
            <w:vAlign w:val="center"/>
          </w:tcPr>
          <w:p w14:paraId="38D742BF">
            <w:pPr>
              <w:rPr>
                <w:color w:val="000000" w:themeColor="text1"/>
                <w14:textFill>
                  <w14:solidFill>
                    <w14:schemeClr w14:val="tx1"/>
                  </w14:solidFill>
                </w14:textFill>
              </w:rPr>
            </w:pPr>
            <w:bookmarkStart w:id="52" w:name="_Toc9920"/>
            <w:bookmarkStart w:id="53" w:name="_Toc5918"/>
            <w:bookmarkStart w:id="54" w:name="_Toc7458"/>
            <w:bookmarkStart w:id="55" w:name="_Toc23476"/>
            <w:r>
              <w:rPr>
                <w:rFonts w:hint="eastAsia"/>
                <w:color w:val="000000" w:themeColor="text1"/>
                <w14:textFill>
                  <w14:solidFill>
                    <w14:schemeClr w14:val="tx1"/>
                  </w14:solidFill>
                </w14:textFill>
              </w:rPr>
              <w:t>员工总人数：</w:t>
            </w:r>
            <w:bookmarkEnd w:id="52"/>
            <w:bookmarkEnd w:id="53"/>
            <w:bookmarkEnd w:id="54"/>
            <w:bookmarkEnd w:id="55"/>
          </w:p>
        </w:tc>
      </w:tr>
      <w:tr w14:paraId="403C155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9" w:hRule="atLeast"/>
        </w:trPr>
        <w:tc>
          <w:tcPr>
            <w:tcW w:w="1629" w:type="dxa"/>
            <w:vAlign w:val="center"/>
          </w:tcPr>
          <w:p w14:paraId="6A6C3A2A">
            <w:pPr>
              <w:rPr>
                <w:color w:val="000000" w:themeColor="text1"/>
                <w14:textFill>
                  <w14:solidFill>
                    <w14:schemeClr w14:val="tx1"/>
                  </w14:solidFill>
                </w14:textFill>
              </w:rPr>
            </w:pPr>
            <w:bookmarkStart w:id="56" w:name="_Toc2495"/>
            <w:bookmarkStart w:id="57" w:name="_Toc13811"/>
            <w:bookmarkStart w:id="58" w:name="_Toc19832"/>
            <w:bookmarkStart w:id="59" w:name="_Toc24347"/>
            <w:r>
              <w:rPr>
                <w:rFonts w:hint="eastAsia"/>
                <w:color w:val="000000" w:themeColor="text1"/>
                <w14:textFill>
                  <w14:solidFill>
                    <w14:schemeClr w14:val="tx1"/>
                  </w14:solidFill>
                </w14:textFill>
              </w:rPr>
              <w:t>营业执照号</w:t>
            </w:r>
            <w:bookmarkEnd w:id="56"/>
            <w:bookmarkEnd w:id="57"/>
            <w:bookmarkEnd w:id="58"/>
            <w:bookmarkEnd w:id="59"/>
          </w:p>
        </w:tc>
        <w:tc>
          <w:tcPr>
            <w:tcW w:w="2352" w:type="dxa"/>
            <w:gridSpan w:val="2"/>
            <w:vAlign w:val="center"/>
          </w:tcPr>
          <w:p w14:paraId="55004F4C">
            <w:pPr>
              <w:rPr>
                <w:color w:val="000000" w:themeColor="text1"/>
                <w14:textFill>
                  <w14:solidFill>
                    <w14:schemeClr w14:val="tx1"/>
                  </w14:solidFill>
                </w14:textFill>
              </w:rPr>
            </w:pPr>
          </w:p>
        </w:tc>
        <w:tc>
          <w:tcPr>
            <w:tcW w:w="1336" w:type="dxa"/>
            <w:vMerge w:val="restart"/>
            <w:vAlign w:val="center"/>
          </w:tcPr>
          <w:p w14:paraId="07EF01FC">
            <w:pP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1583" w:type="dxa"/>
            <w:gridSpan w:val="2"/>
            <w:vAlign w:val="center"/>
          </w:tcPr>
          <w:p w14:paraId="772BDF2F">
            <w:pPr>
              <w:rPr>
                <w:color w:val="000000" w:themeColor="text1"/>
                <w14:textFill>
                  <w14:solidFill>
                    <w14:schemeClr w14:val="tx1"/>
                  </w14:solidFill>
                </w14:textFill>
              </w:rPr>
            </w:pPr>
            <w:bookmarkStart w:id="60" w:name="_Toc15246"/>
            <w:bookmarkStart w:id="61" w:name="_Toc16273"/>
            <w:bookmarkStart w:id="62" w:name="_Toc19894"/>
            <w:bookmarkStart w:id="63" w:name="_Toc13361"/>
            <w:r>
              <w:rPr>
                <w:rFonts w:hint="eastAsia"/>
                <w:color w:val="000000" w:themeColor="text1"/>
                <w14:textFill>
                  <w14:solidFill>
                    <w14:schemeClr w14:val="tx1"/>
                  </w14:solidFill>
                </w14:textFill>
              </w:rPr>
              <w:t>专业技术人员</w:t>
            </w:r>
            <w:bookmarkEnd w:id="60"/>
            <w:bookmarkEnd w:id="61"/>
            <w:bookmarkEnd w:id="62"/>
            <w:bookmarkEnd w:id="63"/>
          </w:p>
        </w:tc>
        <w:tc>
          <w:tcPr>
            <w:tcW w:w="1899" w:type="dxa"/>
            <w:gridSpan w:val="2"/>
            <w:vAlign w:val="center"/>
          </w:tcPr>
          <w:p w14:paraId="691E0894">
            <w:pPr>
              <w:rPr>
                <w:color w:val="000000" w:themeColor="text1"/>
                <w14:textFill>
                  <w14:solidFill>
                    <w14:schemeClr w14:val="tx1"/>
                  </w14:solidFill>
                </w14:textFill>
              </w:rPr>
            </w:pPr>
          </w:p>
        </w:tc>
      </w:tr>
      <w:tr w14:paraId="74BCAC3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9" w:hRule="atLeast"/>
        </w:trPr>
        <w:tc>
          <w:tcPr>
            <w:tcW w:w="1629" w:type="dxa"/>
            <w:vAlign w:val="center"/>
          </w:tcPr>
          <w:p w14:paraId="5C0C9DCC">
            <w:pPr>
              <w:rPr>
                <w:color w:val="000000" w:themeColor="text1"/>
                <w14:textFill>
                  <w14:solidFill>
                    <w14:schemeClr w14:val="tx1"/>
                  </w14:solidFill>
                </w14:textFill>
              </w:rPr>
            </w:pPr>
            <w:bookmarkStart w:id="64" w:name="_Toc3476"/>
            <w:bookmarkStart w:id="65" w:name="_Toc12522"/>
            <w:bookmarkStart w:id="66" w:name="_Toc30242"/>
            <w:bookmarkStart w:id="67" w:name="_Toc20237"/>
            <w:r>
              <w:rPr>
                <w:rFonts w:hint="eastAsia"/>
                <w:color w:val="000000" w:themeColor="text1"/>
                <w14:textFill>
                  <w14:solidFill>
                    <w14:schemeClr w14:val="tx1"/>
                  </w14:solidFill>
                </w14:textFill>
              </w:rPr>
              <w:t>注册资金</w:t>
            </w:r>
            <w:bookmarkEnd w:id="64"/>
            <w:bookmarkEnd w:id="65"/>
            <w:bookmarkEnd w:id="66"/>
            <w:bookmarkEnd w:id="67"/>
          </w:p>
        </w:tc>
        <w:tc>
          <w:tcPr>
            <w:tcW w:w="2352" w:type="dxa"/>
            <w:gridSpan w:val="2"/>
            <w:vAlign w:val="center"/>
          </w:tcPr>
          <w:p w14:paraId="6B0E9577">
            <w:pPr>
              <w:rPr>
                <w:color w:val="000000" w:themeColor="text1"/>
                <w14:textFill>
                  <w14:solidFill>
                    <w14:schemeClr w14:val="tx1"/>
                  </w14:solidFill>
                </w14:textFill>
              </w:rPr>
            </w:pPr>
          </w:p>
        </w:tc>
        <w:tc>
          <w:tcPr>
            <w:tcW w:w="1336" w:type="dxa"/>
            <w:vMerge w:val="continue"/>
            <w:vAlign w:val="center"/>
          </w:tcPr>
          <w:p w14:paraId="2988E7D3">
            <w:pPr>
              <w:rPr>
                <w:color w:val="000000" w:themeColor="text1"/>
                <w14:textFill>
                  <w14:solidFill>
                    <w14:schemeClr w14:val="tx1"/>
                  </w14:solidFill>
                </w14:textFill>
              </w:rPr>
            </w:pPr>
          </w:p>
        </w:tc>
        <w:tc>
          <w:tcPr>
            <w:tcW w:w="1583" w:type="dxa"/>
            <w:gridSpan w:val="2"/>
            <w:vAlign w:val="center"/>
          </w:tcPr>
          <w:p w14:paraId="04324B38">
            <w:pPr>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营业（生产经营）面积</w:t>
            </w:r>
          </w:p>
        </w:tc>
        <w:tc>
          <w:tcPr>
            <w:tcW w:w="1899" w:type="dxa"/>
            <w:gridSpan w:val="2"/>
            <w:vAlign w:val="center"/>
          </w:tcPr>
          <w:p w14:paraId="187C5459">
            <w:pPr>
              <w:rPr>
                <w:color w:val="000000" w:themeColor="text1"/>
                <w14:textFill>
                  <w14:solidFill>
                    <w14:schemeClr w14:val="tx1"/>
                  </w14:solidFill>
                </w14:textFill>
              </w:rPr>
            </w:pPr>
          </w:p>
        </w:tc>
      </w:tr>
      <w:tr w14:paraId="3D49EAF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72" w:hRule="atLeast"/>
        </w:trPr>
        <w:tc>
          <w:tcPr>
            <w:tcW w:w="1629" w:type="dxa"/>
            <w:vAlign w:val="center"/>
          </w:tcPr>
          <w:p w14:paraId="05281B5E">
            <w:pPr>
              <w:rPr>
                <w:color w:val="000000" w:themeColor="text1"/>
                <w14:textFill>
                  <w14:solidFill>
                    <w14:schemeClr w14:val="tx1"/>
                  </w14:solidFill>
                </w14:textFill>
              </w:rPr>
            </w:pPr>
            <w:bookmarkStart w:id="68" w:name="_Toc516"/>
            <w:bookmarkStart w:id="69" w:name="_Toc2745"/>
            <w:bookmarkStart w:id="70" w:name="_Toc30075"/>
            <w:bookmarkStart w:id="71" w:name="_Toc19840"/>
            <w:r>
              <w:rPr>
                <w:rFonts w:hint="eastAsia"/>
                <w:color w:val="000000" w:themeColor="text1"/>
                <w14:textFill>
                  <w14:solidFill>
                    <w14:schemeClr w14:val="tx1"/>
                  </w14:solidFill>
                </w14:textFill>
              </w:rPr>
              <w:t>经营范围</w:t>
            </w:r>
            <w:bookmarkEnd w:id="68"/>
            <w:bookmarkEnd w:id="69"/>
            <w:bookmarkEnd w:id="70"/>
            <w:bookmarkEnd w:id="71"/>
          </w:p>
        </w:tc>
        <w:tc>
          <w:tcPr>
            <w:tcW w:w="7170" w:type="dxa"/>
            <w:gridSpan w:val="7"/>
            <w:vAlign w:val="center"/>
          </w:tcPr>
          <w:p w14:paraId="6EAEA702">
            <w:pPr>
              <w:rPr>
                <w:color w:val="000000" w:themeColor="text1"/>
                <w14:textFill>
                  <w14:solidFill>
                    <w14:schemeClr w14:val="tx1"/>
                  </w14:solidFill>
                </w14:textFill>
              </w:rPr>
            </w:pPr>
          </w:p>
        </w:tc>
      </w:tr>
      <w:tr w14:paraId="7575A3F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81" w:hRule="atLeast"/>
        </w:trPr>
        <w:tc>
          <w:tcPr>
            <w:tcW w:w="1629" w:type="dxa"/>
          </w:tcPr>
          <w:p w14:paraId="57C7EDA8">
            <w:pPr>
              <w:rPr>
                <w:color w:val="000000" w:themeColor="text1"/>
                <w14:textFill>
                  <w14:solidFill>
                    <w14:schemeClr w14:val="tx1"/>
                  </w14:solidFill>
                </w14:textFill>
              </w:rPr>
            </w:pPr>
            <w:bookmarkStart w:id="72" w:name="_Toc22690"/>
            <w:bookmarkStart w:id="73" w:name="_Toc26754"/>
            <w:bookmarkStart w:id="74" w:name="_Toc12320"/>
            <w:bookmarkStart w:id="75" w:name="_Toc19290"/>
            <w:r>
              <w:rPr>
                <w:rFonts w:hint="eastAsia"/>
                <w:color w:val="000000" w:themeColor="text1"/>
                <w14:textFill>
                  <w14:solidFill>
                    <w14:schemeClr w14:val="tx1"/>
                  </w14:solidFill>
                </w14:textFill>
              </w:rPr>
              <w:t>备注</w:t>
            </w:r>
            <w:bookmarkEnd w:id="72"/>
            <w:bookmarkEnd w:id="73"/>
            <w:bookmarkEnd w:id="74"/>
            <w:bookmarkEnd w:id="75"/>
          </w:p>
        </w:tc>
        <w:tc>
          <w:tcPr>
            <w:tcW w:w="7170" w:type="dxa"/>
            <w:gridSpan w:val="7"/>
          </w:tcPr>
          <w:p w14:paraId="2BF51D66">
            <w:pPr>
              <w:rPr>
                <w:color w:val="000000" w:themeColor="text1"/>
                <w14:textFill>
                  <w14:solidFill>
                    <w14:schemeClr w14:val="tx1"/>
                  </w14:solidFill>
                </w14:textFill>
              </w:rPr>
            </w:pPr>
          </w:p>
        </w:tc>
      </w:tr>
    </w:tbl>
    <w:p w14:paraId="3D1F8F93">
      <w:pPr>
        <w:rPr>
          <w:color w:val="000000" w:themeColor="text1"/>
          <w14:textFill>
            <w14:solidFill>
              <w14:schemeClr w14:val="tx1"/>
            </w14:solidFill>
          </w14:textFill>
        </w:rPr>
      </w:pPr>
    </w:p>
    <w:p w14:paraId="7ED3BC43">
      <w:pPr>
        <w:spacing w:line="360" w:lineRule="auto"/>
        <w:rPr>
          <w:rFonts w:hint="eastAsia" w:ascii="宋体" w:hAnsi="宋体" w:cs="宋体"/>
          <w:color w:val="000000" w:themeColor="text1"/>
          <w:sz w:val="24"/>
          <w14:textFill>
            <w14:solidFill>
              <w14:schemeClr w14:val="tx1"/>
            </w14:solidFill>
          </w14:textFill>
        </w:rPr>
      </w:pPr>
    </w:p>
    <w:p w14:paraId="1BEA4995">
      <w:pPr>
        <w:spacing w:line="360" w:lineRule="auto"/>
        <w:rPr>
          <w:rFonts w:hint="eastAsia" w:hAnsi="宋体"/>
          <w:color w:val="000000" w:themeColor="text1"/>
          <w:sz w:val="24"/>
          <w:u w:val="single"/>
          <w14:textFill>
            <w14:solidFill>
              <w14:schemeClr w14:val="tx1"/>
            </w14:solidFill>
          </w14:textFill>
        </w:rPr>
      </w:pPr>
    </w:p>
    <w:p w14:paraId="06159AB2">
      <w:pPr>
        <w:spacing w:line="360" w:lineRule="auto"/>
        <w:rPr>
          <w:b/>
          <w:bCs/>
          <w:color w:val="000000" w:themeColor="text1"/>
          <w14:textFill>
            <w14:solidFill>
              <w14:schemeClr w14:val="tx1"/>
            </w14:solidFill>
          </w14:textFill>
        </w:rPr>
        <w:sectPr>
          <w:pgSz w:w="11906" w:h="16838"/>
          <w:pgMar w:top="1440" w:right="1803" w:bottom="1440" w:left="1803" w:header="851" w:footer="992" w:gutter="0"/>
          <w:cols w:space="720" w:num="1"/>
          <w:docGrid w:type="lines" w:linePitch="319" w:charSpace="0"/>
        </w:sectPr>
      </w:pPr>
      <w:r>
        <w:rPr>
          <w:rFonts w:hint="eastAsia" w:ascii="宋体" w:hAnsi="宋体" w:cs="宋体"/>
          <w:b/>
          <w:bCs/>
          <w:color w:val="000000" w:themeColor="text1"/>
          <w:sz w:val="24"/>
          <w14:textFill>
            <w14:solidFill>
              <w14:schemeClr w14:val="tx1"/>
            </w14:solidFill>
          </w14:textFill>
        </w:rPr>
        <w:t>2-2供应商营业执照等资质证明材料</w:t>
      </w:r>
      <w:r>
        <w:rPr>
          <w:rFonts w:hint="eastAsia"/>
          <w:b/>
          <w:bCs/>
          <w:color w:val="000000" w:themeColor="text1"/>
          <w14:textFill>
            <w14:solidFill>
              <w14:schemeClr w14:val="tx1"/>
            </w14:solidFill>
          </w14:textFill>
        </w:rPr>
        <w:t>。</w:t>
      </w:r>
    </w:p>
    <w:p w14:paraId="05DC4FAC">
      <w:pPr>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3、法定代表人证明书及法定代表人授权书</w:t>
      </w:r>
    </w:p>
    <w:p w14:paraId="6FE92504">
      <w:pP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3-1法定代表人证明书</w:t>
      </w:r>
    </w:p>
    <w:tbl>
      <w:tblPr>
        <w:tblStyle w:val="8"/>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0A7C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5E3DF8BF">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14:paraId="59C0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6A0416E9">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w:t>
            </w:r>
          </w:p>
          <w:p w14:paraId="39EFD06C">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业</w:t>
            </w:r>
          </w:p>
          <w:p w14:paraId="401B88AA">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7B56BBE5">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14:paraId="49732DBD">
            <w:pPr>
              <w:tabs>
                <w:tab w:val="left" w:pos="210"/>
              </w:tabs>
              <w:spacing w:line="360" w:lineRule="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6184" w:type="dxa"/>
            <w:gridSpan w:val="4"/>
            <w:vAlign w:val="center"/>
          </w:tcPr>
          <w:p w14:paraId="62AE74B7">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r>
      <w:tr w14:paraId="467D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64E36DD">
            <w:pPr>
              <w:tabs>
                <w:tab w:val="left" w:pos="210"/>
              </w:tabs>
              <w:spacing w:line="360" w:lineRule="auto"/>
              <w:ind w:firstLine="420" w:firstLineChars="200"/>
              <w:jc w:val="center"/>
              <w:rPr>
                <w:rFonts w:hint="eastAsia" w:ascii="宋体" w:hAnsi="宋体" w:cs="宋体"/>
                <w:color w:val="000000" w:themeColor="text1"/>
                <w:kern w:val="0"/>
                <w:szCs w:val="21"/>
                <w14:textFill>
                  <w14:solidFill>
                    <w14:schemeClr w14:val="tx1"/>
                  </w14:solidFill>
                </w14:textFill>
              </w:rPr>
            </w:pPr>
          </w:p>
        </w:tc>
        <w:tc>
          <w:tcPr>
            <w:tcW w:w="2160" w:type="dxa"/>
            <w:vAlign w:val="center"/>
          </w:tcPr>
          <w:p w14:paraId="419BA9AE">
            <w:pPr>
              <w:tabs>
                <w:tab w:val="left" w:pos="210"/>
              </w:tabs>
              <w:spacing w:line="360" w:lineRule="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6184" w:type="dxa"/>
            <w:gridSpan w:val="4"/>
            <w:vAlign w:val="center"/>
          </w:tcPr>
          <w:p w14:paraId="0BC9598C">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r>
      <w:tr w14:paraId="78C6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4ADEF26">
            <w:pPr>
              <w:tabs>
                <w:tab w:val="left" w:pos="210"/>
              </w:tabs>
              <w:spacing w:line="360" w:lineRule="auto"/>
              <w:ind w:firstLine="420" w:firstLineChars="200"/>
              <w:jc w:val="center"/>
              <w:rPr>
                <w:rFonts w:hint="eastAsia" w:ascii="宋体" w:hAnsi="宋体" w:cs="宋体"/>
                <w:color w:val="000000" w:themeColor="text1"/>
                <w:kern w:val="0"/>
                <w:szCs w:val="21"/>
                <w14:textFill>
                  <w14:solidFill>
                    <w14:schemeClr w14:val="tx1"/>
                  </w14:solidFill>
                </w14:textFill>
              </w:rPr>
            </w:pPr>
          </w:p>
        </w:tc>
        <w:tc>
          <w:tcPr>
            <w:tcW w:w="2160" w:type="dxa"/>
            <w:vAlign w:val="center"/>
          </w:tcPr>
          <w:p w14:paraId="5FBC5221">
            <w:pPr>
              <w:tabs>
                <w:tab w:val="left" w:pos="210"/>
              </w:tabs>
              <w:spacing w:line="360" w:lineRule="auto"/>
              <w:rPr>
                <w:rFonts w:hint="eastAsia"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6184" w:type="dxa"/>
            <w:gridSpan w:val="4"/>
            <w:vAlign w:val="center"/>
          </w:tcPr>
          <w:p w14:paraId="56A7A736">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r>
      <w:tr w14:paraId="5D97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7602AAF5">
            <w:pPr>
              <w:tabs>
                <w:tab w:val="left" w:pos="210"/>
              </w:tabs>
              <w:spacing w:line="360" w:lineRule="auto"/>
              <w:ind w:firstLine="420" w:firstLineChars="200"/>
              <w:jc w:val="center"/>
              <w:rPr>
                <w:rFonts w:hint="eastAsia" w:ascii="宋体" w:hAnsi="宋体" w:cs="宋体"/>
                <w:color w:val="000000" w:themeColor="text1"/>
                <w:kern w:val="0"/>
                <w:szCs w:val="21"/>
                <w14:textFill>
                  <w14:solidFill>
                    <w14:schemeClr w14:val="tx1"/>
                  </w14:solidFill>
                </w14:textFill>
              </w:rPr>
            </w:pPr>
          </w:p>
        </w:tc>
        <w:tc>
          <w:tcPr>
            <w:tcW w:w="2160" w:type="dxa"/>
            <w:vAlign w:val="center"/>
          </w:tcPr>
          <w:p w14:paraId="5F6577DB">
            <w:pPr>
              <w:tabs>
                <w:tab w:val="left" w:pos="210"/>
              </w:tabs>
              <w:spacing w:line="360" w:lineRule="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6184" w:type="dxa"/>
            <w:gridSpan w:val="4"/>
            <w:vAlign w:val="center"/>
          </w:tcPr>
          <w:p w14:paraId="52B3FA54">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r>
      <w:tr w14:paraId="44B0A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F71C7E1">
            <w:pPr>
              <w:tabs>
                <w:tab w:val="left" w:pos="210"/>
              </w:tabs>
              <w:spacing w:line="360" w:lineRule="auto"/>
              <w:ind w:firstLine="420" w:firstLineChars="200"/>
              <w:jc w:val="center"/>
              <w:rPr>
                <w:rFonts w:hint="eastAsia" w:ascii="宋体" w:hAnsi="宋体" w:cs="宋体"/>
                <w:color w:val="000000" w:themeColor="text1"/>
                <w:kern w:val="0"/>
                <w:szCs w:val="21"/>
                <w14:textFill>
                  <w14:solidFill>
                    <w14:schemeClr w14:val="tx1"/>
                  </w14:solidFill>
                </w14:textFill>
              </w:rPr>
            </w:pPr>
          </w:p>
        </w:tc>
        <w:tc>
          <w:tcPr>
            <w:tcW w:w="2160" w:type="dxa"/>
            <w:vAlign w:val="center"/>
          </w:tcPr>
          <w:p w14:paraId="1B0DC188">
            <w:pPr>
              <w:tabs>
                <w:tab w:val="left" w:pos="210"/>
              </w:tabs>
              <w:spacing w:line="360" w:lineRule="auto"/>
              <w:rPr>
                <w:rFonts w:hint="eastAsia"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6184" w:type="dxa"/>
            <w:gridSpan w:val="4"/>
            <w:vAlign w:val="center"/>
          </w:tcPr>
          <w:p w14:paraId="79C63A1F">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r>
      <w:tr w14:paraId="14AC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925114B">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2E153B52">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14:paraId="7F9180CB">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14:paraId="0C06DAF1">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14:paraId="7E0A184D">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14:paraId="6453507C">
            <w:pPr>
              <w:tabs>
                <w:tab w:val="left" w:pos="210"/>
              </w:tabs>
              <w:spacing w:line="360" w:lineRule="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2340" w:type="dxa"/>
            <w:gridSpan w:val="2"/>
            <w:vAlign w:val="center"/>
          </w:tcPr>
          <w:p w14:paraId="6B439177">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p>
        </w:tc>
        <w:tc>
          <w:tcPr>
            <w:tcW w:w="2156" w:type="dxa"/>
            <w:vAlign w:val="center"/>
          </w:tcPr>
          <w:p w14:paraId="1A307C11">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88" w:type="dxa"/>
            <w:vAlign w:val="center"/>
          </w:tcPr>
          <w:p w14:paraId="51145923">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p>
        </w:tc>
      </w:tr>
      <w:tr w14:paraId="1D78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8B9B251">
            <w:pPr>
              <w:tabs>
                <w:tab w:val="left" w:pos="210"/>
              </w:tabs>
              <w:spacing w:line="360" w:lineRule="auto"/>
              <w:ind w:firstLine="420" w:firstLineChars="200"/>
              <w:jc w:val="center"/>
              <w:rPr>
                <w:rFonts w:hint="eastAsia" w:ascii="宋体" w:hAnsi="宋体" w:cs="宋体"/>
                <w:color w:val="000000" w:themeColor="text1"/>
                <w:kern w:val="0"/>
                <w:szCs w:val="21"/>
                <w14:textFill>
                  <w14:solidFill>
                    <w14:schemeClr w14:val="tx1"/>
                  </w14:solidFill>
                </w14:textFill>
              </w:rPr>
            </w:pPr>
          </w:p>
        </w:tc>
        <w:tc>
          <w:tcPr>
            <w:tcW w:w="2160" w:type="dxa"/>
            <w:vAlign w:val="center"/>
          </w:tcPr>
          <w:p w14:paraId="46FA925C">
            <w:pPr>
              <w:tabs>
                <w:tab w:val="left" w:pos="210"/>
              </w:tabs>
              <w:spacing w:line="360" w:lineRule="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2340" w:type="dxa"/>
            <w:gridSpan w:val="2"/>
            <w:vAlign w:val="center"/>
          </w:tcPr>
          <w:p w14:paraId="15CDB176">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c>
          <w:tcPr>
            <w:tcW w:w="2156" w:type="dxa"/>
            <w:vAlign w:val="center"/>
          </w:tcPr>
          <w:p w14:paraId="0F1DADC6">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88" w:type="dxa"/>
            <w:vAlign w:val="center"/>
          </w:tcPr>
          <w:p w14:paraId="00A0375C">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p>
        </w:tc>
      </w:tr>
      <w:tr w14:paraId="036D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3303D410">
            <w:pPr>
              <w:tabs>
                <w:tab w:val="left" w:pos="210"/>
              </w:tabs>
              <w:spacing w:line="360" w:lineRule="auto"/>
              <w:ind w:firstLine="420" w:firstLineChars="200"/>
              <w:jc w:val="center"/>
              <w:rPr>
                <w:rFonts w:hint="eastAsia" w:ascii="宋体" w:hAnsi="宋体" w:cs="宋体"/>
                <w:color w:val="000000" w:themeColor="text1"/>
                <w:kern w:val="0"/>
                <w:szCs w:val="21"/>
                <w14:textFill>
                  <w14:solidFill>
                    <w14:schemeClr w14:val="tx1"/>
                  </w14:solidFill>
                </w14:textFill>
              </w:rPr>
            </w:pPr>
          </w:p>
        </w:tc>
        <w:tc>
          <w:tcPr>
            <w:tcW w:w="2160" w:type="dxa"/>
            <w:vAlign w:val="center"/>
          </w:tcPr>
          <w:p w14:paraId="34EB3E4C">
            <w:pPr>
              <w:tabs>
                <w:tab w:val="left" w:pos="210"/>
              </w:tabs>
              <w:spacing w:line="360" w:lineRule="auto"/>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6184" w:type="dxa"/>
            <w:gridSpan w:val="4"/>
            <w:vAlign w:val="center"/>
          </w:tcPr>
          <w:p w14:paraId="3FC1A896">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tc>
      </w:tr>
      <w:tr w14:paraId="3DC6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16749F54">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13112439">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14:paraId="13A755DB">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14:paraId="15958069">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14:paraId="236C0B6C">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p w14:paraId="02FEE875">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身</w:t>
            </w:r>
          </w:p>
          <w:p w14:paraId="08288927">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w:t>
            </w:r>
          </w:p>
          <w:p w14:paraId="16225CF0">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w:t>
            </w:r>
          </w:p>
          <w:p w14:paraId="3F541D66">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复</w:t>
            </w:r>
          </w:p>
          <w:p w14:paraId="18F8A1D2">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w:t>
            </w:r>
          </w:p>
          <w:p w14:paraId="1564A34C">
            <w:pPr>
              <w:tabs>
                <w:tab w:val="left" w:pos="210"/>
              </w:tabs>
              <w:spacing w:line="360" w:lineRule="auto"/>
              <w:jc w:val="center"/>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件</w:t>
            </w:r>
          </w:p>
        </w:tc>
        <w:tc>
          <w:tcPr>
            <w:tcW w:w="4316" w:type="dxa"/>
            <w:gridSpan w:val="2"/>
            <w:vMerge w:val="restart"/>
            <w:vAlign w:val="center"/>
          </w:tcPr>
          <w:p w14:paraId="50D96251">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28" w:type="dxa"/>
            <w:gridSpan w:val="3"/>
            <w:vAlign w:val="center"/>
          </w:tcPr>
          <w:p w14:paraId="3E9D90BF">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14:paraId="3A1B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E0B88C8">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p>
        </w:tc>
        <w:tc>
          <w:tcPr>
            <w:tcW w:w="4316" w:type="dxa"/>
            <w:gridSpan w:val="2"/>
            <w:vMerge w:val="continue"/>
            <w:vAlign w:val="center"/>
          </w:tcPr>
          <w:p w14:paraId="6B8B0E49">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p>
        </w:tc>
        <w:tc>
          <w:tcPr>
            <w:tcW w:w="4028" w:type="dxa"/>
            <w:gridSpan w:val="3"/>
            <w:vAlign w:val="bottom"/>
          </w:tcPr>
          <w:p w14:paraId="50AFF81C">
            <w:pPr>
              <w:tabs>
                <w:tab w:val="left" w:pos="210"/>
              </w:tabs>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（供应商公章）</w:t>
            </w:r>
          </w:p>
          <w:p w14:paraId="09CE321A">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p w14:paraId="4664C073">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p w14:paraId="2237CDAD">
            <w:pPr>
              <w:tabs>
                <w:tab w:val="left" w:pos="210"/>
              </w:tabs>
              <w:spacing w:line="360" w:lineRule="auto"/>
              <w:jc w:val="left"/>
              <w:rPr>
                <w:rFonts w:hint="eastAsia" w:ascii="宋体" w:hAnsi="宋体" w:cs="宋体"/>
                <w:color w:val="000000" w:themeColor="text1"/>
                <w:kern w:val="0"/>
                <w:szCs w:val="21"/>
                <w14:textFill>
                  <w14:solidFill>
                    <w14:schemeClr w14:val="tx1"/>
                  </w14:solidFill>
                </w14:textFill>
              </w:rPr>
            </w:pPr>
          </w:p>
          <w:p w14:paraId="51DA2DC7">
            <w:pPr>
              <w:adjustRightInd w:val="0"/>
              <w:snapToGrid w:val="0"/>
              <w:spacing w:line="480" w:lineRule="auto"/>
              <w:ind w:firstLine="480" w:firstLineChars="200"/>
              <w:jc w:val="righ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14:paraId="3BC8A232">
      <w:pPr>
        <w:pStyle w:val="4"/>
        <w:rPr>
          <w:color w:val="000000" w:themeColor="text1"/>
          <w14:textFill>
            <w14:solidFill>
              <w14:schemeClr w14:val="tx1"/>
            </w14:solidFill>
          </w14:textFill>
        </w:rPr>
        <w:sectPr>
          <w:pgSz w:w="11906" w:h="16838"/>
          <w:pgMar w:top="1440" w:right="1803" w:bottom="1440" w:left="1803" w:header="851" w:footer="992" w:gutter="0"/>
          <w:cols w:space="720" w:num="1"/>
          <w:docGrid w:type="lines" w:linePitch="319" w:charSpace="0"/>
        </w:sectPr>
      </w:pPr>
    </w:p>
    <w:p w14:paraId="1B031994">
      <w:pPr>
        <w:pageBreakBefore/>
        <w:tabs>
          <w:tab w:val="left" w:pos="210"/>
        </w:tabs>
        <w:spacing w:line="320" w:lineRule="exact"/>
        <w:rPr>
          <w:rFonts w:hint="eastAsia"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3-2法定代表人授权书</w:t>
      </w:r>
    </w:p>
    <w:p w14:paraId="60F90C32">
      <w:pPr>
        <w:pStyle w:val="7"/>
        <w:spacing w:line="500" w:lineRule="exact"/>
        <w:jc w:val="center"/>
        <w:rPr>
          <w:rFonts w:hint="eastAsia" w:hAnsi="宋体" w:cs="宋体"/>
          <w:color w:val="000000" w:themeColor="text1"/>
          <w:sz w:val="24"/>
          <w:szCs w:val="24"/>
          <w14:textFill>
            <w14:solidFill>
              <w14:schemeClr w14:val="tx1"/>
            </w14:solidFill>
          </w14:textFill>
        </w:rPr>
      </w:pPr>
      <w:r>
        <w:rPr>
          <w:rFonts w:hint="eastAsia" w:hAnsi="宋体" w:cs="宋体"/>
          <w:b/>
          <w:color w:val="000000" w:themeColor="text1"/>
          <w:kern w:val="0"/>
          <w:sz w:val="24"/>
          <w:szCs w:val="24"/>
          <w14:textFill>
            <w14:solidFill>
              <w14:schemeClr w14:val="tx1"/>
            </w14:solidFill>
          </w14:textFill>
        </w:rPr>
        <w:t>法定代表人授权书</w:t>
      </w:r>
    </w:p>
    <w:p w14:paraId="4D55B44D">
      <w:pPr>
        <w:pStyle w:val="7"/>
        <w:spacing w:line="500" w:lineRule="exact"/>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陕西万泽招标有限公司：</w:t>
      </w:r>
    </w:p>
    <w:p w14:paraId="6BF2DB84">
      <w:pPr>
        <w:tabs>
          <w:tab w:val="left" w:pos="8820"/>
        </w:tabs>
        <w:spacing w:line="360" w:lineRule="auto"/>
        <w:ind w:firstLine="570"/>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w:t>
      </w:r>
      <w:r>
        <w:rPr>
          <w:rFonts w:hint="eastAsia" w:ascii="宋体" w:hAnsi="宋体" w:cs="宋体"/>
          <w:color w:val="000000" w:themeColor="text1"/>
          <w:sz w:val="24"/>
          <w:u w:val="single"/>
          <w14:textFill>
            <w14:solidFill>
              <w14:schemeClr w14:val="tx1"/>
            </w14:solidFill>
          </w14:textFill>
        </w:rPr>
        <w:t xml:space="preserve">（法定代表人姓名）   </w:t>
      </w:r>
      <w:r>
        <w:rPr>
          <w:rFonts w:hint="eastAsia" w:ascii="宋体" w:hAnsi="宋体" w:cs="宋体"/>
          <w:color w:val="000000" w:themeColor="text1"/>
          <w:sz w:val="24"/>
          <w14:textFill>
            <w14:solidFill>
              <w14:schemeClr w14:val="tx1"/>
            </w14:solidFill>
          </w14:textFill>
        </w:rPr>
        <w:t>系注册于</w:t>
      </w:r>
      <w:r>
        <w:rPr>
          <w:rFonts w:hint="eastAsia" w:ascii="宋体" w:hAnsi="宋体" w:cs="宋体"/>
          <w:color w:val="000000" w:themeColor="text1"/>
          <w:sz w:val="24"/>
          <w:u w:val="single"/>
          <w14:textFill>
            <w14:solidFill>
              <w14:schemeClr w14:val="tx1"/>
            </w14:solidFill>
          </w14:textFill>
        </w:rPr>
        <w:t xml:space="preserve">  （供应商地址）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（供应商名称）  </w:t>
      </w:r>
      <w:r>
        <w:rPr>
          <w:rFonts w:hint="eastAsia" w:ascii="宋体" w:hAnsi="宋体" w:cs="宋体"/>
          <w:color w:val="000000" w:themeColor="text1"/>
          <w:sz w:val="24"/>
          <w14:textFill>
            <w14:solidFill>
              <w14:schemeClr w14:val="tx1"/>
            </w14:solidFill>
          </w14:textFill>
        </w:rPr>
        <w:t>的法定代表人，现代表公司授权下面签字的</w:t>
      </w:r>
      <w:r>
        <w:rPr>
          <w:rFonts w:hint="eastAsia" w:ascii="宋体" w:hAnsi="宋体" w:cs="宋体"/>
          <w:color w:val="000000" w:themeColor="text1"/>
          <w:sz w:val="24"/>
          <w:u w:val="single"/>
          <w14:textFill>
            <w14:solidFill>
              <w14:schemeClr w14:val="tx1"/>
            </w14:solidFill>
          </w14:textFill>
        </w:rPr>
        <w:t xml:space="preserve">（被授权人的姓名、职务）   </w:t>
      </w:r>
      <w:r>
        <w:rPr>
          <w:rFonts w:hint="eastAsia" w:ascii="宋体" w:hAnsi="宋体" w:cs="宋体"/>
          <w:color w:val="000000" w:themeColor="text1"/>
          <w:sz w:val="24"/>
          <w14:textFill>
            <w14:solidFill>
              <w14:schemeClr w14:val="tx1"/>
            </w14:solidFill>
          </w14:textFill>
        </w:rPr>
        <w:t>为我公司合法代理人，代表本公司参加</w:t>
      </w:r>
      <w:r>
        <w:rPr>
          <w:rFonts w:hint="eastAsia" w:ascii="宋体" w:hAnsi="宋体" w:cs="宋体"/>
          <w:color w:val="000000" w:themeColor="text1"/>
          <w:sz w:val="24"/>
          <w:u w:val="single"/>
          <w14:textFill>
            <w14:solidFill>
              <w14:schemeClr w14:val="tx1"/>
            </w14:solidFill>
          </w14:textFill>
        </w:rPr>
        <w:t xml:space="preserve"> （项目名称）</w:t>
      </w: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采购活动。以我方名义全权处理该项目有关投标、签订合同以及执行合同等一切事宜。</w:t>
      </w:r>
    </w:p>
    <w:p w14:paraId="5EDC4638">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本授权书有效期自投标文件递交截止之日</w:t>
      </w:r>
      <w:r>
        <w:rPr>
          <w:rFonts w:hint="eastAsia" w:ascii="宋体" w:hAnsi="宋体" w:cs="宋体"/>
          <w:color w:val="000000" w:themeColor="text1"/>
          <w:sz w:val="24"/>
          <w:u w:val="single"/>
          <w14:textFill>
            <w14:solidFill>
              <w14:schemeClr w14:val="tx1"/>
            </w14:solidFill>
          </w14:textFill>
        </w:rPr>
        <w:t>起 90日历天</w:t>
      </w:r>
      <w:r>
        <w:rPr>
          <w:rFonts w:hint="eastAsia" w:ascii="宋体" w:hAnsi="宋体" w:cs="宋体"/>
          <w:color w:val="000000" w:themeColor="text1"/>
          <w:sz w:val="24"/>
          <w14:textFill>
            <w14:solidFill>
              <w14:schemeClr w14:val="tx1"/>
            </w14:solidFill>
          </w14:textFill>
        </w:rPr>
        <w:t>，特此声明。</w:t>
      </w:r>
    </w:p>
    <w:p w14:paraId="437EC881">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供应商（单位名称及公章）</w:t>
      </w:r>
      <w:r>
        <w:rPr>
          <w:rFonts w:hint="eastAsia" w:hAnsi="宋体" w:cs="宋体"/>
          <w:color w:val="000000" w:themeColor="text1"/>
          <w:sz w:val="24"/>
          <w:szCs w:val="24"/>
          <w:u w:val="single"/>
          <w14:textFill>
            <w14:solidFill>
              <w14:schemeClr w14:val="tx1"/>
            </w14:solidFill>
          </w14:textFill>
        </w:rPr>
        <w:t>：</w:t>
      </w:r>
    </w:p>
    <w:p w14:paraId="71DEE7DC">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法定代表人（签字或盖章）</w:t>
      </w:r>
      <w:r>
        <w:rPr>
          <w:rFonts w:hint="eastAsia" w:hAnsi="宋体" w:cs="宋体"/>
          <w:color w:val="000000" w:themeColor="text1"/>
          <w:sz w:val="24"/>
          <w:szCs w:val="24"/>
          <w:u w:val="single"/>
          <w14:textFill>
            <w14:solidFill>
              <w14:schemeClr w14:val="tx1"/>
            </w14:solidFill>
          </w14:textFill>
        </w:rPr>
        <w:t>：</w:t>
      </w:r>
    </w:p>
    <w:p w14:paraId="0F71CB73">
      <w:pPr>
        <w:pStyle w:val="7"/>
        <w:spacing w:line="500" w:lineRule="exact"/>
        <w:ind w:firstLine="480" w:firstLineChars="200"/>
        <w:jc w:val="left"/>
        <w:rPr>
          <w:rFonts w:hint="eastAsia"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被授权人（签字或盖章）</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性别</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职务</w:t>
      </w:r>
      <w:r>
        <w:rPr>
          <w:rFonts w:hint="eastAsia" w:hAnsi="宋体" w:cs="宋体"/>
          <w:color w:val="000000" w:themeColor="text1"/>
          <w:sz w:val="24"/>
          <w:szCs w:val="24"/>
          <w:u w:val="single"/>
          <w14:textFill>
            <w14:solidFill>
              <w14:schemeClr w14:val="tx1"/>
            </w14:solidFill>
          </w14:textFill>
        </w:rPr>
        <w:t>：</w:t>
      </w:r>
    </w:p>
    <w:p w14:paraId="1B96BD3E">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被授权人身份证号码</w:t>
      </w:r>
      <w:r>
        <w:rPr>
          <w:rFonts w:hint="eastAsia" w:hAnsi="宋体" w:cs="宋体"/>
          <w:color w:val="000000" w:themeColor="text1"/>
          <w:sz w:val="24"/>
          <w:szCs w:val="24"/>
          <w:u w:val="single"/>
          <w14:textFill>
            <w14:solidFill>
              <w14:schemeClr w14:val="tx1"/>
            </w14:solidFill>
          </w14:textFill>
        </w:rPr>
        <w:t xml:space="preserve">：                                  </w:t>
      </w:r>
    </w:p>
    <w:p w14:paraId="00E6AB6D">
      <w:pPr>
        <w:pStyle w:val="7"/>
        <w:spacing w:line="500" w:lineRule="exact"/>
        <w:ind w:firstLine="480" w:firstLineChars="200"/>
        <w:jc w:val="left"/>
        <w:rPr>
          <w:rFonts w:hint="eastAsia"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联系地址</w:t>
      </w:r>
      <w:r>
        <w:rPr>
          <w:rFonts w:hint="eastAsia" w:hAnsi="宋体" w:cs="宋体"/>
          <w:color w:val="000000" w:themeColor="text1"/>
          <w:sz w:val="24"/>
          <w:szCs w:val="24"/>
          <w:u w:val="single"/>
          <w14:textFill>
            <w14:solidFill>
              <w14:schemeClr w14:val="tx1"/>
            </w14:solidFill>
          </w14:textFill>
        </w:rPr>
        <w:t xml:space="preserve">：               </w:t>
      </w:r>
    </w:p>
    <w:p w14:paraId="2C4B150B">
      <w:pPr>
        <w:pStyle w:val="7"/>
        <w:spacing w:line="500" w:lineRule="exact"/>
        <w:ind w:firstLine="480" w:firstLineChars="200"/>
        <w:jc w:val="left"/>
        <w:rPr>
          <w:rFonts w:hint="eastAsia"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联系电话</w:t>
      </w:r>
      <w:r>
        <w:rPr>
          <w:rFonts w:hint="eastAsia" w:hAnsi="宋体" w:cs="宋体"/>
          <w:color w:val="000000" w:themeColor="text1"/>
          <w:sz w:val="24"/>
          <w:szCs w:val="24"/>
          <w:u w:val="single"/>
          <w14:textFill>
            <w14:solidFill>
              <w14:schemeClr w14:val="tx1"/>
            </w14:solidFill>
          </w14:textFill>
        </w:rPr>
        <w:t xml:space="preserve">：               </w:t>
      </w:r>
    </w:p>
    <w:p w14:paraId="5773136C">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法定代表人及被授权人身份证复印件</w:t>
      </w:r>
    </w:p>
    <w:tbl>
      <w:tblPr>
        <w:tblStyle w:val="8"/>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6653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74BD0610">
            <w:pPr>
              <w:pStyle w:val="7"/>
              <w:spacing w:line="500" w:lineRule="exact"/>
              <w:jc w:val="left"/>
              <w:rPr>
                <w:rFonts w:hint="eastAsia"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法定代表人身份证复印件（正/反面）</w:t>
            </w:r>
          </w:p>
        </w:tc>
        <w:tc>
          <w:tcPr>
            <w:tcW w:w="3937" w:type="dxa"/>
            <w:shd w:val="clear" w:color="auto" w:fill="D9D9D9"/>
            <w:vAlign w:val="center"/>
          </w:tcPr>
          <w:p w14:paraId="129E84A8">
            <w:pPr>
              <w:pStyle w:val="7"/>
              <w:spacing w:line="500" w:lineRule="exact"/>
              <w:jc w:val="left"/>
              <w:rPr>
                <w:rFonts w:hint="eastAsia"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被授权人身份证复印件（正/反面）</w:t>
            </w:r>
          </w:p>
        </w:tc>
      </w:tr>
    </w:tbl>
    <w:p w14:paraId="3C3CAC2C">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说明：</w:t>
      </w:r>
    </w:p>
    <w:p w14:paraId="7EA5D9E4">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1．本授权书有效期自开标会议之日计算不得少于90日历日。</w:t>
      </w:r>
    </w:p>
    <w:p w14:paraId="3BA4EBBA">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2．授权书内容填写要明确，文字要工整清楚，涂改无效。</w:t>
      </w:r>
    </w:p>
    <w:p w14:paraId="40F407A0">
      <w:pPr>
        <w:rPr>
          <w:color w:val="000000" w:themeColor="text1"/>
          <w14:textFill>
            <w14:solidFill>
              <w14:schemeClr w14:val="tx1"/>
            </w14:solidFill>
          </w14:textFill>
        </w:rPr>
      </w:pPr>
    </w:p>
    <w:p w14:paraId="6CD562C8">
      <w:pPr>
        <w:rPr>
          <w:color w:val="000000" w:themeColor="text1"/>
          <w:sz w:val="24"/>
          <w:szCs w:val="28"/>
          <w14:textFill>
            <w14:solidFill>
              <w14:schemeClr w14:val="tx1"/>
            </w14:solidFill>
          </w14:textFill>
        </w:rPr>
      </w:pPr>
    </w:p>
    <w:p w14:paraId="513B94CE">
      <w:pPr>
        <w:rPr>
          <w:color w:val="000000" w:themeColor="text1"/>
          <w:sz w:val="24"/>
          <w:szCs w:val="28"/>
          <w14:textFill>
            <w14:solidFill>
              <w14:schemeClr w14:val="tx1"/>
            </w14:solidFill>
          </w14:textFill>
        </w:rPr>
      </w:pPr>
    </w:p>
    <w:p w14:paraId="75C8904E">
      <w:pPr>
        <w:rPr>
          <w:color w:val="000000" w:themeColor="text1"/>
          <w:sz w:val="24"/>
          <w:szCs w:val="28"/>
          <w14:textFill>
            <w14:solidFill>
              <w14:schemeClr w14:val="tx1"/>
            </w14:solidFill>
          </w14:textFill>
        </w:rPr>
      </w:pPr>
    </w:p>
    <w:p w14:paraId="2A54E8A3">
      <w:pPr>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4、无重大违法记录声明</w:t>
      </w:r>
    </w:p>
    <w:p w14:paraId="166D8910">
      <w:pPr>
        <w:widowControl/>
        <w:snapToGrid w:val="0"/>
        <w:spacing w:line="480" w:lineRule="auto"/>
        <w:ind w:firstLine="480" w:firstLineChars="200"/>
        <w:jc w:val="left"/>
        <w:rPr>
          <w:rFonts w:hint="eastAsia" w:ascii="宋体" w:hAnsi="宋体" w:cs="宋体"/>
          <w:color w:val="000000" w:themeColor="text1"/>
          <w:kern w:val="0"/>
          <w:sz w:val="24"/>
          <w14:textFill>
            <w14:solidFill>
              <w14:schemeClr w14:val="tx1"/>
            </w14:solidFill>
          </w14:textFill>
        </w:rPr>
      </w:pPr>
    </w:p>
    <w:p w14:paraId="032FE81C">
      <w:pPr>
        <w:widowControl/>
        <w:snapToGrid w:val="0"/>
        <w:spacing w:line="48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我单位参与</w:t>
      </w:r>
      <w:r>
        <w:rPr>
          <w:rFonts w:hint="eastAsia" w:ascii="宋体" w:hAnsi="宋体" w:eastAsia="宋体" w:cs="宋体"/>
          <w:kern w:val="0"/>
          <w:sz w:val="24"/>
          <w:u w:val="single"/>
        </w:rPr>
        <w:t xml:space="preserve">陕西万泽招标有限公司 </w:t>
      </w:r>
      <w:r>
        <w:rPr>
          <w:rFonts w:hint="eastAsia" w:ascii="宋体" w:hAnsi="宋体" w:eastAsia="宋体" w:cs="宋体"/>
          <w:kern w:val="0"/>
          <w:sz w:val="24"/>
        </w:rPr>
        <w:t>组织的</w:t>
      </w:r>
      <w:r>
        <w:rPr>
          <w:rFonts w:hint="eastAsia" w:ascii="宋体" w:hAnsi="宋体" w:eastAsia="宋体" w:cs="宋体"/>
          <w:kern w:val="0"/>
          <w:sz w:val="24"/>
          <w:u w:val="single"/>
        </w:rPr>
        <w:t xml:space="preserve">               （项目名称）                </w:t>
      </w:r>
      <w:r>
        <w:rPr>
          <w:rFonts w:hint="eastAsia" w:ascii="宋体" w:hAnsi="宋体" w:eastAsia="宋体" w:cs="宋体"/>
          <w:kern w:val="0"/>
          <w:sz w:val="24"/>
        </w:rPr>
        <w:t>公开招标，我单位郑重声明：我方参加本项目</w:t>
      </w:r>
      <w:r>
        <w:rPr>
          <w:rFonts w:hint="eastAsia" w:ascii="宋体" w:hAnsi="宋体" w:eastAsia="宋体" w:cs="宋体"/>
          <w:kern w:val="0"/>
          <w:sz w:val="24"/>
          <w:lang w:val="en-US" w:eastAsia="zh-CN"/>
        </w:rPr>
        <w:t>竞争性磋商</w:t>
      </w:r>
      <w:r>
        <w:rPr>
          <w:rFonts w:hint="eastAsia" w:ascii="宋体" w:hAnsi="宋体" w:eastAsia="宋体" w:cs="宋体"/>
          <w:kern w:val="0"/>
          <w:sz w:val="24"/>
        </w:rPr>
        <w:t>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投标人资格条件，我方对此声明负全部法律责任。</w:t>
      </w:r>
    </w:p>
    <w:p w14:paraId="5FE81D9D">
      <w:pPr>
        <w:widowControl/>
        <w:snapToGrid w:val="0"/>
        <w:spacing w:line="48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特此声明。</w:t>
      </w:r>
    </w:p>
    <w:p w14:paraId="66C4E6A7">
      <w:pPr>
        <w:widowControl/>
        <w:spacing w:line="460" w:lineRule="exact"/>
        <w:ind w:firstLine="480" w:firstLineChars="200"/>
        <w:jc w:val="left"/>
        <w:rPr>
          <w:rFonts w:hint="eastAsia" w:ascii="宋体" w:hAnsi="宋体" w:cs="宋体"/>
          <w:color w:val="000000" w:themeColor="text1"/>
          <w:kern w:val="0"/>
          <w:sz w:val="24"/>
          <w14:textFill>
            <w14:solidFill>
              <w14:schemeClr w14:val="tx1"/>
            </w14:solidFill>
          </w14:textFill>
        </w:rPr>
      </w:pPr>
    </w:p>
    <w:p w14:paraId="2AD1849D">
      <w:pPr>
        <w:pStyle w:val="7"/>
        <w:spacing w:line="480" w:lineRule="auto"/>
        <w:jc w:val="left"/>
        <w:rPr>
          <w:rFonts w:hint="eastAsia" w:hAnsi="宋体" w:eastAsia="宋体" w:cs="宋体"/>
          <w:color w:val="000000" w:themeColor="text1"/>
          <w:kern w:val="0"/>
          <w:sz w:val="24"/>
          <w14:textFill>
            <w14:solidFill>
              <w14:schemeClr w14:val="tx1"/>
            </w14:solidFill>
          </w14:textFill>
        </w:rPr>
      </w:pPr>
    </w:p>
    <w:p w14:paraId="42D93CBF">
      <w:pPr>
        <w:pStyle w:val="7"/>
        <w:spacing w:line="480" w:lineRule="auto"/>
        <w:jc w:val="left"/>
        <w:rPr>
          <w:rFonts w:hint="eastAsia"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供应商（单位名称及公章）：</w:t>
      </w:r>
    </w:p>
    <w:p w14:paraId="22FC50B1">
      <w:pPr>
        <w:pStyle w:val="7"/>
        <w:spacing w:line="480" w:lineRule="auto"/>
        <w:jc w:val="left"/>
        <w:rPr>
          <w:rFonts w:hint="eastAsia"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法定代表人/被授权人（签字或盖章）：</w:t>
      </w:r>
    </w:p>
    <w:p w14:paraId="44B05FF5">
      <w:pPr>
        <w:spacing w:line="600" w:lineRule="auto"/>
        <w:rPr>
          <w:rFonts w:hint="eastAsia" w:hAnsi="宋体" w:eastAsia="宋体" w:cs="宋体"/>
          <w:color w:val="000000" w:themeColor="text1"/>
          <w:kern w:val="0"/>
          <w:sz w:val="24"/>
          <w:u w:val="single"/>
          <w14:textFill>
            <w14:solidFill>
              <w14:schemeClr w14:val="tx1"/>
            </w14:solidFill>
          </w14:textFill>
        </w:rPr>
      </w:pPr>
      <w:r>
        <w:rPr>
          <w:rFonts w:hint="eastAsia" w:hAnsi="宋体" w:cs="宋体"/>
          <w:color w:val="000000" w:themeColor="text1"/>
          <w:kern w:val="0"/>
          <w:sz w:val="24"/>
          <w14:textFill>
            <w14:solidFill>
              <w14:schemeClr w14:val="tx1"/>
            </w14:solidFill>
          </w14:textFill>
        </w:rPr>
        <w:t>日    期</w:t>
      </w:r>
      <w:r>
        <w:rPr>
          <w:rFonts w:hint="eastAsia" w:hAnsi="宋体" w:cs="宋体"/>
          <w:color w:val="000000" w:themeColor="text1"/>
          <w:kern w:val="0"/>
          <w:sz w:val="24"/>
          <w:u w:val="single"/>
          <w14:textFill>
            <w14:solidFill>
              <w14:schemeClr w14:val="tx1"/>
            </w14:solidFill>
          </w14:textFill>
        </w:rPr>
        <w:t xml:space="preserve">：             </w:t>
      </w:r>
    </w:p>
    <w:p w14:paraId="3D5E02AF">
      <w:pPr>
        <w:pStyle w:val="4"/>
        <w:sectPr>
          <w:pgSz w:w="11906" w:h="16838"/>
          <w:pgMar w:top="1440" w:right="1803" w:bottom="1440" w:left="1803" w:header="851" w:footer="992" w:gutter="0"/>
          <w:cols w:space="720" w:num="1"/>
          <w:docGrid w:type="lines" w:linePitch="319" w:charSpace="0"/>
        </w:sectPr>
      </w:pPr>
    </w:p>
    <w:p w14:paraId="5A99D4C1">
      <w:pPr>
        <w:spacing w:line="600" w:lineRule="auto"/>
        <w:rPr>
          <w:sz w:val="24"/>
          <w:szCs w:val="28"/>
        </w:rPr>
      </w:pPr>
      <w:r>
        <w:rPr>
          <w:rFonts w:hint="eastAsia"/>
          <w:sz w:val="24"/>
          <w:szCs w:val="28"/>
        </w:rPr>
        <w:t>5、社保资金缴纳证明材料</w:t>
      </w:r>
    </w:p>
    <w:p w14:paraId="5A83E081">
      <w:pPr>
        <w:spacing w:line="600" w:lineRule="auto"/>
        <w:rPr>
          <w:sz w:val="24"/>
          <w:szCs w:val="28"/>
        </w:rPr>
      </w:pPr>
      <w:r>
        <w:rPr>
          <w:rFonts w:hint="eastAsia"/>
          <w:sz w:val="24"/>
          <w:szCs w:val="28"/>
        </w:rPr>
        <w:t xml:space="preserve">6、税收缴纳证明材料： </w:t>
      </w:r>
    </w:p>
    <w:p w14:paraId="1048A063">
      <w:pPr>
        <w:spacing w:line="600" w:lineRule="auto"/>
        <w:rPr>
          <w:sz w:val="24"/>
          <w:szCs w:val="28"/>
        </w:rPr>
      </w:pPr>
      <w:r>
        <w:rPr>
          <w:rFonts w:hint="eastAsia"/>
          <w:sz w:val="24"/>
          <w:szCs w:val="28"/>
        </w:rPr>
        <w:t xml:space="preserve">7、财务状况证明材料： </w:t>
      </w:r>
    </w:p>
    <w:p w14:paraId="4D3DC28B">
      <w:pPr>
        <w:spacing w:line="600" w:lineRule="auto"/>
        <w:rPr>
          <w:sz w:val="24"/>
          <w:szCs w:val="28"/>
        </w:rPr>
      </w:pPr>
      <w:r>
        <w:rPr>
          <w:rFonts w:hint="eastAsia"/>
          <w:sz w:val="24"/>
          <w:szCs w:val="28"/>
        </w:rPr>
        <w:t>8、具有工程设计综合甲级资质或建筑行业设计乙级及以上资质或建筑行业（建筑工程）专业设计乙级及以上资质或建筑装饰工程设计专项乙级及以上资质</w:t>
      </w:r>
      <w:bookmarkStart w:id="76" w:name="_GoBack"/>
      <w:bookmarkEnd w:id="76"/>
    </w:p>
    <w:p w14:paraId="6FCA94F7">
      <w:pPr>
        <w:spacing w:line="600" w:lineRule="auto"/>
        <w:rPr>
          <w:sz w:val="24"/>
          <w:szCs w:val="28"/>
        </w:rPr>
      </w:pPr>
      <w:r>
        <w:rPr>
          <w:rFonts w:hint="eastAsia"/>
          <w:sz w:val="24"/>
          <w:szCs w:val="28"/>
          <w:lang w:val="en-US" w:eastAsia="zh-CN"/>
        </w:rPr>
        <w:t>9</w:t>
      </w:r>
      <w:r>
        <w:rPr>
          <w:rFonts w:hint="eastAsia"/>
          <w:sz w:val="24"/>
          <w:szCs w:val="28"/>
        </w:rPr>
        <w:t>、</w:t>
      </w:r>
      <w:r>
        <w:rPr>
          <w:rFonts w:hint="eastAsia" w:ascii="宋体" w:hAnsi="宋体" w:cs="宋体"/>
          <w:bCs/>
          <w:kern w:val="0"/>
          <w:sz w:val="24"/>
        </w:rPr>
        <w:t>非联合体磋商声明函（格式自拟）</w:t>
      </w:r>
    </w:p>
    <w:p w14:paraId="49C1C6BC">
      <w:pPr>
        <w:spacing w:line="600" w:lineRule="auto"/>
      </w:pPr>
      <w:r>
        <w:rPr>
          <w:rFonts w:hint="eastAsia"/>
          <w:sz w:val="24"/>
          <w:szCs w:val="28"/>
          <w:lang w:val="en-US" w:eastAsia="zh-CN"/>
        </w:rPr>
        <w:t>10</w:t>
      </w:r>
      <w:r>
        <w:rPr>
          <w:rFonts w:hint="eastAsia"/>
          <w:sz w:val="24"/>
          <w:szCs w:val="28"/>
        </w:rPr>
        <w:t>、供应商认为应该提交的其他证明材料</w:t>
      </w:r>
      <w:bookmarkEnd w:id="0"/>
    </w:p>
    <w:p w14:paraId="2BDB42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9716F0"/>
    <w:rsid w:val="42044AF6"/>
    <w:rsid w:val="6A9716F0"/>
    <w:rsid w:val="7A756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99"/>
    <w:pPr>
      <w:keepNext/>
      <w:keepLines/>
      <w:spacing w:line="413" w:lineRule="auto"/>
      <w:jc w:val="center"/>
      <w:outlineLvl w:val="1"/>
    </w:pPr>
    <w:rPr>
      <w:rFonts w:ascii="Arial" w:hAnsi="Arial"/>
      <w:b/>
      <w:sz w:val="28"/>
    </w:rPr>
  </w:style>
  <w:style w:type="paragraph" w:styleId="4">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styleId="5">
    <w:name w:val="Normal Indent"/>
    <w:basedOn w:val="1"/>
    <w:qFormat/>
    <w:uiPriority w:val="99"/>
    <w:pPr>
      <w:ind w:firstLine="420"/>
    </w:pPr>
    <w:rPr>
      <w:szCs w:val="20"/>
    </w:rPr>
  </w:style>
  <w:style w:type="paragraph" w:styleId="6">
    <w:name w:val="Body Text Indent"/>
    <w:basedOn w:val="1"/>
    <w:unhideWhenUsed/>
    <w:qFormat/>
    <w:uiPriority w:val="0"/>
    <w:pPr>
      <w:spacing w:after="120"/>
      <w:ind w:left="420" w:leftChars="200"/>
    </w:pPr>
  </w:style>
  <w:style w:type="paragraph" w:styleId="7">
    <w:name w:val="Plain Text"/>
    <w:basedOn w:val="1"/>
    <w:qFormat/>
    <w:uiPriority w:val="99"/>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658</Words>
  <Characters>664</Characters>
  <Lines>0</Lines>
  <Paragraphs>0</Paragraphs>
  <TotalTime>0</TotalTime>
  <ScaleCrop>false</ScaleCrop>
  <LinksUpToDate>false</LinksUpToDate>
  <CharactersWithSpaces>667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2025-10-09T11:57:00Z</dcterms:created>
  <dc:creator>许芳芳</dc:creator>
  <cp:lastModifiedBy>C</cp:lastModifiedBy>
  <dcterms:modified xsi:type="dcterms:W3CDTF">2025-10-16T11:32:40Z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2E58BB087783408A833EAE2AB7C4C29F_11</vt:lpwstr>
  </property>
  <property fmtid="{D5CDD505-2E9C-101B-9397-08002B2CF9AE}" pid="4" name="KSOTemplateDocerSaveRecord">
    <vt:lpwstr>eyJoZGlkIjoiYzhlNDJhMTk5MjM0Y2YxY2VkNjRiNWQ0MmM3NmFjOWYiLCJ1c2VySWQiOiI0MTcxMzMxNTAifQ==</vt:lpwstr>
  </property>
</Properties>
</file>