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F30AB"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本项目无工程量清单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2025-07-09T09:17:49Z</dcterms:created>
  <dc:creator>Administrator</dc:creator>
  <cp:lastModifiedBy>高小高</cp:lastModifiedBy>
  <dcterms:modified xsi:type="dcterms:W3CDTF">2025-07-09T09:18:23Z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eyJoZGlkIjoiYWEyODQ4ODExYzdiOGZjYzZlNzkxNDc5NmY4NGQ0MGYiLCJ1c2VySWQiOiIxMDU5NzM5NjI3In0=</vt:lpwstr>
  </property>
  <property fmtid="{D5CDD505-2E9C-101B-9397-08002B2CF9AE}" pid="4" name="ICV">
    <vt:lpwstr>28055D16A83040E580D91F52BC14BD6F_12</vt:lpwstr>
  </property>
</Properties>
</file>