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版本号：ZX2025-09-7220251021001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多物理场机械零部件服役性能智能测试系统采购项目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ZX2025-09-72</w:t>
      </w:r>
      <w:r>
        <w:br/>
      </w:r>
      <w:r>
        <w:br/>
      </w:r>
      <w:r>
        <w:br/>
      </w:r>
    </w:p>
    <w:p>
      <w:pPr>
        <w:pStyle w:val="null3"/>
        <w:jc w:val="center"/>
        <w:outlineLvl w:val="2"/>
      </w:pPr>
      <w:r>
        <w:rPr>
          <w:rFonts w:ascii="仿宋_GB2312" w:hAnsi="仿宋_GB2312" w:cs="仿宋_GB2312" w:eastAsia="仿宋_GB2312"/>
          <w:sz w:val="28"/>
          <w:b/>
        </w:rPr>
        <w:t>陕西科技大学</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陕西科技大学</w:t>
      </w:r>
      <w:r>
        <w:rPr>
          <w:rFonts w:ascii="仿宋_GB2312" w:hAnsi="仿宋_GB2312" w:cs="仿宋_GB2312" w:eastAsia="仿宋_GB2312"/>
        </w:rPr>
        <w:t>委托，拟对</w:t>
      </w:r>
      <w:r>
        <w:rPr>
          <w:rFonts w:ascii="仿宋_GB2312" w:hAnsi="仿宋_GB2312" w:cs="仿宋_GB2312" w:eastAsia="仿宋_GB2312"/>
        </w:rPr>
        <w:t>多物理场机械零部件服役性能智能测试系统采购项目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ZX2025-09-72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多物理场机械零部件服役性能智能测试系统采购项目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本项目为多物理场机械零部件服役性能智能测试系统采购项目，具体内容详见招标文件第3章。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1、法定代表人授权委托书：法定代表人参加投标的，须提供身份证；法定代表人授权本单位他人参加投标的，须提供法定代表人授权委托书。</w:t>
      </w:r>
    </w:p>
    <w:p>
      <w:pPr>
        <w:pStyle w:val="null3"/>
      </w:pPr>
      <w:r>
        <w:rPr>
          <w:rFonts w:ascii="仿宋_GB2312" w:hAnsi="仿宋_GB2312" w:cs="仿宋_GB2312" w:eastAsia="仿宋_GB2312"/>
        </w:rPr>
        <w:t>2、不接受联合体投标，不允许分包：本项目不接受联合体投标，不允许分包。投标人应提供《非联合体不分包投标声明》。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西安市未央大学城陕西科技大学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彭老师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029-86168378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梁文龙 张浥清 王宇轩 马演 曹婷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029-88110800转8028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采购包1保证金金额：29,972.00元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w:t>
            </w:r>
          </w:p>
          <w:p>
            <w:pPr>
              <w:pStyle w:val="null3"/>
            </w:pPr>
            <w:r>
              <w:rPr>
                <w:rFonts w:ascii="仿宋_GB2312" w:hAnsi="仿宋_GB2312" w:cs="仿宋_GB2312" w:eastAsia="仿宋_GB2312"/>
              </w:rPr>
              <w:t>开户银行：中国银行西安北大街支行营业部</w:t>
            </w:r>
          </w:p>
          <w:p>
            <w:pPr>
              <w:pStyle w:val="null3"/>
            </w:pPr>
            <w:r>
              <w:rPr>
                <w:rFonts w:ascii="仿宋_GB2312" w:hAnsi="仿宋_GB2312" w:cs="仿宋_GB2312" w:eastAsia="仿宋_GB2312"/>
              </w:rPr>
              <w:t>银行账号：102119413784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说明：中标人在签订合同前须向采购人交纳中标金额的5%做为履约保证金，待验收合格后，无异议，供货商提交申请，使用部门签字确认后一次性无息退还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代理服务费收费标准：参照国家计委计价格[2002]1980号文件收费标准下浮35%收取，由中标人支付代理服务费。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陕西科技大学</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联系人：王宇轩、梁文龙</w:t>
      </w:r>
    </w:p>
    <w:p>
      <w:pPr>
        <w:pStyle w:val="null3"/>
      </w:pPr>
      <w:r>
        <w:rPr>
          <w:rFonts w:ascii="仿宋_GB2312" w:hAnsi="仿宋_GB2312" w:cs="仿宋_GB2312" w:eastAsia="仿宋_GB2312"/>
        </w:rPr>
        <w:t>联系电话：029-88110800转8028（1731831774@qq.com）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多物理场机械零部件服役性能智能测试系统，1套</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多物理场机械零部件服役性能智能测试系统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标的名称：多物理场机械零部件服役性能智能测试系统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30"/>
              <w:tblBorders>
                <w:top w:val="none" w:color="000000" w:sz="4"/>
                <w:left w:val="none" w:color="000000" w:sz="4"/>
                <w:bottom w:val="none" w:color="000000" w:sz="4"/>
                <w:right w:val="none" w:color="000000" w:sz="4"/>
                <w:insideH w:val="none"/>
                <w:insideV w:val="none"/>
              </w:tblBorders>
            </w:tblPr>
            <w:tblGrid>
              <w:gridCol w:w="209"/>
              <w:gridCol w:w="189"/>
              <w:gridCol w:w="1721"/>
              <w:gridCol w:w="173"/>
              <w:gridCol w:w="261"/>
            </w:tblGrid>
            <w:tr>
              <w:tc>
                <w:tcPr>
                  <w:tcW w:type="dxa" w:w="209"/>
                  <w:tcBorders>
                    <w:top w:val="singl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b/>
                      <w:color w:val="000000"/>
                    </w:rPr>
                    <w:t>序号</w:t>
                  </w:r>
                </w:p>
              </w:tc>
              <w:tc>
                <w:tcPr>
                  <w:tcW w:type="dxa" w:w="189"/>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b/>
                      <w:color w:val="000000"/>
                    </w:rPr>
                    <w:t>名称</w:t>
                  </w:r>
                </w:p>
              </w:tc>
              <w:tc>
                <w:tcPr>
                  <w:tcW w:type="dxa" w:w="1721"/>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b/>
                      <w:color w:val="000000"/>
                    </w:rPr>
                    <w:t>技术参数</w:t>
                  </w:r>
                </w:p>
              </w:tc>
              <w:tc>
                <w:tcPr>
                  <w:tcW w:type="dxa" w:w="173"/>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b/>
                      <w:color w:val="000000"/>
                    </w:rPr>
                    <w:t>数量</w:t>
                  </w:r>
                </w:p>
              </w:tc>
              <w:tc>
                <w:tcPr>
                  <w:tcW w:type="dxa" w:w="261"/>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b/>
                      <w:color w:val="000000"/>
                    </w:rPr>
                    <w:t>备注</w:t>
                  </w:r>
                </w:p>
              </w:tc>
            </w:tr>
            <w:tr>
              <w:tc>
                <w:tcPr>
                  <w:tcW w:type="dxa" w:w="209"/>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w:t>
                  </w:r>
                </w:p>
              </w:tc>
              <w:tc>
                <w:tcPr>
                  <w:tcW w:type="dxa" w:w="18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rPr>
                    <w:t>多物理场机械零部件服役性能智能测试系统（核心产品）</w:t>
                  </w:r>
                </w:p>
              </w:tc>
              <w:tc>
                <w:tcPr>
                  <w:tcW w:type="dxa" w:w="1721"/>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jc w:val="both"/>
                  </w:pPr>
                  <w:r>
                    <w:rPr>
                      <w:rFonts w:ascii="仿宋_GB2312" w:hAnsi="仿宋_GB2312" w:cs="仿宋_GB2312" w:eastAsia="仿宋_GB2312"/>
                      <w:sz w:val="24"/>
                      <w:shd w:fill="FFFFFF" w:val="clear"/>
                    </w:rPr>
                    <w:t>一、热</w:t>
                  </w:r>
                  <w:r>
                    <w:rPr>
                      <w:rFonts w:ascii="仿宋_GB2312" w:hAnsi="仿宋_GB2312" w:cs="仿宋_GB2312" w:eastAsia="仿宋_GB2312"/>
                      <w:sz w:val="24"/>
                      <w:shd w:fill="FFFFFF" w:val="clear"/>
                    </w:rPr>
                    <w:t>-机械疲劳模块</w:t>
                  </w:r>
                </w:p>
                <w:p>
                  <w:pPr>
                    <w:pStyle w:val="null3"/>
                    <w:jc w:val="left"/>
                  </w:pPr>
                  <w:r>
                    <w:rPr>
                      <w:rFonts w:ascii="仿宋_GB2312" w:hAnsi="仿宋_GB2312" w:cs="仿宋_GB2312" w:eastAsia="仿宋_GB2312"/>
                      <w:sz w:val="24"/>
                      <w:shd w:fill="FFFFFF" w:val="clear"/>
                    </w:rPr>
                    <w:t>▲1.</w:t>
                  </w:r>
                  <w:r>
                    <w:rPr>
                      <w:rFonts w:ascii="仿宋_GB2312" w:hAnsi="仿宋_GB2312" w:cs="仿宋_GB2312" w:eastAsia="仿宋_GB2312"/>
                      <w:sz w:val="24"/>
                      <w:color w:val="000000"/>
                    </w:rPr>
                    <w:t>1、</w:t>
                  </w:r>
                  <w:r>
                    <w:rPr>
                      <w:rFonts w:ascii="仿宋_GB2312" w:hAnsi="仿宋_GB2312" w:cs="仿宋_GB2312" w:eastAsia="仿宋_GB2312"/>
                      <w:sz w:val="24"/>
                    </w:rPr>
                    <w:t>温度范围：</w:t>
                  </w:r>
                  <w:r>
                    <w:rPr>
                      <w:rFonts w:ascii="仿宋_GB2312" w:hAnsi="仿宋_GB2312" w:cs="仿宋_GB2312" w:eastAsia="仿宋_GB2312"/>
                      <w:sz w:val="24"/>
                    </w:rPr>
                    <w:t>400℃～1600℃ ，加热形式：感应加热；工作区尺寸：≥</w:t>
                  </w:r>
                  <w:r>
                    <w:rPr>
                      <w:rFonts w:ascii="仿宋_GB2312" w:hAnsi="仿宋_GB2312" w:cs="仿宋_GB2312" w:eastAsia="仿宋_GB2312"/>
                      <w:sz w:val="24"/>
                    </w:rPr>
                    <w:t>Φ</w:t>
                  </w:r>
                  <w:r>
                    <w:rPr>
                      <w:rFonts w:ascii="仿宋_GB2312" w:hAnsi="仿宋_GB2312" w:cs="仿宋_GB2312" w:eastAsia="仿宋_GB2312"/>
                      <w:sz w:val="24"/>
                    </w:rPr>
                    <w:t>30mm</w:t>
                  </w:r>
                  <w:r>
                    <w:rPr>
                      <w:rFonts w:ascii="仿宋_GB2312" w:hAnsi="仿宋_GB2312" w:cs="仿宋_GB2312" w:eastAsia="仿宋_GB2312"/>
                      <w:sz w:val="24"/>
                    </w:rPr>
                    <w:t>×</w:t>
                  </w:r>
                  <w:r>
                    <w:rPr>
                      <w:rFonts w:ascii="仿宋_GB2312" w:hAnsi="仿宋_GB2312" w:cs="仿宋_GB2312" w:eastAsia="仿宋_GB2312"/>
                      <w:sz w:val="24"/>
                    </w:rPr>
                    <w:t>80mm； 温度梯度：≤1200℃时，≤1%；升降温速度≥30℃/S。可实现热-机械同步加载功能。</w:t>
                  </w:r>
                </w:p>
                <w:p>
                  <w:pPr>
                    <w:pStyle w:val="null3"/>
                    <w:jc w:val="left"/>
                  </w:pPr>
                  <w:r>
                    <w:rPr>
                      <w:rFonts w:ascii="仿宋_GB2312" w:hAnsi="仿宋_GB2312" w:cs="仿宋_GB2312" w:eastAsia="仿宋_GB2312"/>
                      <w:sz w:val="24"/>
                    </w:rPr>
                    <w:t>1.2、温度控制系统1套，温度波动度：≤7℃，</w:t>
                  </w:r>
                  <w:r>
                    <w:rPr>
                      <w:rFonts w:ascii="仿宋_GB2312" w:hAnsi="仿宋_GB2312" w:cs="仿宋_GB2312" w:eastAsia="仿宋_GB2312"/>
                      <w:sz w:val="24"/>
                    </w:rPr>
                    <w:t>控温仪表精度</w:t>
                  </w:r>
                  <w:r>
                    <w:rPr>
                      <w:rFonts w:ascii="仿宋_GB2312" w:hAnsi="仿宋_GB2312" w:cs="仿宋_GB2312" w:eastAsia="仿宋_GB2312"/>
                      <w:sz w:val="24"/>
                    </w:rPr>
                    <w:t>≤</w:t>
                  </w:r>
                  <w:r>
                    <w:rPr>
                      <w:rFonts w:ascii="仿宋_GB2312" w:hAnsi="仿宋_GB2312" w:cs="仿宋_GB2312" w:eastAsia="仿宋_GB2312"/>
                      <w:sz w:val="24"/>
                    </w:rPr>
                    <w:t>0.1%FS</w:t>
                  </w:r>
                  <w:r>
                    <w:rPr>
                      <w:rFonts w:ascii="仿宋_GB2312" w:hAnsi="仿宋_GB2312" w:cs="仿宋_GB2312" w:eastAsia="仿宋_GB2312"/>
                      <w:sz w:val="24"/>
                    </w:rPr>
                    <w:t>，过冲</w:t>
                  </w:r>
                  <w:r>
                    <w:rPr>
                      <w:rFonts w:ascii="仿宋_GB2312" w:hAnsi="仿宋_GB2312" w:cs="仿宋_GB2312" w:eastAsia="仿宋_GB2312"/>
                      <w:sz w:val="24"/>
                    </w:rPr>
                    <w:t>≤10℃，分辨率为0.1，具备PID控制功能，温度控制梯形波能够自动检测温度，温度曲线。热电偶：S偶≥1只。</w:t>
                  </w:r>
                </w:p>
                <w:p>
                  <w:pPr>
                    <w:pStyle w:val="null3"/>
                    <w:jc w:val="both"/>
                  </w:pPr>
                  <w:r>
                    <w:rPr>
                      <w:rFonts w:ascii="仿宋_GB2312" w:hAnsi="仿宋_GB2312" w:cs="仿宋_GB2312" w:eastAsia="仿宋_GB2312"/>
                      <w:sz w:val="24"/>
                    </w:rPr>
                    <w:t>1.3、感应源</w:t>
                  </w:r>
                  <w:r>
                    <w:rPr>
                      <w:rFonts w:ascii="仿宋_GB2312" w:hAnsi="仿宋_GB2312" w:cs="仿宋_GB2312" w:eastAsia="仿宋_GB2312"/>
                      <w:sz w:val="24"/>
                    </w:rPr>
                    <w:t>输入电压</w:t>
                  </w:r>
                  <w:r>
                    <w:rPr>
                      <w:rFonts w:ascii="仿宋_GB2312" w:hAnsi="仿宋_GB2312" w:cs="仿宋_GB2312" w:eastAsia="仿宋_GB2312"/>
                      <w:sz w:val="24"/>
                    </w:rPr>
                    <w:t>：</w:t>
                  </w:r>
                  <w:r>
                    <w:rPr>
                      <w:rFonts w:ascii="仿宋_GB2312" w:hAnsi="仿宋_GB2312" w:cs="仿宋_GB2312" w:eastAsia="仿宋_GB2312"/>
                      <w:sz w:val="24"/>
                    </w:rPr>
                    <w:t>三相</w:t>
                  </w:r>
                  <w:r>
                    <w:rPr>
                      <w:rFonts w:ascii="仿宋_GB2312" w:hAnsi="仿宋_GB2312" w:cs="仿宋_GB2312" w:eastAsia="仿宋_GB2312"/>
                      <w:sz w:val="24"/>
                    </w:rPr>
                    <w:t xml:space="preserve">380V </w:t>
                  </w:r>
                  <w:r>
                    <w:rPr>
                      <w:rFonts w:ascii="仿宋_GB2312" w:hAnsi="仿宋_GB2312" w:cs="仿宋_GB2312" w:eastAsia="仿宋_GB2312"/>
                      <w:sz w:val="24"/>
                    </w:rPr>
                    <w:t>20</w:t>
                  </w:r>
                  <w:r>
                    <w:rPr>
                      <w:rFonts w:ascii="仿宋_GB2312" w:hAnsi="仿宋_GB2312" w:cs="仿宋_GB2312" w:eastAsia="仿宋_GB2312"/>
                      <w:sz w:val="24"/>
                    </w:rPr>
                    <w:t>0-</w:t>
                  </w:r>
                  <w:r>
                    <w:rPr>
                      <w:rFonts w:ascii="仿宋_GB2312" w:hAnsi="仿宋_GB2312" w:cs="仿宋_GB2312" w:eastAsia="仿宋_GB2312"/>
                      <w:sz w:val="24"/>
                    </w:rPr>
                    <w:t>50</w:t>
                  </w:r>
                  <w:r>
                    <w:rPr>
                      <w:rFonts w:ascii="仿宋_GB2312" w:hAnsi="仿宋_GB2312" w:cs="仿宋_GB2312" w:eastAsia="仿宋_GB2312"/>
                      <w:sz w:val="24"/>
                    </w:rPr>
                    <w:t>0</w:t>
                  </w:r>
                  <w:r>
                    <w:rPr>
                      <w:rFonts w:ascii="仿宋_GB2312" w:hAnsi="仿宋_GB2312" w:cs="仿宋_GB2312" w:eastAsia="仿宋_GB2312"/>
                      <w:sz w:val="24"/>
                    </w:rPr>
                    <w:t>K</w:t>
                  </w:r>
                  <w:r>
                    <w:rPr>
                      <w:rFonts w:ascii="仿宋_GB2312" w:hAnsi="仿宋_GB2312" w:cs="仿宋_GB2312" w:eastAsia="仿宋_GB2312"/>
                      <w:sz w:val="24"/>
                    </w:rPr>
                    <w:t>HZ输出控制方式</w:t>
                  </w:r>
                  <w:r>
                    <w:rPr>
                      <w:rFonts w:ascii="仿宋_GB2312" w:hAnsi="仿宋_GB2312" w:cs="仿宋_GB2312" w:eastAsia="仿宋_GB2312"/>
                      <w:sz w:val="24"/>
                    </w:rPr>
                    <w:t>：</w:t>
                  </w:r>
                  <w:r>
                    <w:rPr>
                      <w:rFonts w:ascii="仿宋_GB2312" w:hAnsi="仿宋_GB2312" w:cs="仿宋_GB2312" w:eastAsia="仿宋_GB2312"/>
                      <w:sz w:val="24"/>
                    </w:rPr>
                    <w:t>恒电流方式</w:t>
                  </w:r>
                  <w:r>
                    <w:rPr>
                      <w:rFonts w:ascii="仿宋_GB2312" w:hAnsi="仿宋_GB2312" w:cs="仿宋_GB2312" w:eastAsia="仿宋_GB2312"/>
                      <w:sz w:val="24"/>
                    </w:rPr>
                    <w:t>，</w:t>
                  </w:r>
                  <w:r>
                    <w:rPr>
                      <w:rFonts w:ascii="仿宋_GB2312" w:hAnsi="仿宋_GB2312" w:cs="仿宋_GB2312" w:eastAsia="仿宋_GB2312"/>
                      <w:sz w:val="24"/>
                    </w:rPr>
                    <w:t>暂载率</w:t>
                  </w:r>
                  <w:r>
                    <w:rPr>
                      <w:rFonts w:ascii="仿宋_GB2312" w:hAnsi="仿宋_GB2312" w:cs="仿宋_GB2312" w:eastAsia="仿宋_GB2312"/>
                      <w:sz w:val="21"/>
                    </w:rPr>
                    <w:t>≤</w:t>
                  </w:r>
                  <w:r>
                    <w:rPr>
                      <w:rFonts w:ascii="仿宋_GB2312" w:hAnsi="仿宋_GB2312" w:cs="仿宋_GB2312" w:eastAsia="仿宋_GB2312"/>
                      <w:sz w:val="24"/>
                    </w:rPr>
                    <w:t>9</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输出振荡频率</w:t>
                  </w:r>
                  <w:r>
                    <w:rPr>
                      <w:rFonts w:ascii="仿宋_GB2312" w:hAnsi="仿宋_GB2312" w:cs="仿宋_GB2312" w:eastAsia="仿宋_GB2312"/>
                      <w:sz w:val="24"/>
                    </w:rPr>
                    <w:t>20</w:t>
                  </w:r>
                  <w:r>
                    <w:rPr>
                      <w:rFonts w:ascii="仿宋_GB2312" w:hAnsi="仿宋_GB2312" w:cs="仿宋_GB2312" w:eastAsia="仿宋_GB2312"/>
                      <w:sz w:val="24"/>
                    </w:rPr>
                    <w:t>0－</w:t>
                  </w:r>
                  <w:r>
                    <w:rPr>
                      <w:rFonts w:ascii="仿宋_GB2312" w:hAnsi="仿宋_GB2312" w:cs="仿宋_GB2312" w:eastAsia="仿宋_GB2312"/>
                      <w:sz w:val="24"/>
                    </w:rPr>
                    <w:t>5</w:t>
                  </w:r>
                  <w:r>
                    <w:rPr>
                      <w:rFonts w:ascii="仿宋_GB2312" w:hAnsi="仿宋_GB2312" w:cs="仿宋_GB2312" w:eastAsia="仿宋_GB2312"/>
                      <w:sz w:val="24"/>
                    </w:rPr>
                    <w:t>00KHZ</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冷水机组</w:t>
                  </w:r>
                  <w:r>
                    <w:rPr>
                      <w:rFonts w:ascii="仿宋_GB2312" w:hAnsi="仿宋_GB2312" w:cs="仿宋_GB2312" w:eastAsia="仿宋_GB2312"/>
                      <w:sz w:val="24"/>
                    </w:rPr>
                    <w:t>冷却水温</w:t>
                  </w:r>
                  <w:r>
                    <w:rPr>
                      <w:rFonts w:ascii="仿宋_GB2312" w:hAnsi="仿宋_GB2312" w:cs="仿宋_GB2312" w:eastAsia="仿宋_GB2312"/>
                      <w:sz w:val="21"/>
                    </w:rPr>
                    <w:t>≤</w:t>
                  </w:r>
                  <w:r>
                    <w:rPr>
                      <w:rFonts w:ascii="仿宋_GB2312" w:hAnsi="仿宋_GB2312" w:cs="仿宋_GB2312" w:eastAsia="仿宋_GB2312"/>
                      <w:sz w:val="24"/>
                    </w:rPr>
                    <w:t>40℃</w:t>
                  </w:r>
                  <w:r>
                    <w:rPr>
                      <w:rFonts w:ascii="仿宋_GB2312" w:hAnsi="仿宋_GB2312" w:cs="仿宋_GB2312" w:eastAsia="仿宋_GB2312"/>
                      <w:sz w:val="24"/>
                    </w:rPr>
                    <w:t>，</w:t>
                  </w:r>
                  <w:r>
                    <w:rPr>
                      <w:rFonts w:ascii="仿宋_GB2312" w:hAnsi="仿宋_GB2312" w:cs="仿宋_GB2312" w:eastAsia="仿宋_GB2312"/>
                      <w:sz w:val="24"/>
                    </w:rPr>
                    <w:t>流量</w:t>
                  </w:r>
                  <w:r>
                    <w:rPr>
                      <w:rFonts w:ascii="仿宋_GB2312" w:hAnsi="仿宋_GB2312" w:cs="仿宋_GB2312" w:eastAsia="仿宋_GB2312"/>
                      <w:sz w:val="21"/>
                    </w:rPr>
                    <w:t>≥</w:t>
                  </w:r>
                  <w:r>
                    <w:rPr>
                      <w:rFonts w:ascii="仿宋_GB2312" w:hAnsi="仿宋_GB2312" w:cs="仿宋_GB2312" w:eastAsia="仿宋_GB2312"/>
                      <w:sz w:val="24"/>
                    </w:rPr>
                    <w:t>6L/M</w:t>
                  </w:r>
                  <w:r>
                    <w:rPr>
                      <w:rFonts w:ascii="仿宋_GB2312" w:hAnsi="仿宋_GB2312" w:cs="仿宋_GB2312" w:eastAsia="仿宋_GB2312"/>
                      <w:sz w:val="24"/>
                    </w:rPr>
                    <w:t>in，水箱容量≥0.05m³，</w:t>
                  </w:r>
                  <w:r>
                    <w:rPr>
                      <w:rFonts w:ascii="仿宋_GB2312" w:hAnsi="仿宋_GB2312" w:cs="仿宋_GB2312" w:eastAsia="仿宋_GB2312"/>
                      <w:sz w:val="24"/>
                    </w:rPr>
                    <w:t>具有</w:t>
                  </w:r>
                  <w:r>
                    <w:rPr>
                      <w:rFonts w:ascii="仿宋_GB2312" w:hAnsi="仿宋_GB2312" w:cs="仿宋_GB2312" w:eastAsia="仿宋_GB2312"/>
                      <w:sz w:val="24"/>
                    </w:rPr>
                    <w:t>断水报警，</w:t>
                  </w:r>
                  <w:r>
                    <w:rPr>
                      <w:rFonts w:ascii="仿宋_GB2312" w:hAnsi="仿宋_GB2312" w:cs="仿宋_GB2312" w:eastAsia="仿宋_GB2312"/>
                      <w:sz w:val="24"/>
                    </w:rPr>
                    <w:t>保护功能。</w:t>
                  </w:r>
                </w:p>
                <w:p>
                  <w:pPr>
                    <w:pStyle w:val="null3"/>
                    <w:jc w:val="both"/>
                  </w:pPr>
                  <w:r>
                    <w:rPr>
                      <w:rFonts w:ascii="仿宋_GB2312" w:hAnsi="仿宋_GB2312" w:cs="仿宋_GB2312" w:eastAsia="仿宋_GB2312"/>
                      <w:sz w:val="24"/>
                    </w:rPr>
                    <w:t>1.5、保温时间：</w:t>
                  </w:r>
                  <w:r>
                    <w:rPr>
                      <w:rFonts w:ascii="仿宋_GB2312" w:hAnsi="仿宋_GB2312" w:cs="仿宋_GB2312" w:eastAsia="仿宋_GB2312"/>
                      <w:sz w:val="21"/>
                    </w:rPr>
                    <w:t>≥</w:t>
                  </w:r>
                  <w:r>
                    <w:rPr>
                      <w:rFonts w:ascii="仿宋_GB2312" w:hAnsi="仿宋_GB2312" w:cs="仿宋_GB2312" w:eastAsia="仿宋_GB2312"/>
                      <w:sz w:val="24"/>
                    </w:rPr>
                    <w:t>24小时。</w:t>
                  </w:r>
                </w:p>
                <w:p>
                  <w:pPr>
                    <w:pStyle w:val="null3"/>
                    <w:jc w:val="both"/>
                  </w:pPr>
                  <w:r>
                    <w:rPr>
                      <w:rFonts w:ascii="仿宋_GB2312" w:hAnsi="仿宋_GB2312" w:cs="仿宋_GB2312" w:eastAsia="仿宋_GB2312"/>
                      <w:sz w:val="24"/>
                    </w:rPr>
                    <w:t>1.6、支架炉体支架可手动调整，可横跨主机前后移动，炉体上下调整空间为400</w:t>
                  </w:r>
                  <w:r>
                    <w:rPr>
                      <w:rFonts w:ascii="仿宋_GB2312" w:hAnsi="仿宋_GB2312" w:cs="仿宋_GB2312" w:eastAsia="仿宋_GB2312"/>
                      <w:sz w:val="24"/>
                      <w:color w:val="000000"/>
                    </w:rPr>
                    <w:t>mm</w:t>
                  </w:r>
                  <w:r>
                    <w:rPr>
                      <w:rFonts w:ascii="仿宋_GB2312" w:hAnsi="仿宋_GB2312" w:cs="仿宋_GB2312" w:eastAsia="仿宋_GB2312"/>
                      <w:sz w:val="24"/>
                    </w:rPr>
                    <w:t>-900</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mm。</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rPr>
                    <w:t>1.7</w:t>
                  </w:r>
                  <w:r>
                    <w:rPr>
                      <w:rFonts w:ascii="仿宋_GB2312" w:hAnsi="仿宋_GB2312" w:cs="仿宋_GB2312" w:eastAsia="仿宋_GB2312"/>
                      <w:sz w:val="24"/>
                    </w:rPr>
                    <w:t>、棒材，板材拉伸夹具、压缩夹具、疲劳夹具各</w:t>
                  </w:r>
                  <w:r>
                    <w:rPr>
                      <w:rFonts w:ascii="仿宋_GB2312" w:hAnsi="仿宋_GB2312" w:cs="仿宋_GB2312" w:eastAsia="仿宋_GB2312"/>
                      <w:sz w:val="24"/>
                    </w:rPr>
                    <w:t>1</w:t>
                  </w:r>
                  <w:r>
                    <w:rPr>
                      <w:rFonts w:ascii="仿宋_GB2312" w:hAnsi="仿宋_GB2312" w:cs="仿宋_GB2312" w:eastAsia="仿宋_GB2312"/>
                      <w:sz w:val="24"/>
                    </w:rPr>
                    <w:t>套，材料：高温合金，尺寸与原试验机匹配，配备相关主机接头：拉伸、疲劳、蠕变试验机各</w:t>
                  </w:r>
                  <w:r>
                    <w:rPr>
                      <w:rFonts w:ascii="仿宋_GB2312" w:hAnsi="仿宋_GB2312" w:cs="仿宋_GB2312" w:eastAsia="仿宋_GB2312"/>
                      <w:sz w:val="24"/>
                    </w:rPr>
                    <w:t>1</w:t>
                  </w:r>
                  <w:r>
                    <w:rPr>
                      <w:rFonts w:ascii="仿宋_GB2312" w:hAnsi="仿宋_GB2312" w:cs="仿宋_GB2312" w:eastAsia="仿宋_GB2312"/>
                      <w:sz w:val="24"/>
                    </w:rPr>
                    <w:t>套。</w:t>
                  </w:r>
                </w:p>
                <w:p>
                  <w:pPr>
                    <w:pStyle w:val="null3"/>
                    <w:jc w:val="both"/>
                  </w:pPr>
                  <w:r>
                    <w:rPr>
                      <w:rFonts w:ascii="仿宋_GB2312" w:hAnsi="仿宋_GB2312" w:cs="仿宋_GB2312" w:eastAsia="仿宋_GB2312"/>
                      <w:sz w:val="24"/>
                    </w:rPr>
                    <w:t>1.8、配置：</w:t>
                  </w:r>
                  <w:r>
                    <w:rPr>
                      <w:rFonts w:ascii="仿宋_GB2312" w:hAnsi="仿宋_GB2312" w:cs="仿宋_GB2312" w:eastAsia="仿宋_GB2312"/>
                      <w:sz w:val="24"/>
                    </w:rPr>
                    <w:t>高频感应加热源</w:t>
                  </w:r>
                  <w:r>
                    <w:rPr>
                      <w:rFonts w:ascii="仿宋_GB2312" w:hAnsi="仿宋_GB2312" w:cs="仿宋_GB2312" w:eastAsia="仿宋_GB2312"/>
                      <w:sz w:val="24"/>
                    </w:rPr>
                    <w:t>1</w:t>
                  </w:r>
                  <w:r>
                    <w:rPr>
                      <w:rFonts w:ascii="仿宋_GB2312" w:hAnsi="仿宋_GB2312" w:cs="仿宋_GB2312" w:eastAsia="仿宋_GB2312"/>
                      <w:sz w:val="24"/>
                    </w:rPr>
                    <w:t>套；</w:t>
                  </w:r>
                  <w:r>
                    <w:rPr>
                      <w:rFonts w:ascii="仿宋_GB2312" w:hAnsi="仿宋_GB2312" w:cs="仿宋_GB2312" w:eastAsia="仿宋_GB2312"/>
                      <w:sz w:val="24"/>
                    </w:rPr>
                    <w:t>感应源设备</w:t>
                  </w:r>
                  <w:r>
                    <w:rPr>
                      <w:rFonts w:ascii="仿宋_GB2312" w:hAnsi="仿宋_GB2312" w:cs="仿宋_GB2312" w:eastAsia="仿宋_GB2312"/>
                      <w:sz w:val="24"/>
                    </w:rPr>
                    <w:t>1</w:t>
                  </w:r>
                  <w:r>
                    <w:rPr>
                      <w:rFonts w:ascii="仿宋_GB2312" w:hAnsi="仿宋_GB2312" w:cs="仿宋_GB2312" w:eastAsia="仿宋_GB2312"/>
                      <w:sz w:val="24"/>
                    </w:rPr>
                    <w:t>套；</w:t>
                  </w:r>
                  <w:r>
                    <w:rPr>
                      <w:rFonts w:ascii="仿宋_GB2312" w:hAnsi="仿宋_GB2312" w:cs="仿宋_GB2312" w:eastAsia="仿宋_GB2312"/>
                      <w:sz w:val="24"/>
                    </w:rPr>
                    <w:t>冷水机组</w:t>
                  </w:r>
                  <w:r>
                    <w:rPr>
                      <w:rFonts w:ascii="仿宋_GB2312" w:hAnsi="仿宋_GB2312" w:cs="仿宋_GB2312" w:eastAsia="仿宋_GB2312"/>
                      <w:sz w:val="24"/>
                    </w:rPr>
                    <w:t>1</w:t>
                  </w:r>
                  <w:r>
                    <w:rPr>
                      <w:rFonts w:ascii="仿宋_GB2312" w:hAnsi="仿宋_GB2312" w:cs="仿宋_GB2312" w:eastAsia="仿宋_GB2312"/>
                      <w:sz w:val="24"/>
                    </w:rPr>
                    <w:t>套；</w:t>
                  </w:r>
                  <w:r>
                    <w:rPr>
                      <w:rFonts w:ascii="仿宋_GB2312" w:hAnsi="仿宋_GB2312" w:cs="仿宋_GB2312" w:eastAsia="仿宋_GB2312"/>
                      <w:sz w:val="24"/>
                    </w:rPr>
                    <w:t>支架</w:t>
                  </w:r>
                  <w:r>
                    <w:rPr>
                      <w:rFonts w:ascii="仿宋_GB2312" w:hAnsi="仿宋_GB2312" w:cs="仿宋_GB2312" w:eastAsia="仿宋_GB2312"/>
                      <w:sz w:val="24"/>
                    </w:rPr>
                    <w:t>1</w:t>
                  </w:r>
                  <w:r>
                    <w:rPr>
                      <w:rFonts w:ascii="仿宋_GB2312" w:hAnsi="仿宋_GB2312" w:cs="仿宋_GB2312" w:eastAsia="仿宋_GB2312"/>
                      <w:sz w:val="24"/>
                    </w:rPr>
                    <w:t>套；力学夹具：棒材，板材拉伸夹具、压缩夹具、疲劳夹具各</w:t>
                  </w:r>
                  <w:r>
                    <w:rPr>
                      <w:rFonts w:ascii="仿宋_GB2312" w:hAnsi="仿宋_GB2312" w:cs="仿宋_GB2312" w:eastAsia="仿宋_GB2312"/>
                      <w:sz w:val="24"/>
                    </w:rPr>
                    <w:t>1</w:t>
                  </w:r>
                  <w:r>
                    <w:rPr>
                      <w:rFonts w:ascii="仿宋_GB2312" w:hAnsi="仿宋_GB2312" w:cs="仿宋_GB2312" w:eastAsia="仿宋_GB2312"/>
                      <w:sz w:val="24"/>
                    </w:rPr>
                    <w:t>套；加热线圈：</w:t>
                  </w:r>
                  <w:r>
                    <w:rPr>
                      <w:rFonts w:ascii="仿宋_GB2312" w:hAnsi="仿宋_GB2312" w:cs="仿宋_GB2312" w:eastAsia="仿宋_GB2312"/>
                      <w:sz w:val="24"/>
                    </w:rPr>
                    <w:t>5</w:t>
                  </w:r>
                  <w:r>
                    <w:rPr>
                      <w:rFonts w:ascii="仿宋_GB2312" w:hAnsi="仿宋_GB2312" w:cs="仿宋_GB2312" w:eastAsia="仿宋_GB2312"/>
                      <w:sz w:val="24"/>
                    </w:rPr>
                    <w:t>套，</w:t>
                  </w:r>
                  <w:r>
                    <w:rPr>
                      <w:rFonts w:ascii="仿宋_GB2312" w:hAnsi="仿宋_GB2312" w:cs="仿宋_GB2312" w:eastAsia="仿宋_GB2312"/>
                      <w:sz w:val="24"/>
                    </w:rPr>
                    <w:t>S</w:t>
                  </w:r>
                  <w:r>
                    <w:rPr>
                      <w:rFonts w:ascii="仿宋_GB2312" w:hAnsi="仿宋_GB2312" w:cs="仿宋_GB2312" w:eastAsia="仿宋_GB2312"/>
                      <w:sz w:val="24"/>
                    </w:rPr>
                    <w:t>偶</w:t>
                  </w:r>
                  <w:r>
                    <w:rPr>
                      <w:rFonts w:ascii="仿宋_GB2312" w:hAnsi="仿宋_GB2312" w:cs="仿宋_GB2312" w:eastAsia="仿宋_GB2312"/>
                      <w:sz w:val="24"/>
                    </w:rPr>
                    <w:t>1</w:t>
                  </w:r>
                  <w:r>
                    <w:rPr>
                      <w:rFonts w:ascii="仿宋_GB2312" w:hAnsi="仿宋_GB2312" w:cs="仿宋_GB2312" w:eastAsia="仿宋_GB2312"/>
                      <w:sz w:val="24"/>
                    </w:rPr>
                    <w:t>只。</w:t>
                  </w:r>
                </w:p>
                <w:p>
                  <w:pPr>
                    <w:pStyle w:val="null3"/>
                    <w:jc w:val="both"/>
                  </w:pPr>
                  <w:r>
                    <w:rPr>
                      <w:rFonts w:ascii="仿宋_GB2312" w:hAnsi="仿宋_GB2312" w:cs="仿宋_GB2312" w:eastAsia="仿宋_GB2312"/>
                      <w:sz w:val="24"/>
                    </w:rPr>
                    <w:t>二、高温</w:t>
                  </w:r>
                  <w:r>
                    <w:rPr>
                      <w:rFonts w:ascii="仿宋_GB2312" w:hAnsi="仿宋_GB2312" w:cs="仿宋_GB2312" w:eastAsia="仿宋_GB2312"/>
                      <w:sz w:val="24"/>
                    </w:rPr>
                    <w:t>-腐蚀-力学模块</w:t>
                  </w:r>
                </w:p>
                <w:p>
                  <w:pPr>
                    <w:pStyle w:val="null3"/>
                    <w:jc w:val="both"/>
                  </w:pPr>
                  <w:r>
                    <w:rPr>
                      <w:rFonts w:ascii="仿宋_GB2312" w:hAnsi="仿宋_GB2312" w:cs="仿宋_GB2312" w:eastAsia="仿宋_GB2312"/>
                      <w:sz w:val="24"/>
                    </w:rPr>
                    <w:t>2.1</w:t>
                  </w:r>
                  <w:r>
                    <w:rPr>
                      <w:rFonts w:ascii="仿宋_GB2312" w:hAnsi="仿宋_GB2312" w:cs="仿宋_GB2312" w:eastAsia="仿宋_GB2312"/>
                      <w:sz w:val="24"/>
                    </w:rPr>
                    <w:t>、高温腐蚀加热炉温度范围</w:t>
                  </w:r>
                  <w:r>
                    <w:rPr>
                      <w:rFonts w:ascii="仿宋_GB2312" w:hAnsi="仿宋_GB2312" w:cs="仿宋_GB2312" w:eastAsia="仿宋_GB2312"/>
                      <w:sz w:val="24"/>
                    </w:rPr>
                    <w:t>300</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00</w:t>
                  </w:r>
                  <w:r>
                    <w:rPr>
                      <w:rFonts w:ascii="仿宋_GB2312" w:hAnsi="仿宋_GB2312" w:cs="仿宋_GB2312" w:eastAsia="仿宋_GB2312"/>
                      <w:sz w:val="24"/>
                    </w:rPr>
                    <w:t>℃，均热带长：</w:t>
                  </w:r>
                  <w:r>
                    <w:rPr>
                      <w:rFonts w:ascii="仿宋_GB2312" w:hAnsi="仿宋_GB2312" w:cs="仿宋_GB2312" w:eastAsia="仿宋_GB2312"/>
                      <w:sz w:val="21"/>
                    </w:rPr>
                    <w:t>≥5</w:t>
                  </w:r>
                  <w:r>
                    <w:rPr>
                      <w:rFonts w:ascii="仿宋_GB2312" w:hAnsi="仿宋_GB2312" w:cs="仿宋_GB2312" w:eastAsia="仿宋_GB2312"/>
                      <w:sz w:val="24"/>
                    </w:rPr>
                    <w:t>0mm</w:t>
                  </w:r>
                  <w:r>
                    <w:rPr>
                      <w:rFonts w:ascii="仿宋_GB2312" w:hAnsi="仿宋_GB2312" w:cs="仿宋_GB2312" w:eastAsia="仿宋_GB2312"/>
                      <w:sz w:val="24"/>
                    </w:rPr>
                    <w:t>；温度偏差：</w:t>
                  </w:r>
                  <w:r>
                    <w:rPr>
                      <w:rFonts w:ascii="仿宋_GB2312" w:hAnsi="仿宋_GB2312" w:cs="仿宋_GB2312" w:eastAsia="仿宋_GB2312"/>
                      <w:sz w:val="24"/>
                    </w:rPr>
                    <w:t>30</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-600</w:t>
                  </w:r>
                  <w:r>
                    <w:rPr>
                      <w:rFonts w:ascii="仿宋_GB2312" w:hAnsi="仿宋_GB2312" w:cs="仿宋_GB2312" w:eastAsia="仿宋_GB2312"/>
                      <w:sz w:val="24"/>
                    </w:rPr>
                    <w:t>℃</w:t>
                  </w:r>
                  <w:r>
                    <w:rPr>
                      <w:rFonts w:ascii="仿宋_GB2312" w:hAnsi="仿宋_GB2312" w:cs="仿宋_GB2312" w:eastAsia="仿宋_GB2312"/>
                      <w:sz w:val="21"/>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00</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00</w:t>
                  </w:r>
                  <w:r>
                    <w:rPr>
                      <w:rFonts w:ascii="仿宋_GB2312" w:hAnsi="仿宋_GB2312" w:cs="仿宋_GB2312" w:eastAsia="仿宋_GB2312"/>
                      <w:sz w:val="24"/>
                    </w:rPr>
                    <w:t>℃</w:t>
                  </w:r>
                  <w:r>
                    <w:rPr>
                      <w:rFonts w:ascii="仿宋_GB2312" w:hAnsi="仿宋_GB2312" w:cs="仿宋_GB2312" w:eastAsia="仿宋_GB2312"/>
                      <w:sz w:val="21"/>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00</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00</w:t>
                  </w:r>
                  <w:r>
                    <w:rPr>
                      <w:rFonts w:ascii="仿宋_GB2312" w:hAnsi="仿宋_GB2312" w:cs="仿宋_GB2312" w:eastAsia="仿宋_GB2312"/>
                      <w:sz w:val="24"/>
                    </w:rPr>
                    <w:t>℃</w:t>
                  </w:r>
                  <w:r>
                    <w:rPr>
                      <w:rFonts w:ascii="仿宋_GB2312" w:hAnsi="仿宋_GB2312" w:cs="仿宋_GB2312" w:eastAsia="仿宋_GB2312"/>
                      <w:sz w:val="21"/>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具备高温氛围腐蚀功能，具备多种物质（气体</w:t>
                  </w:r>
                  <w:r>
                    <w:rPr>
                      <w:rFonts w:ascii="仿宋_GB2312" w:hAnsi="仿宋_GB2312" w:cs="仿宋_GB2312" w:eastAsia="仿宋_GB2312"/>
                      <w:sz w:val="24"/>
                    </w:rPr>
                    <w:t>/液体）加热能力。</w:t>
                  </w:r>
                </w:p>
                <w:p>
                  <w:pPr>
                    <w:pStyle w:val="null3"/>
                    <w:jc w:val="both"/>
                  </w:pPr>
                  <w:r>
                    <w:rPr>
                      <w:rFonts w:ascii="仿宋_GB2312" w:hAnsi="仿宋_GB2312" w:cs="仿宋_GB2312" w:eastAsia="仿宋_GB2312"/>
                      <w:sz w:val="24"/>
                    </w:rPr>
                    <w:t>2.2</w:t>
                  </w:r>
                  <w:r>
                    <w:rPr>
                      <w:rFonts w:ascii="仿宋_GB2312" w:hAnsi="仿宋_GB2312" w:cs="仿宋_GB2312" w:eastAsia="仿宋_GB2312"/>
                      <w:sz w:val="24"/>
                    </w:rPr>
                    <w:t>、加热内腔尺寸：</w:t>
                  </w:r>
                  <w:r>
                    <w:rPr>
                      <w:rFonts w:ascii="仿宋_GB2312" w:hAnsi="仿宋_GB2312" w:cs="仿宋_GB2312" w:eastAsia="仿宋_GB2312"/>
                      <w:sz w:val="21"/>
                    </w:rPr>
                    <w:t>≥</w:t>
                  </w:r>
                  <w:r>
                    <w:rPr>
                      <w:rFonts w:ascii="仿宋_GB2312" w:hAnsi="仿宋_GB2312" w:cs="仿宋_GB2312" w:eastAsia="仿宋_GB2312"/>
                      <w:sz w:val="24"/>
                    </w:rPr>
                    <w:t>Φ</w:t>
                  </w:r>
                  <w:r>
                    <w:rPr>
                      <w:rFonts w:ascii="仿宋_GB2312" w:hAnsi="仿宋_GB2312" w:cs="仿宋_GB2312" w:eastAsia="仿宋_GB2312"/>
                      <w:sz w:val="24"/>
                    </w:rPr>
                    <w:t>70mm</w:t>
                  </w:r>
                  <w:r>
                    <w:rPr>
                      <w:rFonts w:ascii="仿宋_GB2312" w:hAnsi="仿宋_GB2312" w:cs="仿宋_GB2312" w:eastAsia="仿宋_GB2312"/>
                      <w:sz w:val="24"/>
                    </w:rPr>
                    <w:t>×</w:t>
                  </w:r>
                  <w:r>
                    <w:rPr>
                      <w:rFonts w:ascii="仿宋_GB2312" w:hAnsi="仿宋_GB2312" w:cs="仿宋_GB2312" w:eastAsia="仿宋_GB2312"/>
                      <w:sz w:val="24"/>
                    </w:rPr>
                    <w:t>150mm</w:t>
                  </w:r>
                </w:p>
                <w:p>
                  <w:pPr>
                    <w:pStyle w:val="null3"/>
                    <w:jc w:val="both"/>
                  </w:pPr>
                  <w:r>
                    <w:rPr>
                      <w:rFonts w:ascii="仿宋_GB2312" w:hAnsi="仿宋_GB2312" w:cs="仿宋_GB2312" w:eastAsia="仿宋_GB2312"/>
                      <w:sz w:val="24"/>
                    </w:rPr>
                    <w:t>2.3</w:t>
                  </w:r>
                  <w:r>
                    <w:rPr>
                      <w:rFonts w:ascii="仿宋_GB2312" w:hAnsi="仿宋_GB2312" w:cs="仿宋_GB2312" w:eastAsia="仿宋_GB2312"/>
                      <w:sz w:val="24"/>
                    </w:rPr>
                    <w:t>、外形尺寸：</w:t>
                  </w:r>
                  <w:r>
                    <w:rPr>
                      <w:rFonts w:ascii="仿宋_GB2312" w:hAnsi="仿宋_GB2312" w:cs="仿宋_GB2312" w:eastAsia="仿宋_GB2312"/>
                      <w:sz w:val="21"/>
                    </w:rPr>
                    <w:t>≥</w:t>
                  </w:r>
                  <w:r>
                    <w:rPr>
                      <w:rFonts w:ascii="仿宋_GB2312" w:hAnsi="仿宋_GB2312" w:cs="仿宋_GB2312" w:eastAsia="仿宋_GB2312"/>
                      <w:sz w:val="24"/>
                    </w:rPr>
                    <w:t>Φ</w:t>
                  </w:r>
                  <w:r>
                    <w:rPr>
                      <w:rFonts w:ascii="仿宋_GB2312" w:hAnsi="仿宋_GB2312" w:cs="仿宋_GB2312" w:eastAsia="仿宋_GB2312"/>
                      <w:sz w:val="24"/>
                    </w:rPr>
                    <w:t>300mm</w:t>
                  </w:r>
                  <w:r>
                    <w:rPr>
                      <w:rFonts w:ascii="仿宋_GB2312" w:hAnsi="仿宋_GB2312" w:cs="仿宋_GB2312" w:eastAsia="仿宋_GB2312"/>
                      <w:sz w:val="24"/>
                    </w:rPr>
                    <w:t>×</w:t>
                  </w:r>
                  <w:r>
                    <w:rPr>
                      <w:rFonts w:ascii="仿宋_GB2312" w:hAnsi="仿宋_GB2312" w:cs="仿宋_GB2312" w:eastAsia="仿宋_GB2312"/>
                      <w:sz w:val="24"/>
                    </w:rPr>
                    <w:t>200mm</w:t>
                  </w:r>
                </w:p>
                <w:p>
                  <w:pPr>
                    <w:pStyle w:val="null3"/>
                    <w:jc w:val="both"/>
                  </w:pPr>
                  <w:r>
                    <w:rPr>
                      <w:rFonts w:ascii="仿宋_GB2312" w:hAnsi="仿宋_GB2312" w:cs="仿宋_GB2312" w:eastAsia="仿宋_GB2312"/>
                      <w:sz w:val="24"/>
                    </w:rPr>
                    <w:t>2.4</w:t>
                  </w:r>
                  <w:r>
                    <w:rPr>
                      <w:rFonts w:ascii="仿宋_GB2312" w:hAnsi="仿宋_GB2312" w:cs="仿宋_GB2312" w:eastAsia="仿宋_GB2312"/>
                      <w:sz w:val="24"/>
                    </w:rPr>
                    <w:t>、多段数显示温度控制系统控温范围：</w:t>
                  </w:r>
                  <w:r>
                    <w:rPr>
                      <w:rFonts w:ascii="仿宋_GB2312" w:hAnsi="仿宋_GB2312" w:cs="仿宋_GB2312" w:eastAsia="仿宋_GB2312"/>
                      <w:sz w:val="24"/>
                    </w:rPr>
                    <w:t>300</w:t>
                  </w:r>
                  <w:r>
                    <w:rPr>
                      <w:rFonts w:ascii="仿宋_GB2312" w:hAnsi="仿宋_GB2312" w:cs="仿宋_GB2312" w:eastAsia="仿宋_GB2312"/>
                      <w:sz w:val="24"/>
                    </w:rPr>
                    <w:t>℃</w:t>
                  </w:r>
                  <w:r>
                    <w:rPr>
                      <w:rFonts w:ascii="仿宋_GB2312" w:hAnsi="仿宋_GB2312" w:cs="仿宋_GB2312" w:eastAsia="仿宋_GB2312"/>
                      <w:sz w:val="24"/>
                    </w:rPr>
                    <w:t>-1100</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温度波动度：</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控温仪表精度</w:t>
                  </w:r>
                  <w:r>
                    <w:rPr>
                      <w:rFonts w:ascii="仿宋_GB2312" w:hAnsi="仿宋_GB2312" w:cs="仿宋_GB2312" w:eastAsia="仿宋_GB2312"/>
                      <w:sz w:val="24"/>
                    </w:rPr>
                    <w:t>≤</w:t>
                  </w:r>
                  <w:r>
                    <w:rPr>
                      <w:rFonts w:ascii="仿宋_GB2312" w:hAnsi="仿宋_GB2312" w:cs="仿宋_GB2312" w:eastAsia="仿宋_GB2312"/>
                      <w:sz w:val="24"/>
                    </w:rPr>
                    <w:t>0.1%FS</w:t>
                  </w:r>
                  <w:r>
                    <w:rPr>
                      <w:rFonts w:ascii="仿宋_GB2312" w:hAnsi="仿宋_GB2312" w:cs="仿宋_GB2312" w:eastAsia="仿宋_GB2312"/>
                      <w:sz w:val="24"/>
                    </w:rPr>
                    <w:t>，分辨率为</w:t>
                  </w:r>
                  <w:r>
                    <w:rPr>
                      <w:rFonts w:ascii="仿宋_GB2312" w:hAnsi="仿宋_GB2312" w:cs="仿宋_GB2312" w:eastAsia="仿宋_GB2312"/>
                      <w:sz w:val="24"/>
                    </w:rPr>
                    <w:t>0.1</w:t>
                  </w:r>
                  <w:r>
                    <w:rPr>
                      <w:rFonts w:ascii="仿宋_GB2312" w:hAnsi="仿宋_GB2312" w:cs="仿宋_GB2312" w:eastAsia="仿宋_GB2312"/>
                      <w:sz w:val="24"/>
                    </w:rPr>
                    <w:t>，具备</w:t>
                  </w:r>
                  <w:r>
                    <w:rPr>
                      <w:rFonts w:ascii="仿宋_GB2312" w:hAnsi="仿宋_GB2312" w:cs="仿宋_GB2312" w:eastAsia="仿宋_GB2312"/>
                      <w:sz w:val="24"/>
                    </w:rPr>
                    <w:t>PID</w:t>
                  </w:r>
                  <w:r>
                    <w:rPr>
                      <w:rFonts w:ascii="仿宋_GB2312" w:hAnsi="仿宋_GB2312" w:cs="仿宋_GB2312" w:eastAsia="仿宋_GB2312"/>
                      <w:sz w:val="24"/>
                    </w:rPr>
                    <w:t>控制功能，温度控制梯形波能够自动检测温度，温度曲线。热电偶：</w:t>
                  </w:r>
                  <w:r>
                    <w:rPr>
                      <w:rFonts w:ascii="仿宋_GB2312" w:hAnsi="仿宋_GB2312" w:cs="仿宋_GB2312" w:eastAsia="仿宋_GB2312"/>
                      <w:sz w:val="24"/>
                    </w:rPr>
                    <w:t>K</w:t>
                  </w:r>
                  <w:r>
                    <w:rPr>
                      <w:rFonts w:ascii="仿宋_GB2312" w:hAnsi="仿宋_GB2312" w:cs="仿宋_GB2312" w:eastAsia="仿宋_GB2312"/>
                      <w:sz w:val="24"/>
                    </w:rPr>
                    <w:t>偶≥</w:t>
                  </w:r>
                  <w:r>
                    <w:rPr>
                      <w:rFonts w:ascii="仿宋_GB2312" w:hAnsi="仿宋_GB2312" w:cs="仿宋_GB2312" w:eastAsia="仿宋_GB2312"/>
                      <w:sz w:val="24"/>
                    </w:rPr>
                    <w:t>4</w:t>
                  </w:r>
                  <w:r>
                    <w:rPr>
                      <w:rFonts w:ascii="仿宋_GB2312" w:hAnsi="仿宋_GB2312" w:cs="仿宋_GB2312" w:eastAsia="仿宋_GB2312"/>
                      <w:sz w:val="24"/>
                    </w:rPr>
                    <w:t>只。</w:t>
                  </w:r>
                </w:p>
                <w:p>
                  <w:pPr>
                    <w:pStyle w:val="null3"/>
                    <w:jc w:val="both"/>
                  </w:pPr>
                  <w:r>
                    <w:rPr>
                      <w:rFonts w:ascii="仿宋_GB2312" w:hAnsi="仿宋_GB2312" w:cs="仿宋_GB2312" w:eastAsia="仿宋_GB2312"/>
                      <w:sz w:val="24"/>
                      <w:shd w:fill="FFFFFF" w:val="clear"/>
                    </w:rPr>
                    <w:t>▲2.5</w:t>
                  </w:r>
                  <w:r>
                    <w:rPr>
                      <w:rFonts w:ascii="仿宋_GB2312" w:hAnsi="仿宋_GB2312" w:cs="仿宋_GB2312" w:eastAsia="仿宋_GB2312"/>
                      <w:sz w:val="24"/>
                      <w:color w:val="000000"/>
                    </w:rPr>
                    <w:t>、高温下密闭氛围系统</w:t>
                  </w:r>
                  <w:r>
                    <w:rPr>
                      <w:rFonts w:ascii="仿宋_GB2312" w:hAnsi="仿宋_GB2312" w:cs="仿宋_GB2312" w:eastAsia="仿宋_GB2312"/>
                      <w:sz w:val="24"/>
                    </w:rPr>
                    <w:t>2</w:t>
                  </w:r>
                  <w:r>
                    <w:rPr>
                      <w:rFonts w:ascii="仿宋_GB2312" w:hAnsi="仿宋_GB2312" w:cs="仿宋_GB2312" w:eastAsia="仿宋_GB2312"/>
                      <w:sz w:val="24"/>
                    </w:rPr>
                    <w:t>套</w:t>
                  </w:r>
                  <w:r>
                    <w:rPr>
                      <w:rFonts w:ascii="仿宋_GB2312" w:hAnsi="仿宋_GB2312" w:cs="仿宋_GB2312" w:eastAsia="仿宋_GB2312"/>
                      <w:sz w:val="24"/>
                    </w:rPr>
                    <w:t>，可抽真空，可充氛围环境：包括多种混合气体</w:t>
                  </w:r>
                  <w:r>
                    <w:rPr>
                      <w:rFonts w:ascii="仿宋_GB2312" w:hAnsi="仿宋_GB2312" w:cs="仿宋_GB2312" w:eastAsia="仿宋_GB2312"/>
                      <w:sz w:val="24"/>
                    </w:rPr>
                    <w:t>/液体，</w:t>
                  </w:r>
                  <w:r>
                    <w:rPr>
                      <w:rFonts w:ascii="仿宋_GB2312" w:hAnsi="仿宋_GB2312" w:cs="仿宋_GB2312" w:eastAsia="仿宋_GB2312"/>
                      <w:sz w:val="24"/>
                      <w:color w:val="000000"/>
                    </w:rPr>
                    <w:t>氛围系统</w:t>
                  </w:r>
                  <w:r>
                    <w:rPr>
                      <w:rFonts w:ascii="仿宋_GB2312" w:hAnsi="仿宋_GB2312" w:cs="仿宋_GB2312" w:eastAsia="仿宋_GB2312"/>
                      <w:sz w:val="24"/>
                    </w:rPr>
                    <w:t>腔体采用惰性材料，不易被腐蚀（包括酸、碱、燃气等介质），腔体密封圈能够承受</w:t>
                  </w:r>
                  <w:r>
                    <w:rPr>
                      <w:rFonts w:ascii="仿宋_GB2312" w:hAnsi="仿宋_GB2312" w:cs="仿宋_GB2312" w:eastAsia="仿宋_GB2312"/>
                      <w:sz w:val="24"/>
                    </w:rPr>
                    <w:t>≥800℃高温酸碱腐蚀。</w:t>
                  </w:r>
                </w:p>
                <w:p>
                  <w:pPr>
                    <w:pStyle w:val="null3"/>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2.6</w:t>
                  </w:r>
                  <w:r>
                    <w:rPr>
                      <w:rFonts w:ascii="仿宋_GB2312" w:hAnsi="仿宋_GB2312" w:cs="仿宋_GB2312" w:eastAsia="仿宋_GB2312"/>
                      <w:sz w:val="24"/>
                      <w:color w:val="000000"/>
                    </w:rPr>
                    <w:t>、控制系统</w:t>
                  </w:r>
                  <w:r>
                    <w:rPr>
                      <w:rFonts w:ascii="仿宋_GB2312" w:hAnsi="仿宋_GB2312" w:cs="仿宋_GB2312" w:eastAsia="仿宋_GB2312"/>
                      <w:sz w:val="24"/>
                    </w:rPr>
                    <w:t>1</w:t>
                  </w:r>
                  <w:r>
                    <w:rPr>
                      <w:rFonts w:ascii="仿宋_GB2312" w:hAnsi="仿宋_GB2312" w:cs="仿宋_GB2312" w:eastAsia="仿宋_GB2312"/>
                      <w:sz w:val="24"/>
                    </w:rPr>
                    <w:t>套</w:t>
                  </w:r>
                  <w:r>
                    <w:rPr>
                      <w:rFonts w:ascii="仿宋_GB2312" w:hAnsi="仿宋_GB2312" w:cs="仿宋_GB2312" w:eastAsia="仿宋_GB2312"/>
                      <w:sz w:val="24"/>
                    </w:rPr>
                    <w:t>，可通过人机对话触摸屏设定所有参数，控制器具备</w:t>
                  </w:r>
                  <w:r>
                    <w:rPr>
                      <w:rFonts w:ascii="仿宋_GB2312" w:hAnsi="仿宋_GB2312" w:cs="仿宋_GB2312" w:eastAsia="仿宋_GB2312"/>
                      <w:sz w:val="24"/>
                    </w:rPr>
                    <w:t>≥</w:t>
                  </w:r>
                  <w:r>
                    <w:rPr>
                      <w:rFonts w:ascii="仿宋_GB2312" w:hAnsi="仿宋_GB2312" w:cs="仿宋_GB2312" w:eastAsia="仿宋_GB2312"/>
                      <w:sz w:val="24"/>
                    </w:rPr>
                    <w:t>8通道闭环控制功能，可实现自动模式、手动模式，控制器具备机器学习功能，可自动调节各通道或管路流量，也可手动调节。具备报警功能，如遇突发情况，自动锁定关闭所有气体、液体、温度供应源.</w:t>
                  </w:r>
                  <w:r>
                    <w:rPr>
                      <w:rFonts w:ascii="仿宋_GB2312" w:hAnsi="仿宋_GB2312" w:cs="仿宋_GB2312" w:eastAsia="仿宋_GB2312"/>
                      <w:sz w:val="24"/>
                      <w:color w:val="000000"/>
                    </w:rPr>
                    <w:t>具有多重保护。</w:t>
                  </w:r>
                </w:p>
                <w:p>
                  <w:pPr>
                    <w:pStyle w:val="null3"/>
                    <w:jc w:val="both"/>
                  </w:pPr>
                  <w:r>
                    <w:rPr>
                      <w:rFonts w:ascii="仿宋_GB2312" w:hAnsi="仿宋_GB2312" w:cs="仿宋_GB2312" w:eastAsia="仿宋_GB2312"/>
                      <w:sz w:val="24"/>
                    </w:rPr>
                    <w:t>2.7</w:t>
                  </w:r>
                  <w:r>
                    <w:rPr>
                      <w:rFonts w:ascii="仿宋_GB2312" w:hAnsi="仿宋_GB2312" w:cs="仿宋_GB2312" w:eastAsia="仿宋_GB2312"/>
                      <w:sz w:val="24"/>
                    </w:rPr>
                    <w:t>、高温炉在保温阶段超温时，能控制加热电炉自动断电；</w:t>
                  </w:r>
                </w:p>
                <w:p>
                  <w:pPr>
                    <w:pStyle w:val="null3"/>
                    <w:jc w:val="both"/>
                  </w:pPr>
                  <w:r>
                    <w:rPr>
                      <w:rFonts w:ascii="仿宋_GB2312" w:hAnsi="仿宋_GB2312" w:cs="仿宋_GB2312" w:eastAsia="仿宋_GB2312"/>
                      <w:sz w:val="24"/>
                    </w:rPr>
                    <w:t>2.8、气液输入系统</w:t>
                  </w:r>
                  <w:r>
                    <w:rPr>
                      <w:rFonts w:ascii="仿宋_GB2312" w:hAnsi="仿宋_GB2312" w:cs="仿宋_GB2312" w:eastAsia="仿宋_GB2312"/>
                      <w:sz w:val="24"/>
                    </w:rPr>
                    <w:t>1</w:t>
                  </w:r>
                  <w:r>
                    <w:rPr>
                      <w:rFonts w:ascii="仿宋_GB2312" w:hAnsi="仿宋_GB2312" w:cs="仿宋_GB2312" w:eastAsia="仿宋_GB2312"/>
                      <w:sz w:val="24"/>
                    </w:rPr>
                    <w:t>套，</w:t>
                  </w:r>
                  <w:r>
                    <w:rPr>
                      <w:rFonts w:ascii="仿宋_GB2312" w:hAnsi="仿宋_GB2312" w:cs="仿宋_GB2312" w:eastAsia="仿宋_GB2312"/>
                      <w:sz w:val="24"/>
                    </w:rPr>
                    <w:t>包括空气，燃气</w:t>
                  </w:r>
                  <w:r>
                    <w:rPr>
                      <w:rFonts w:ascii="仿宋_GB2312" w:hAnsi="仿宋_GB2312" w:cs="仿宋_GB2312" w:eastAsia="仿宋_GB2312"/>
                      <w:sz w:val="24"/>
                    </w:rPr>
                    <w:t>/油，盐水三大系统（电磁阀、流量计、管路等），各系统之间独立工作，可通过控制器进行比例混合，能够稳定在高温环境下对试样进行力学热腐蚀。</w:t>
                  </w:r>
                </w:p>
                <w:p>
                  <w:pPr>
                    <w:pStyle w:val="null3"/>
                    <w:jc w:val="both"/>
                  </w:pPr>
                  <w:r>
                    <w:rPr>
                      <w:rFonts w:ascii="仿宋_GB2312" w:hAnsi="仿宋_GB2312" w:cs="仿宋_GB2312" w:eastAsia="仿宋_GB2312"/>
                      <w:sz w:val="24"/>
                    </w:rPr>
                    <w:t>2.9、空气、燃气、氮气等气体流量计</w:t>
                  </w:r>
                  <w:r>
                    <w:rPr>
                      <w:rFonts w:ascii="仿宋_GB2312" w:hAnsi="仿宋_GB2312" w:cs="仿宋_GB2312" w:eastAsia="仿宋_GB2312"/>
                      <w:sz w:val="24"/>
                    </w:rPr>
                    <w:t>2</w:t>
                  </w:r>
                  <w:r>
                    <w:rPr>
                      <w:rFonts w:ascii="仿宋_GB2312" w:hAnsi="仿宋_GB2312" w:cs="仿宋_GB2312" w:eastAsia="仿宋_GB2312"/>
                      <w:sz w:val="24"/>
                    </w:rPr>
                    <w:t>套，</w:t>
                  </w:r>
                  <w:r>
                    <w:rPr>
                      <w:rFonts w:ascii="仿宋_GB2312" w:hAnsi="仿宋_GB2312" w:cs="仿宋_GB2312" w:eastAsia="仿宋_GB2312"/>
                      <w:sz w:val="24"/>
                    </w:rPr>
                    <w:t>技术参数：流量范围：</w:t>
                  </w:r>
                  <w:r>
                    <w:rPr>
                      <w:rFonts w:ascii="仿宋_GB2312" w:hAnsi="仿宋_GB2312" w:cs="仿宋_GB2312" w:eastAsia="仿宋_GB2312"/>
                      <w:sz w:val="24"/>
                    </w:rPr>
                    <w:t>0.5 m³/h～16m³/h，测量精度：≤3%，工作压力：≤0.3Mpa，使用温度：-20℃-60℃，具备RS-485通讯。</w:t>
                  </w:r>
                </w:p>
                <w:p>
                  <w:pPr>
                    <w:pStyle w:val="null3"/>
                    <w:jc w:val="both"/>
                  </w:pPr>
                  <w:r>
                    <w:rPr>
                      <w:rFonts w:ascii="仿宋_GB2312" w:hAnsi="仿宋_GB2312" w:cs="仿宋_GB2312" w:eastAsia="仿宋_GB2312"/>
                      <w:sz w:val="24"/>
                    </w:rPr>
                    <w:t>2.10、盐水流量计以及阀门</w:t>
                  </w:r>
                  <w:r>
                    <w:rPr>
                      <w:rFonts w:ascii="仿宋_GB2312" w:hAnsi="仿宋_GB2312" w:cs="仿宋_GB2312" w:eastAsia="仿宋_GB2312"/>
                      <w:sz w:val="24"/>
                    </w:rPr>
                    <w:t>1</w:t>
                  </w:r>
                  <w:r>
                    <w:rPr>
                      <w:rFonts w:ascii="仿宋_GB2312" w:hAnsi="仿宋_GB2312" w:cs="仿宋_GB2312" w:eastAsia="仿宋_GB2312"/>
                      <w:sz w:val="24"/>
                    </w:rPr>
                    <w:t>套，</w:t>
                  </w:r>
                  <w:r>
                    <w:rPr>
                      <w:rFonts w:ascii="仿宋_GB2312" w:hAnsi="仿宋_GB2312" w:cs="仿宋_GB2312" w:eastAsia="仿宋_GB2312"/>
                      <w:sz w:val="24"/>
                    </w:rPr>
                    <w:t>技术参数：测量精度：</w:t>
                  </w:r>
                  <w:r>
                    <w:rPr>
                      <w:rFonts w:ascii="仿宋_GB2312" w:hAnsi="仿宋_GB2312" w:cs="仿宋_GB2312" w:eastAsia="仿宋_GB2312"/>
                      <w:sz w:val="24"/>
                    </w:rPr>
                    <w:t>≤3%，阀门、管路之间抗盐水腐蚀，具备长时间工作能力。</w:t>
                  </w:r>
                </w:p>
                <w:p>
                  <w:pPr>
                    <w:pStyle w:val="null3"/>
                    <w:jc w:val="both"/>
                  </w:pPr>
                  <w:r>
                    <w:rPr>
                      <w:rFonts w:ascii="仿宋_GB2312" w:hAnsi="仿宋_GB2312" w:cs="仿宋_GB2312" w:eastAsia="仿宋_GB2312"/>
                      <w:sz w:val="24"/>
                    </w:rPr>
                    <w:t>2.11、冷水机组</w:t>
                  </w:r>
                  <w:r>
                    <w:rPr>
                      <w:rFonts w:ascii="仿宋_GB2312" w:hAnsi="仿宋_GB2312" w:cs="仿宋_GB2312" w:eastAsia="仿宋_GB2312"/>
                      <w:sz w:val="24"/>
                    </w:rPr>
                    <w:t>1</w:t>
                  </w:r>
                  <w:r>
                    <w:rPr>
                      <w:rFonts w:ascii="仿宋_GB2312" w:hAnsi="仿宋_GB2312" w:cs="仿宋_GB2312" w:eastAsia="仿宋_GB2312"/>
                      <w:sz w:val="24"/>
                    </w:rPr>
                    <w:t>套，</w:t>
                  </w:r>
                  <w:r>
                    <w:rPr>
                      <w:rFonts w:ascii="仿宋_GB2312" w:hAnsi="仿宋_GB2312" w:cs="仿宋_GB2312" w:eastAsia="仿宋_GB2312"/>
                      <w:sz w:val="24"/>
                    </w:rPr>
                    <w:t>冷却水温</w:t>
                  </w:r>
                  <w:r>
                    <w:rPr>
                      <w:rFonts w:ascii="仿宋_GB2312" w:hAnsi="仿宋_GB2312" w:cs="仿宋_GB2312" w:eastAsia="仿宋_GB2312"/>
                      <w:sz w:val="21"/>
                    </w:rPr>
                    <w:t>≤</w:t>
                  </w:r>
                  <w:r>
                    <w:rPr>
                      <w:rFonts w:ascii="仿宋_GB2312" w:hAnsi="仿宋_GB2312" w:cs="仿宋_GB2312" w:eastAsia="仿宋_GB2312"/>
                      <w:sz w:val="24"/>
                    </w:rPr>
                    <w:t>40℃</w:t>
                  </w:r>
                  <w:r>
                    <w:rPr>
                      <w:rFonts w:ascii="仿宋_GB2312" w:hAnsi="仿宋_GB2312" w:cs="仿宋_GB2312" w:eastAsia="仿宋_GB2312"/>
                      <w:sz w:val="24"/>
                    </w:rPr>
                    <w:t>，</w:t>
                  </w:r>
                  <w:r>
                    <w:rPr>
                      <w:rFonts w:ascii="仿宋_GB2312" w:hAnsi="仿宋_GB2312" w:cs="仿宋_GB2312" w:eastAsia="仿宋_GB2312"/>
                      <w:sz w:val="24"/>
                    </w:rPr>
                    <w:t>水流量</w:t>
                  </w:r>
                  <w:r>
                    <w:rPr>
                      <w:rFonts w:ascii="仿宋_GB2312" w:hAnsi="仿宋_GB2312" w:cs="仿宋_GB2312" w:eastAsia="仿宋_GB2312"/>
                      <w:sz w:val="21"/>
                    </w:rPr>
                    <w:t>≥</w:t>
                  </w:r>
                  <w:r>
                    <w:rPr>
                      <w:rFonts w:ascii="仿宋_GB2312" w:hAnsi="仿宋_GB2312" w:cs="仿宋_GB2312" w:eastAsia="仿宋_GB2312"/>
                      <w:sz w:val="24"/>
                    </w:rPr>
                    <w:t>6L/M</w:t>
                  </w:r>
                  <w:r>
                    <w:rPr>
                      <w:rFonts w:ascii="仿宋_GB2312" w:hAnsi="仿宋_GB2312" w:cs="仿宋_GB2312" w:eastAsia="仿宋_GB2312"/>
                      <w:sz w:val="24"/>
                    </w:rPr>
                    <w:t>in，水箱容量≥0.05m³，</w:t>
                  </w:r>
                  <w:r>
                    <w:rPr>
                      <w:rFonts w:ascii="仿宋_GB2312" w:hAnsi="仿宋_GB2312" w:cs="仿宋_GB2312" w:eastAsia="仿宋_GB2312"/>
                      <w:sz w:val="24"/>
                    </w:rPr>
                    <w:t>具有</w:t>
                  </w:r>
                  <w:r>
                    <w:rPr>
                      <w:rFonts w:ascii="仿宋_GB2312" w:hAnsi="仿宋_GB2312" w:cs="仿宋_GB2312" w:eastAsia="仿宋_GB2312"/>
                      <w:sz w:val="24"/>
                    </w:rPr>
                    <w:t>断水报警，</w:t>
                  </w:r>
                  <w:r>
                    <w:rPr>
                      <w:rFonts w:ascii="仿宋_GB2312" w:hAnsi="仿宋_GB2312" w:cs="仿宋_GB2312" w:eastAsia="仿宋_GB2312"/>
                      <w:sz w:val="24"/>
                    </w:rPr>
                    <w:t>保护功能；</w:t>
                  </w:r>
                  <w:r>
                    <w:rPr>
                      <w:rFonts w:ascii="仿宋_GB2312" w:hAnsi="仿宋_GB2312" w:cs="仿宋_GB2312" w:eastAsia="仿宋_GB2312"/>
                      <w:sz w:val="24"/>
                    </w:rPr>
                    <w:t>水路流量控制</w:t>
                  </w:r>
                  <w:r>
                    <w:rPr>
                      <w:rFonts w:ascii="仿宋_GB2312" w:hAnsi="仿宋_GB2312" w:cs="仿宋_GB2312" w:eastAsia="仿宋_GB2312"/>
                      <w:sz w:val="24"/>
                    </w:rPr>
                    <w:t>功能；防止主机力值传感器，其他传感器等过热。</w:t>
                  </w:r>
                </w:p>
                <w:p>
                  <w:pPr>
                    <w:pStyle w:val="null3"/>
                    <w:jc w:val="both"/>
                  </w:pPr>
                  <w:r>
                    <w:rPr>
                      <w:rFonts w:ascii="仿宋_GB2312" w:hAnsi="仿宋_GB2312" w:cs="仿宋_GB2312" w:eastAsia="仿宋_GB2312"/>
                      <w:sz w:val="24"/>
                    </w:rPr>
                    <w:t>2.12</w:t>
                  </w:r>
                  <w:r>
                    <w:rPr>
                      <w:rFonts w:ascii="仿宋_GB2312" w:hAnsi="仿宋_GB2312" w:cs="仿宋_GB2312" w:eastAsia="仿宋_GB2312"/>
                      <w:sz w:val="24"/>
                    </w:rPr>
                    <w:t>、棒材，板材拉伸夹具、压缩夹具、疲劳夹具各</w:t>
                  </w:r>
                  <w:r>
                    <w:rPr>
                      <w:rFonts w:ascii="仿宋_GB2312" w:hAnsi="仿宋_GB2312" w:cs="仿宋_GB2312" w:eastAsia="仿宋_GB2312"/>
                      <w:sz w:val="24"/>
                    </w:rPr>
                    <w:t>1</w:t>
                  </w:r>
                  <w:r>
                    <w:rPr>
                      <w:rFonts w:ascii="仿宋_GB2312" w:hAnsi="仿宋_GB2312" w:cs="仿宋_GB2312" w:eastAsia="仿宋_GB2312"/>
                      <w:sz w:val="24"/>
                    </w:rPr>
                    <w:t>套，材料：高温合金，尺寸与原试验机匹配，配备相关主机接头：拉伸、疲劳、蠕变试验机各</w:t>
                  </w:r>
                  <w:r>
                    <w:rPr>
                      <w:rFonts w:ascii="仿宋_GB2312" w:hAnsi="仿宋_GB2312" w:cs="仿宋_GB2312" w:eastAsia="仿宋_GB2312"/>
                      <w:sz w:val="24"/>
                    </w:rPr>
                    <w:t>1</w:t>
                  </w:r>
                  <w:r>
                    <w:rPr>
                      <w:rFonts w:ascii="仿宋_GB2312" w:hAnsi="仿宋_GB2312" w:cs="仿宋_GB2312" w:eastAsia="仿宋_GB2312"/>
                      <w:sz w:val="24"/>
                    </w:rPr>
                    <w:t>套。</w:t>
                  </w:r>
                </w:p>
                <w:p>
                  <w:pPr>
                    <w:pStyle w:val="null3"/>
                    <w:jc w:val="both"/>
                  </w:pPr>
                  <w:r>
                    <w:rPr>
                      <w:rFonts w:ascii="仿宋_GB2312" w:hAnsi="仿宋_GB2312" w:cs="仿宋_GB2312" w:eastAsia="仿宋_GB2312"/>
                      <w:sz w:val="24"/>
                    </w:rPr>
                    <w:t>2.13、配置：</w:t>
                  </w:r>
                  <w:r>
                    <w:rPr>
                      <w:rFonts w:ascii="仿宋_GB2312" w:hAnsi="仿宋_GB2312" w:cs="仿宋_GB2312" w:eastAsia="仿宋_GB2312"/>
                      <w:sz w:val="24"/>
                    </w:rPr>
                    <w:t>高温腐蚀加热炉</w:t>
                  </w:r>
                  <w:r>
                    <w:rPr>
                      <w:rFonts w:ascii="仿宋_GB2312" w:hAnsi="仿宋_GB2312" w:cs="仿宋_GB2312" w:eastAsia="仿宋_GB2312"/>
                      <w:sz w:val="24"/>
                    </w:rPr>
                    <w:t>1</w:t>
                  </w:r>
                  <w:r>
                    <w:rPr>
                      <w:rFonts w:ascii="仿宋_GB2312" w:hAnsi="仿宋_GB2312" w:cs="仿宋_GB2312" w:eastAsia="仿宋_GB2312"/>
                      <w:sz w:val="24"/>
                    </w:rPr>
                    <w:t>套；多段数显示温度控制系统</w:t>
                  </w:r>
                  <w:r>
                    <w:rPr>
                      <w:rFonts w:ascii="仿宋_GB2312" w:hAnsi="仿宋_GB2312" w:cs="仿宋_GB2312" w:eastAsia="仿宋_GB2312"/>
                      <w:sz w:val="24"/>
                    </w:rPr>
                    <w:t>1</w:t>
                  </w:r>
                  <w:r>
                    <w:rPr>
                      <w:rFonts w:ascii="仿宋_GB2312" w:hAnsi="仿宋_GB2312" w:cs="仿宋_GB2312" w:eastAsia="仿宋_GB2312"/>
                      <w:sz w:val="24"/>
                    </w:rPr>
                    <w:t>套；</w:t>
                  </w:r>
                  <w:r>
                    <w:rPr>
                      <w:rFonts w:ascii="仿宋_GB2312" w:hAnsi="仿宋_GB2312" w:cs="仿宋_GB2312" w:eastAsia="仿宋_GB2312"/>
                      <w:sz w:val="24"/>
                      <w:color w:val="000000"/>
                    </w:rPr>
                    <w:t>高温下密闭氛围系统</w:t>
                  </w:r>
                  <w:r>
                    <w:rPr>
                      <w:rFonts w:ascii="仿宋_GB2312" w:hAnsi="仿宋_GB2312" w:cs="仿宋_GB2312" w:eastAsia="仿宋_GB2312"/>
                      <w:sz w:val="24"/>
                    </w:rPr>
                    <w:t>2</w:t>
                  </w:r>
                  <w:r>
                    <w:rPr>
                      <w:rFonts w:ascii="仿宋_GB2312" w:hAnsi="仿宋_GB2312" w:cs="仿宋_GB2312" w:eastAsia="仿宋_GB2312"/>
                      <w:sz w:val="24"/>
                    </w:rPr>
                    <w:t>套；</w:t>
                  </w:r>
                  <w:r>
                    <w:rPr>
                      <w:rFonts w:ascii="仿宋_GB2312" w:hAnsi="仿宋_GB2312" w:cs="仿宋_GB2312" w:eastAsia="仿宋_GB2312"/>
                      <w:sz w:val="24"/>
                      <w:color w:val="000000"/>
                    </w:rPr>
                    <w:t>控制系统</w:t>
                  </w:r>
                  <w:r>
                    <w:rPr>
                      <w:rFonts w:ascii="仿宋_GB2312" w:hAnsi="仿宋_GB2312" w:cs="仿宋_GB2312" w:eastAsia="仿宋_GB2312"/>
                      <w:sz w:val="24"/>
                    </w:rPr>
                    <w:t>1</w:t>
                  </w:r>
                  <w:r>
                    <w:rPr>
                      <w:rFonts w:ascii="仿宋_GB2312" w:hAnsi="仿宋_GB2312" w:cs="仿宋_GB2312" w:eastAsia="仿宋_GB2312"/>
                      <w:sz w:val="24"/>
                    </w:rPr>
                    <w:t>套；</w:t>
                  </w:r>
                  <w:r>
                    <w:rPr>
                      <w:rFonts w:ascii="仿宋_GB2312" w:hAnsi="仿宋_GB2312" w:cs="仿宋_GB2312" w:eastAsia="仿宋_GB2312"/>
                      <w:sz w:val="24"/>
                    </w:rPr>
                    <w:t>气液输入系统</w:t>
                  </w:r>
                  <w:r>
                    <w:rPr>
                      <w:rFonts w:ascii="仿宋_GB2312" w:hAnsi="仿宋_GB2312" w:cs="仿宋_GB2312" w:eastAsia="仿宋_GB2312"/>
                      <w:sz w:val="24"/>
                    </w:rPr>
                    <w:t>1</w:t>
                  </w:r>
                  <w:r>
                    <w:rPr>
                      <w:rFonts w:ascii="仿宋_GB2312" w:hAnsi="仿宋_GB2312" w:cs="仿宋_GB2312" w:eastAsia="仿宋_GB2312"/>
                      <w:sz w:val="24"/>
                    </w:rPr>
                    <w:t>套；</w:t>
                  </w:r>
                  <w:r>
                    <w:rPr>
                      <w:rFonts w:ascii="仿宋_GB2312" w:hAnsi="仿宋_GB2312" w:cs="仿宋_GB2312" w:eastAsia="仿宋_GB2312"/>
                      <w:sz w:val="24"/>
                    </w:rPr>
                    <w:t>空气、燃气、氮气等气体流量计以及阀门</w:t>
                  </w:r>
                  <w:r>
                    <w:rPr>
                      <w:rFonts w:ascii="仿宋_GB2312" w:hAnsi="仿宋_GB2312" w:cs="仿宋_GB2312" w:eastAsia="仿宋_GB2312"/>
                      <w:sz w:val="24"/>
                    </w:rPr>
                    <w:t>2</w:t>
                  </w:r>
                  <w:r>
                    <w:rPr>
                      <w:rFonts w:ascii="仿宋_GB2312" w:hAnsi="仿宋_GB2312" w:cs="仿宋_GB2312" w:eastAsia="仿宋_GB2312"/>
                      <w:sz w:val="24"/>
                    </w:rPr>
                    <w:t>套；</w:t>
                  </w:r>
                  <w:r>
                    <w:rPr>
                      <w:rFonts w:ascii="仿宋_GB2312" w:hAnsi="仿宋_GB2312" w:cs="仿宋_GB2312" w:eastAsia="仿宋_GB2312"/>
                      <w:sz w:val="24"/>
                    </w:rPr>
                    <w:t>盐水流量计以及阀门</w:t>
                  </w:r>
                  <w:r>
                    <w:rPr>
                      <w:rFonts w:ascii="仿宋_GB2312" w:hAnsi="仿宋_GB2312" w:cs="仿宋_GB2312" w:eastAsia="仿宋_GB2312"/>
                      <w:sz w:val="24"/>
                    </w:rPr>
                    <w:t>1</w:t>
                  </w:r>
                  <w:r>
                    <w:rPr>
                      <w:rFonts w:ascii="仿宋_GB2312" w:hAnsi="仿宋_GB2312" w:cs="仿宋_GB2312" w:eastAsia="仿宋_GB2312"/>
                      <w:sz w:val="24"/>
                    </w:rPr>
                    <w:t>套；连接管路系统</w:t>
                  </w:r>
                  <w:r>
                    <w:rPr>
                      <w:rFonts w:ascii="仿宋_GB2312" w:hAnsi="仿宋_GB2312" w:cs="仿宋_GB2312" w:eastAsia="仿宋_GB2312"/>
                      <w:sz w:val="24"/>
                    </w:rPr>
                    <w:t>1</w:t>
                  </w:r>
                  <w:r>
                    <w:rPr>
                      <w:rFonts w:ascii="仿宋_GB2312" w:hAnsi="仿宋_GB2312" w:cs="仿宋_GB2312" w:eastAsia="仿宋_GB2312"/>
                      <w:sz w:val="24"/>
                    </w:rPr>
                    <w:t>套；</w:t>
                  </w:r>
                  <w:r>
                    <w:rPr>
                      <w:rFonts w:ascii="仿宋_GB2312" w:hAnsi="仿宋_GB2312" w:cs="仿宋_GB2312" w:eastAsia="仿宋_GB2312"/>
                      <w:sz w:val="24"/>
                    </w:rPr>
                    <w:t>冷水机组</w:t>
                  </w:r>
                  <w:r>
                    <w:rPr>
                      <w:rFonts w:ascii="仿宋_GB2312" w:hAnsi="仿宋_GB2312" w:cs="仿宋_GB2312" w:eastAsia="仿宋_GB2312"/>
                      <w:sz w:val="24"/>
                    </w:rPr>
                    <w:t>1</w:t>
                  </w:r>
                  <w:r>
                    <w:rPr>
                      <w:rFonts w:ascii="仿宋_GB2312" w:hAnsi="仿宋_GB2312" w:cs="仿宋_GB2312" w:eastAsia="仿宋_GB2312"/>
                      <w:sz w:val="24"/>
                    </w:rPr>
                    <w:t>套；力学夹具：棒材、板材拉伸夹具、压缩夹具、疲劳夹具各</w:t>
                  </w:r>
                  <w:r>
                    <w:rPr>
                      <w:rFonts w:ascii="仿宋_GB2312" w:hAnsi="仿宋_GB2312" w:cs="仿宋_GB2312" w:eastAsia="仿宋_GB2312"/>
                      <w:sz w:val="24"/>
                    </w:rPr>
                    <w:t>1</w:t>
                  </w:r>
                  <w:r>
                    <w:rPr>
                      <w:rFonts w:ascii="仿宋_GB2312" w:hAnsi="仿宋_GB2312" w:cs="仿宋_GB2312" w:eastAsia="仿宋_GB2312"/>
                      <w:sz w:val="24"/>
                    </w:rPr>
                    <w:t>套；</w:t>
                  </w:r>
                  <w:r>
                    <w:rPr>
                      <w:rFonts w:ascii="仿宋_GB2312" w:hAnsi="仿宋_GB2312" w:cs="仿宋_GB2312" w:eastAsia="仿宋_GB2312"/>
                      <w:sz w:val="24"/>
                    </w:rPr>
                    <w:t>腔体密封圈</w:t>
                  </w:r>
                  <w:r>
                    <w:rPr>
                      <w:rFonts w:ascii="仿宋_GB2312" w:hAnsi="仿宋_GB2312" w:cs="仿宋_GB2312" w:eastAsia="仿宋_GB2312"/>
                      <w:sz w:val="24"/>
                    </w:rPr>
                    <w:t>50个。</w:t>
                  </w:r>
                </w:p>
                <w:p>
                  <w:pPr>
                    <w:pStyle w:val="null3"/>
                    <w:ind w:firstLine="9"/>
                    <w:jc w:val="both"/>
                  </w:pPr>
                  <w:r>
                    <w:rPr>
                      <w:rFonts w:ascii="仿宋_GB2312" w:hAnsi="仿宋_GB2312" w:cs="仿宋_GB2312" w:eastAsia="仿宋_GB2312"/>
                      <w:sz w:val="24"/>
                    </w:rPr>
                    <w:t>三、高温高速摩擦磨损测试系统</w:t>
                  </w:r>
                </w:p>
                <w:p>
                  <w:pPr>
                    <w:pStyle w:val="null3"/>
                    <w:ind w:firstLine="9"/>
                    <w:jc w:val="both"/>
                  </w:pPr>
                  <w:r>
                    <w:rPr>
                      <w:rFonts w:ascii="仿宋_GB2312" w:hAnsi="仿宋_GB2312" w:cs="仿宋_GB2312" w:eastAsia="仿宋_GB2312"/>
                      <w:sz w:val="24"/>
                      <w:shd w:fill="FFFFFF" w:val="clear"/>
                    </w:rPr>
                    <w:t>▲</w:t>
                  </w:r>
                  <w:r>
                    <w:rPr>
                      <w:rFonts w:ascii="仿宋_GB2312" w:hAnsi="仿宋_GB2312" w:cs="仿宋_GB2312" w:eastAsia="仿宋_GB2312"/>
                      <w:sz w:val="24"/>
                    </w:rPr>
                    <w:t>3.1.主轴转速：3000～30,000 r/min，无级调速。速度精度：≤1% FS（满量程），在全速段内实时动态精度偏差不超过该范围；配备转速反馈传感器，采样频率≥1 kHz。</w:t>
                  </w:r>
                </w:p>
                <w:p>
                  <w:pPr>
                    <w:pStyle w:val="null3"/>
                    <w:ind w:firstLine="9"/>
                    <w:jc w:val="both"/>
                  </w:pPr>
                  <w:r>
                    <w:rPr>
                      <w:rFonts w:ascii="仿宋_GB2312" w:hAnsi="仿宋_GB2312" w:cs="仿宋_GB2312" w:eastAsia="仿宋_GB2312"/>
                      <w:sz w:val="24"/>
                    </w:rPr>
                    <w:t>3.2.试验盘精度</w:t>
                  </w:r>
                </w:p>
                <w:p>
                  <w:pPr>
                    <w:pStyle w:val="null3"/>
                    <w:ind w:firstLine="9"/>
                    <w:jc w:val="both"/>
                  </w:pPr>
                  <w:r>
                    <w:rPr>
                      <w:rFonts w:ascii="仿宋_GB2312" w:hAnsi="仿宋_GB2312" w:cs="仿宋_GB2312" w:eastAsia="仿宋_GB2312"/>
                      <w:sz w:val="24"/>
                    </w:rPr>
                    <w:t>平面跳动量：</w:t>
                  </w:r>
                  <w:r>
                    <w:rPr>
                      <w:rFonts w:ascii="仿宋_GB2312" w:hAnsi="仿宋_GB2312" w:cs="仿宋_GB2312" w:eastAsia="仿宋_GB2312"/>
                      <w:sz w:val="24"/>
                    </w:rPr>
                    <w:t>≤0.08 mm，采用精密磨削加工工艺，试验盘工作面粗糙度 Ra≤0.8 μm。</w:t>
                  </w:r>
                </w:p>
                <w:p>
                  <w:pPr>
                    <w:pStyle w:val="null3"/>
                    <w:ind w:firstLine="9"/>
                    <w:jc w:val="both"/>
                  </w:pPr>
                  <w:r>
                    <w:rPr>
                      <w:rFonts w:ascii="仿宋_GB2312" w:hAnsi="仿宋_GB2312" w:cs="仿宋_GB2312" w:eastAsia="仿宋_GB2312"/>
                      <w:sz w:val="24"/>
                    </w:rPr>
                    <w:t>3.3.线速度</w:t>
                  </w:r>
                </w:p>
                <w:p>
                  <w:pPr>
                    <w:pStyle w:val="null3"/>
                    <w:ind w:firstLine="9"/>
                    <w:jc w:val="both"/>
                  </w:pPr>
                  <w:r>
                    <w:rPr>
                      <w:rFonts w:ascii="仿宋_GB2312" w:hAnsi="仿宋_GB2312" w:cs="仿宋_GB2312" w:eastAsia="仿宋_GB2312"/>
                      <w:sz w:val="24"/>
                    </w:rPr>
                    <w:t>线速度：</w:t>
                  </w:r>
                  <w:r>
                    <w:rPr>
                      <w:rFonts w:ascii="仿宋_GB2312" w:hAnsi="仿宋_GB2312" w:cs="仿宋_GB2312" w:eastAsia="仿宋_GB2312"/>
                      <w:sz w:val="24"/>
                    </w:rPr>
                    <w:t>≥300 m/s，误差≤1%，支持实时显示线速度曲线（采样间隔可设置）。</w:t>
                  </w:r>
                </w:p>
                <w:p>
                  <w:pPr>
                    <w:pStyle w:val="null3"/>
                    <w:ind w:firstLine="9"/>
                    <w:jc w:val="both"/>
                  </w:pPr>
                  <w:r>
                    <w:rPr>
                      <w:rFonts w:ascii="仿宋_GB2312" w:hAnsi="仿宋_GB2312" w:cs="仿宋_GB2312" w:eastAsia="仿宋_GB2312"/>
                      <w:sz w:val="24"/>
                    </w:rPr>
                    <w:t>线速度稳定性：在任意设定线速度下，波动幅度</w:t>
                  </w:r>
                  <w:r>
                    <w:rPr>
                      <w:rFonts w:ascii="仿宋_GB2312" w:hAnsi="仿宋_GB2312" w:cs="仿宋_GB2312" w:eastAsia="仿宋_GB2312"/>
                      <w:sz w:val="24"/>
                    </w:rPr>
                    <w:t>≤1 m/s。</w:t>
                  </w:r>
                </w:p>
                <w:p>
                  <w:pPr>
                    <w:pStyle w:val="null3"/>
                    <w:ind w:firstLine="9"/>
                    <w:jc w:val="both"/>
                  </w:pPr>
                  <w:r>
                    <w:rPr>
                      <w:rFonts w:ascii="仿宋_GB2312" w:hAnsi="仿宋_GB2312" w:cs="仿宋_GB2312" w:eastAsia="仿宋_GB2312"/>
                      <w:sz w:val="24"/>
                    </w:rPr>
                    <w:t>3.4.试验力</w:t>
                  </w:r>
                </w:p>
                <w:p>
                  <w:pPr>
                    <w:pStyle w:val="null3"/>
                    <w:ind w:firstLine="9"/>
                    <w:jc w:val="both"/>
                  </w:pPr>
                  <w:r>
                    <w:rPr>
                      <w:rFonts w:ascii="仿宋_GB2312" w:hAnsi="仿宋_GB2312" w:cs="仿宋_GB2312" w:eastAsia="仿宋_GB2312"/>
                      <w:sz w:val="24"/>
                    </w:rPr>
                    <w:t>力值范围：</w:t>
                  </w:r>
                  <w:r>
                    <w:rPr>
                      <w:rFonts w:ascii="仿宋_GB2312" w:hAnsi="仿宋_GB2312" w:cs="仿宋_GB2312" w:eastAsia="仿宋_GB2312"/>
                      <w:sz w:val="24"/>
                    </w:rPr>
                    <w:t>10～50 N，支持力值连续可调，调节分辨率≤0.1</w:t>
                  </w:r>
                  <w:r>
                    <w:rPr>
                      <w:rFonts w:ascii="仿宋_GB2312" w:hAnsi="仿宋_GB2312" w:cs="仿宋_GB2312" w:eastAsia="仿宋_GB2312"/>
                      <w:sz w:val="21"/>
                    </w:rPr>
                    <w:t xml:space="preserve"> </w:t>
                  </w:r>
                  <w:r>
                    <w:rPr>
                      <w:rFonts w:ascii="仿宋_GB2312" w:hAnsi="仿宋_GB2312" w:cs="仿宋_GB2312" w:eastAsia="仿宋_GB2312"/>
                      <w:sz w:val="24"/>
                    </w:rPr>
                    <w:t>N。</w:t>
                  </w:r>
                </w:p>
                <w:p>
                  <w:pPr>
                    <w:pStyle w:val="null3"/>
                    <w:ind w:firstLine="9"/>
                    <w:jc w:val="both"/>
                  </w:pPr>
                  <w:r>
                    <w:rPr>
                      <w:rFonts w:ascii="仿宋_GB2312" w:hAnsi="仿宋_GB2312" w:cs="仿宋_GB2312" w:eastAsia="仿宋_GB2312"/>
                      <w:sz w:val="24"/>
                    </w:rPr>
                    <w:t>力值精度：</w:t>
                  </w:r>
                  <w:r>
                    <w:rPr>
                      <w:rFonts w:ascii="仿宋_GB2312" w:hAnsi="仿宋_GB2312" w:cs="仿宋_GB2312" w:eastAsia="仿宋_GB2312"/>
                      <w:sz w:val="24"/>
                    </w:rPr>
                    <w:t>≤0.5% FS，在10N、30N、50N三个校验点的示值误差均需满足该要求（按JJG 139-2014《拉力、压力和万能试验机检定规程》校准）。</w:t>
                  </w:r>
                </w:p>
                <w:p>
                  <w:pPr>
                    <w:pStyle w:val="null3"/>
                    <w:ind w:firstLine="9"/>
                    <w:jc w:val="both"/>
                  </w:pPr>
                  <w:r>
                    <w:rPr>
                      <w:rFonts w:ascii="仿宋_GB2312" w:hAnsi="仿宋_GB2312" w:cs="仿宋_GB2312" w:eastAsia="仿宋_GB2312"/>
                      <w:sz w:val="24"/>
                    </w:rPr>
                    <w:t>加载方式：采用伺服电机驱动加载，加载响应时间</w:t>
                  </w:r>
                  <w:r>
                    <w:rPr>
                      <w:rFonts w:ascii="仿宋_GB2312" w:hAnsi="仿宋_GB2312" w:cs="仿宋_GB2312" w:eastAsia="仿宋_GB2312"/>
                      <w:sz w:val="24"/>
                    </w:rPr>
                    <w:t>≤50ms。</w:t>
                  </w:r>
                </w:p>
                <w:p>
                  <w:pPr>
                    <w:pStyle w:val="null3"/>
                    <w:ind w:firstLine="9"/>
                    <w:jc w:val="both"/>
                  </w:pPr>
                  <w:r>
                    <w:rPr>
                      <w:rFonts w:ascii="仿宋_GB2312" w:hAnsi="仿宋_GB2312" w:cs="仿宋_GB2312" w:eastAsia="仿宋_GB2312"/>
                      <w:sz w:val="24"/>
                    </w:rPr>
                    <w:t>3.5.摩擦力测量</w:t>
                  </w:r>
                </w:p>
                <w:p>
                  <w:pPr>
                    <w:pStyle w:val="null3"/>
                    <w:ind w:firstLine="9"/>
                    <w:jc w:val="both"/>
                  </w:pPr>
                  <w:r>
                    <w:rPr>
                      <w:rFonts w:ascii="仿宋_GB2312" w:hAnsi="仿宋_GB2312" w:cs="仿宋_GB2312" w:eastAsia="仿宋_GB2312"/>
                      <w:sz w:val="24"/>
                    </w:rPr>
                    <w:t>测量范围：</w:t>
                  </w:r>
                  <w:r>
                    <w:rPr>
                      <w:rFonts w:ascii="仿宋_GB2312" w:hAnsi="仿宋_GB2312" w:cs="仿宋_GB2312" w:eastAsia="仿宋_GB2312"/>
                      <w:sz w:val="24"/>
                    </w:rPr>
                    <w:t>0.01～100N，覆盖低摩擦（如润滑工况）到高摩擦（如干摩擦）场景。</w:t>
                  </w:r>
                </w:p>
                <w:p>
                  <w:pPr>
                    <w:pStyle w:val="null3"/>
                    <w:ind w:firstLine="9"/>
                    <w:jc w:val="both"/>
                  </w:pPr>
                  <w:r>
                    <w:rPr>
                      <w:rFonts w:ascii="仿宋_GB2312" w:hAnsi="仿宋_GB2312" w:cs="仿宋_GB2312" w:eastAsia="仿宋_GB2312"/>
                      <w:sz w:val="24"/>
                    </w:rPr>
                    <w:t>精度误差：</w:t>
                  </w:r>
                  <w:r>
                    <w:rPr>
                      <w:rFonts w:ascii="仿宋_GB2312" w:hAnsi="仿宋_GB2312" w:cs="仿宋_GB2312" w:eastAsia="仿宋_GB2312"/>
                      <w:sz w:val="24"/>
                    </w:rPr>
                    <w:t>≤0.5% FS，在0.01～1 N小力值段误差≤0.005 N，1～100 N 段误差≤0.5 N。</w:t>
                  </w:r>
                </w:p>
                <w:p>
                  <w:pPr>
                    <w:pStyle w:val="null3"/>
                    <w:ind w:firstLine="9"/>
                    <w:jc w:val="both"/>
                  </w:pPr>
                  <w:r>
                    <w:rPr>
                      <w:rFonts w:ascii="仿宋_GB2312" w:hAnsi="仿宋_GB2312" w:cs="仿宋_GB2312" w:eastAsia="仿宋_GB2312"/>
                      <w:sz w:val="24"/>
                    </w:rPr>
                    <w:t>传感器类型：采用应变式拉力传感器，量程</w:t>
                  </w:r>
                  <w:r>
                    <w:rPr>
                      <w:rFonts w:ascii="仿宋_GB2312" w:hAnsi="仿宋_GB2312" w:cs="仿宋_GB2312" w:eastAsia="仿宋_GB2312"/>
                      <w:sz w:val="24"/>
                    </w:rPr>
                    <w:t>0～150 N（预留20%过载余量），采样频率≥10 kHz。</w:t>
                  </w:r>
                </w:p>
                <w:p>
                  <w:pPr>
                    <w:pStyle w:val="null3"/>
                    <w:ind w:firstLine="9"/>
                    <w:jc w:val="both"/>
                  </w:pPr>
                  <w:r>
                    <w:rPr>
                      <w:rFonts w:ascii="仿宋_GB2312" w:hAnsi="仿宋_GB2312" w:cs="仿宋_GB2312" w:eastAsia="仿宋_GB2312"/>
                      <w:sz w:val="24"/>
                    </w:rPr>
                    <w:t>3.6.温控系统</w:t>
                  </w:r>
                </w:p>
                <w:p>
                  <w:pPr>
                    <w:pStyle w:val="null3"/>
                    <w:ind w:firstLine="9"/>
                    <w:jc w:val="both"/>
                  </w:pPr>
                  <w:r>
                    <w:rPr>
                      <w:rFonts w:ascii="仿宋_GB2312" w:hAnsi="仿宋_GB2312" w:cs="仿宋_GB2312" w:eastAsia="仿宋_GB2312"/>
                      <w:sz w:val="24"/>
                    </w:rPr>
                    <w:t>加热范围：室温～</w:t>
                  </w:r>
                  <w:r>
                    <w:rPr>
                      <w:rFonts w:ascii="仿宋_GB2312" w:hAnsi="仿宋_GB2312" w:cs="仿宋_GB2312" w:eastAsia="仿宋_GB2312"/>
                      <w:sz w:val="24"/>
                    </w:rPr>
                    <w:t>800℃。控温精度：≤2℃，在300℃、600℃、800℃三个典型温度点的稳态控温偏差≤2℃，温度波动度≤2℃/h。</w:t>
                  </w:r>
                </w:p>
                <w:p>
                  <w:pPr>
                    <w:pStyle w:val="null3"/>
                    <w:ind w:firstLine="9"/>
                    <w:jc w:val="both"/>
                  </w:pPr>
                  <w:r>
                    <w:rPr>
                      <w:rFonts w:ascii="仿宋_GB2312" w:hAnsi="仿宋_GB2312" w:cs="仿宋_GB2312" w:eastAsia="仿宋_GB2312"/>
                      <w:sz w:val="24"/>
                    </w:rPr>
                    <w:t>加热方式：采用红外加热或电阻丝加热。</w:t>
                  </w:r>
                </w:p>
                <w:p>
                  <w:pPr>
                    <w:pStyle w:val="null3"/>
                    <w:ind w:firstLine="9"/>
                    <w:jc w:val="both"/>
                  </w:pPr>
                  <w:r>
                    <w:rPr>
                      <w:rFonts w:ascii="仿宋_GB2312" w:hAnsi="仿宋_GB2312" w:cs="仿宋_GB2312" w:eastAsia="仿宋_GB2312"/>
                      <w:sz w:val="24"/>
                      <w:shd w:fill="FFFFFF" w:val="clear"/>
                    </w:rPr>
                    <w:t>▲</w:t>
                  </w:r>
                  <w:r>
                    <w:rPr>
                      <w:rFonts w:ascii="仿宋_GB2312" w:hAnsi="仿宋_GB2312" w:cs="仿宋_GB2312" w:eastAsia="仿宋_GB2312"/>
                      <w:sz w:val="24"/>
                    </w:rPr>
                    <w:t>3.7.软件与耐久性</w:t>
                  </w:r>
                </w:p>
                <w:p>
                  <w:pPr>
                    <w:pStyle w:val="null3"/>
                    <w:ind w:firstLine="9"/>
                    <w:jc w:val="both"/>
                  </w:pPr>
                  <w:r>
                    <w:rPr>
                      <w:rFonts w:ascii="仿宋_GB2312" w:hAnsi="仿宋_GB2312" w:cs="仿宋_GB2312" w:eastAsia="仿宋_GB2312"/>
                      <w:sz w:val="24"/>
                    </w:rPr>
                    <w:t>程序化控制：支持通过软件预设转速、试验力、温度、试验时长等参数，形成自动化试验流程，流程编辑支持逻辑判断（如</w:t>
                  </w:r>
                  <w:r>
                    <w:rPr>
                      <w:rFonts w:ascii="仿宋_GB2312" w:hAnsi="仿宋_GB2312" w:cs="仿宋_GB2312" w:eastAsia="仿宋_GB2312"/>
                      <w:sz w:val="24"/>
                    </w:rPr>
                    <w:t>“当磨损量达到阈值时自动停机”）。</w:t>
                  </w:r>
                </w:p>
                <w:p>
                  <w:pPr>
                    <w:pStyle w:val="null3"/>
                    <w:ind w:firstLine="9"/>
                    <w:jc w:val="both"/>
                  </w:pPr>
                  <w:r>
                    <w:rPr>
                      <w:rFonts w:ascii="仿宋_GB2312" w:hAnsi="仿宋_GB2312" w:cs="仿宋_GB2312" w:eastAsia="仿宋_GB2312"/>
                      <w:sz w:val="24"/>
                    </w:rPr>
                    <w:t>连续试验能力：连续稳定运行</w:t>
                  </w:r>
                  <w:r>
                    <w:rPr>
                      <w:rFonts w:ascii="仿宋_GB2312" w:hAnsi="仿宋_GB2312" w:cs="仿宋_GB2312" w:eastAsia="仿宋_GB2312"/>
                      <w:sz w:val="24"/>
                    </w:rPr>
                    <w:t>≥50小时，试验数据记录完整率100%，无软件崩溃或数据丢失。</w:t>
                  </w:r>
                </w:p>
                <w:p>
                  <w:pPr>
                    <w:pStyle w:val="null3"/>
                    <w:ind w:firstLine="9"/>
                    <w:jc w:val="both"/>
                  </w:pPr>
                  <w:r>
                    <w:rPr>
                      <w:rFonts w:ascii="仿宋_GB2312" w:hAnsi="仿宋_GB2312" w:cs="仿宋_GB2312" w:eastAsia="仿宋_GB2312"/>
                      <w:sz w:val="24"/>
                    </w:rPr>
                    <w:t>操作界面：提供中文</w:t>
                  </w:r>
                  <w:r>
                    <w:rPr>
                      <w:rFonts w:ascii="仿宋_GB2312" w:hAnsi="仿宋_GB2312" w:cs="仿宋_GB2312" w:eastAsia="仿宋_GB2312"/>
                      <w:sz w:val="24"/>
                    </w:rPr>
                    <w:t>/英文双语界面，支持试验过程实时曲线显示（转速-时间、温度-时间、摩擦力-时间等）。</w:t>
                  </w:r>
                </w:p>
                <w:p>
                  <w:pPr>
                    <w:pStyle w:val="null3"/>
                    <w:ind w:firstLine="9"/>
                    <w:jc w:val="both"/>
                  </w:pPr>
                  <w:r>
                    <w:rPr>
                      <w:rFonts w:ascii="仿宋_GB2312" w:hAnsi="仿宋_GB2312" w:cs="仿宋_GB2312" w:eastAsia="仿宋_GB2312"/>
                      <w:sz w:val="24"/>
                    </w:rPr>
                    <w:t>3.8.电源要求：380 V±10%。</w:t>
                  </w:r>
                </w:p>
                <w:p>
                  <w:pPr>
                    <w:pStyle w:val="null3"/>
                    <w:ind w:firstLine="9"/>
                    <w:jc w:val="both"/>
                  </w:pPr>
                  <w:r>
                    <w:rPr>
                      <w:rFonts w:ascii="仿宋_GB2312" w:hAnsi="仿宋_GB2312" w:cs="仿宋_GB2312" w:eastAsia="仿宋_GB2312"/>
                      <w:sz w:val="24"/>
                    </w:rPr>
                    <w:t>3.9.数据采集系统</w:t>
                  </w:r>
                </w:p>
                <w:p>
                  <w:pPr>
                    <w:pStyle w:val="null3"/>
                    <w:ind w:firstLine="9"/>
                    <w:jc w:val="both"/>
                  </w:pPr>
                  <w:r>
                    <w:rPr>
                      <w:rFonts w:ascii="仿宋_GB2312" w:hAnsi="仿宋_GB2312" w:cs="仿宋_GB2312" w:eastAsia="仿宋_GB2312"/>
                      <w:sz w:val="24"/>
                    </w:rPr>
                    <w:t>监测参数：实时采集并记录摩擦力（采样频率</w:t>
                  </w:r>
                  <w:r>
                    <w:rPr>
                      <w:rFonts w:ascii="仿宋_GB2312" w:hAnsi="仿宋_GB2312" w:cs="仿宋_GB2312" w:eastAsia="仿宋_GB2312"/>
                      <w:sz w:val="24"/>
                    </w:rPr>
                    <w:t>≥10 kHz）、温度（采样频率≥10 Hz）、转速（采样频率≥1 kHz）、试验力（采样频率≥1 kHz）。</w:t>
                  </w:r>
                </w:p>
                <w:p>
                  <w:pPr>
                    <w:pStyle w:val="null3"/>
                    <w:ind w:firstLine="9"/>
                    <w:jc w:val="both"/>
                  </w:pPr>
                  <w:r>
                    <w:rPr>
                      <w:rFonts w:ascii="仿宋_GB2312" w:hAnsi="仿宋_GB2312" w:cs="仿宋_GB2312" w:eastAsia="仿宋_GB2312"/>
                      <w:sz w:val="24"/>
                    </w:rPr>
                    <w:t>3.10.安全保护</w:t>
                  </w:r>
                </w:p>
                <w:p>
                  <w:pPr>
                    <w:pStyle w:val="null3"/>
                    <w:ind w:firstLine="9"/>
                    <w:jc w:val="both"/>
                  </w:pPr>
                  <w:r>
                    <w:rPr>
                      <w:rFonts w:ascii="仿宋_GB2312" w:hAnsi="仿宋_GB2312" w:cs="仿宋_GB2312" w:eastAsia="仿宋_GB2312"/>
                      <w:sz w:val="24"/>
                    </w:rPr>
                    <w:t>过载保护：试验力、主轴扭矩超过额定值</w:t>
                  </w:r>
                  <w:r>
                    <w:rPr>
                      <w:rFonts w:ascii="仿宋_GB2312" w:hAnsi="仿宋_GB2312" w:cs="仿宋_GB2312" w:eastAsia="仿宋_GB2312"/>
                      <w:sz w:val="24"/>
                    </w:rPr>
                    <w:t>110%时，自动停机并记录故障代码。</w:t>
                  </w:r>
                </w:p>
                <w:p>
                  <w:pPr>
                    <w:pStyle w:val="null3"/>
                    <w:ind w:firstLine="9"/>
                    <w:jc w:val="both"/>
                  </w:pPr>
                  <w:r>
                    <w:rPr>
                      <w:rFonts w:ascii="仿宋_GB2312" w:hAnsi="仿宋_GB2312" w:cs="仿宋_GB2312" w:eastAsia="仿宋_GB2312"/>
                      <w:sz w:val="24"/>
                    </w:rPr>
                    <w:t>紧急停机：配备物理紧急停机按钮，响应时间</w:t>
                  </w:r>
                  <w:r>
                    <w:rPr>
                      <w:rFonts w:ascii="仿宋_GB2312" w:hAnsi="仿宋_GB2312" w:cs="仿宋_GB2312" w:eastAsia="仿宋_GB2312"/>
                      <w:sz w:val="24"/>
                    </w:rPr>
                    <w:t>≤0.5 s</w:t>
                  </w:r>
                </w:p>
                <w:p>
                  <w:pPr>
                    <w:pStyle w:val="null3"/>
                    <w:ind w:firstLine="9"/>
                    <w:jc w:val="both"/>
                  </w:pPr>
                  <w:r>
                    <w:rPr>
                      <w:rFonts w:ascii="仿宋_GB2312" w:hAnsi="仿宋_GB2312" w:cs="仿宋_GB2312" w:eastAsia="仿宋_GB2312"/>
                      <w:sz w:val="24"/>
                    </w:rPr>
                    <w:t>3.11.扩展功能：具备气氛控制系统及高速摄像模块。</w:t>
                  </w:r>
                </w:p>
                <w:p>
                  <w:pPr>
                    <w:pStyle w:val="null3"/>
                    <w:ind w:firstLine="9"/>
                    <w:jc w:val="both"/>
                  </w:pPr>
                  <w:r>
                    <w:rPr>
                      <w:rFonts w:ascii="仿宋_GB2312" w:hAnsi="仿宋_GB2312" w:cs="仿宋_GB2312" w:eastAsia="仿宋_GB2312"/>
                      <w:sz w:val="24"/>
                    </w:rPr>
                    <w:t>3.12.数据输出</w:t>
                  </w:r>
                </w:p>
                <w:p>
                  <w:pPr>
                    <w:pStyle w:val="null3"/>
                    <w:ind w:firstLine="9"/>
                    <w:jc w:val="both"/>
                  </w:pPr>
                  <w:r>
                    <w:rPr>
                      <w:rFonts w:ascii="仿宋_GB2312" w:hAnsi="仿宋_GB2312" w:cs="仿宋_GB2312" w:eastAsia="仿宋_GB2312"/>
                      <w:sz w:val="24"/>
                    </w:rPr>
                    <w:t>导出格式：支持</w:t>
                  </w:r>
                  <w:r>
                    <w:rPr>
                      <w:rFonts w:ascii="仿宋_GB2312" w:hAnsi="仿宋_GB2312" w:cs="仿宋_GB2312" w:eastAsia="仿宋_GB2312"/>
                      <w:sz w:val="24"/>
                    </w:rPr>
                    <w:t>CSV/Excel 格式一键导出，文件包含所有监测参数的原始数据及计算结果（如磨损率、摩擦系数）。</w:t>
                  </w:r>
                </w:p>
                <w:p>
                  <w:pPr>
                    <w:pStyle w:val="null3"/>
                    <w:ind w:firstLine="9"/>
                    <w:jc w:val="both"/>
                  </w:pPr>
                  <w:r>
                    <w:rPr>
                      <w:rFonts w:ascii="仿宋_GB2312" w:hAnsi="仿宋_GB2312" w:cs="仿宋_GB2312" w:eastAsia="仿宋_GB2312"/>
                      <w:sz w:val="24"/>
                    </w:rPr>
                    <w:t>报告生成：软件内置试验报告模板，可自动生成包含试验参数、曲线、结果分析的</w:t>
                  </w:r>
                  <w:r>
                    <w:rPr>
                      <w:rFonts w:ascii="仿宋_GB2312" w:hAnsi="仿宋_GB2312" w:cs="仿宋_GB2312" w:eastAsia="仿宋_GB2312"/>
                      <w:sz w:val="24"/>
                    </w:rPr>
                    <w:t>PDF 报告，支持自定义企业Logo及报告格式。</w:t>
                  </w:r>
                </w:p>
              </w:tc>
              <w:tc>
                <w:tcPr>
                  <w:tcW w:type="dxa" w:w="173"/>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1套</w:t>
                  </w:r>
                </w:p>
              </w:tc>
              <w:tc>
                <w:tcPr>
                  <w:tcW w:type="dxa" w:w="261"/>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p>
              </w:tc>
            </w:tr>
            <w:tr>
              <w:tc>
                <w:tcPr>
                  <w:tcW w:type="dxa" w:w="209"/>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2</w:t>
                  </w:r>
                </w:p>
              </w:tc>
              <w:tc>
                <w:tcPr>
                  <w:tcW w:type="dxa" w:w="18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rPr>
                    <w:t>售后服务</w:t>
                  </w:r>
                </w:p>
              </w:tc>
              <w:tc>
                <w:tcPr>
                  <w:tcW w:type="dxa" w:w="1721"/>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ind w:firstLine="8"/>
                    <w:jc w:val="both"/>
                  </w:pPr>
                  <w:r>
                    <w:rPr>
                      <w:rFonts w:ascii="仿宋_GB2312" w:hAnsi="仿宋_GB2312" w:cs="仿宋_GB2312" w:eastAsia="仿宋_GB2312"/>
                      <w:sz w:val="21"/>
                    </w:rPr>
                    <w:t>售后服务：设备安装调试后，提供至少</w:t>
                  </w:r>
                  <w:r>
                    <w:rPr>
                      <w:rFonts w:ascii="仿宋_GB2312" w:hAnsi="仿宋_GB2312" w:cs="仿宋_GB2312" w:eastAsia="仿宋_GB2312"/>
                      <w:sz w:val="21"/>
                    </w:rPr>
                    <w:t>2次上门服务（费用须包含在本次投标报价中）。</w:t>
                  </w:r>
                </w:p>
              </w:tc>
              <w:tc>
                <w:tcPr>
                  <w:tcW w:type="dxa" w:w="173"/>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p>
              </w:tc>
              <w:tc>
                <w:tcPr>
                  <w:tcW w:type="dxa" w:w="261"/>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合同签订后90个日历日内完成供货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陕西科技大学指定地点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发票在货到验收合格后由中标人开具给采购人。采购人收到中标人开具的全额增值税专用发票（电子、纸质发票均可，纸质发票须包含发票联、抵扣联）后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验收合格后1年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（1）按照《中华人民共和国民法典》和《中华人民共和国政府采购法》中的相关条款执行。（2）未按合同要求的提供产品或质量不能满足技术要求，甲方有权终止合同，甚至对供方违约行为进行追究。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投标人需要在线提交所有通过电子化交易平台实施的政府采购项目的投标文件，同时，线下提交纸质投标文件正本壹份、副本贰份；若电子投标文件与纸质投标文件不一致的，以电子投标文件为准；投标文件正、副本分别各自装订成册、密封（在书脊处标明项目名称、供应商名称（机打或手写均可），逐页标注页码，如果是双面打印的投标文件，按双面打码），在封口处加盖供应商公章；纸质投标文件递交截止时间与线上开评标时间一致；纸质投标文件可邮寄递交，应于递交投标文件截止时间前邮寄到代理机构。 3.5.2投标保证金注意事项：（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2559647209@qq.com（邮件命名：项目编号），并将保函原件单独递交至代理机构财务；投标人应在投标文件中附保函复印件。保函必须由具有开具投标保函资格的单位开具；若供应商违约，开具保函单位承担连带责任；（2）投标保证金的提交金额、时间不满足招标文件要求的，投标无效；（3）投标保证金以采购代理机构到账凭证为准，投标人无需更换交纳凭证，由采购代理机构统一提供。（4）未按指定账户提交的，投标人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10月1日以来至少一个月的纳税证明或完税证明，纳税证明或完税证明上应有代收机构或税务机关的公章或业务专用章；其他组织和自然人提供自2024年10月1日以来至少一个月缴纳税收的凭据；依法免税的或者依法不需缴税的投标人应提供相关文件证明； ③社会保障资金缴纳证明：提供自2024年10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有效的2024年度审计报告（成立时间至提交投标文件截止时间不足一年的可提供成立后任意时段的资产负债表），或提交自2025年4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投标函 投标人资格证明文件.docx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法定代表人参加投标的，须提供身份证；法定代表人授权本单位他人参加投标的，须提供法定代表人授权委托书。</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投标人资格证明文件.docx 投标文件封面 商务部分偏离表.docx 承诺函、其他资料.docx 监狱企业的证明文件 分项价格表.docx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总报价未超过招标文件中规定的最高限价的</w:t>
            </w:r>
          </w:p>
        </w:tc>
        <w:tc>
          <w:tcPr>
            <w:tcW w:type="dxa" w:w="1661"/>
          </w:tcPr>
          <w:p>
            <w:pPr>
              <w:pStyle w:val="null3"/>
            </w:pPr>
            <w:r>
              <w:rPr>
                <w:rFonts w:ascii="仿宋_GB2312" w:hAnsi="仿宋_GB2312" w:cs="仿宋_GB2312" w:eastAsia="仿宋_GB2312"/>
              </w:rPr>
              <w:t>开标一览表 标的清单 投标文件封面 分项价格表.docx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满足本招标文件3.4商务要求中交货时间、交货地点、支付约定、质量保修范围和保修期要求的</w:t>
            </w:r>
          </w:p>
        </w:tc>
        <w:tc>
          <w:tcPr>
            <w:tcW w:type="dxa" w:w="1661"/>
          </w:tcPr>
          <w:p>
            <w:pPr>
              <w:pStyle w:val="null3"/>
            </w:pPr>
            <w:r>
              <w:rPr>
                <w:rFonts w:ascii="仿宋_GB2312" w:hAnsi="仿宋_GB2312" w:cs="仿宋_GB2312" w:eastAsia="仿宋_GB2312"/>
              </w:rPr>
              <w:t>投标文件封面 商务部分偏离表.docx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无法律、法规和招标文件规定的其他无效情形</w:t>
            </w:r>
          </w:p>
        </w:tc>
        <w:tc>
          <w:tcPr>
            <w:tcW w:type="dxa" w:w="1661"/>
          </w:tcPr>
          <w:p>
            <w:pPr>
              <w:pStyle w:val="null3"/>
            </w:pPr>
            <w:r>
              <w:rPr>
                <w:rFonts w:ascii="仿宋_GB2312" w:hAnsi="仿宋_GB2312" w:cs="仿宋_GB2312" w:eastAsia="仿宋_GB2312"/>
              </w:rPr>
              <w:t>投标函 投标文件封面 承诺函、其他资料.docx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投标人完全响应技术要求无偏离计25分，标注“▲”号参数为重要技术指标，每负偏离一项扣2分；未标注“▲”号参数每负偏离一项扣0.5分。 备注： 1.所投产品完全复制招标文件技术指标要求的，给予10分扣分，文字描述、国标、定制尺寸的技术指标除外。 2.标注“▲”号参数需提供佐证材料，包括但不限于功能截图或检测报告或官网截图或产品说明书等证明材料。</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1.技术响应与偏离表、佐证材料.docx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投标人提供针对本项目的实施方案，包括但不限于①供货组织安排，包括仓储、运输、派送措施等方面；②安装调试方案；③实施步骤、进度计划和保证措施等。 满足项目实施需求，无瑕疵，计8分； 每存在一处瑕疵扣1分； 存在8处及以上瑕疵或未提供，不计分。 本文所称“瑕疵”是指内容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瑕疵”定义同此处。）</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2实施方案.docx</w:t>
            </w:r>
          </w:p>
        </w:tc>
      </w:tr>
      <w:tr>
        <w:tc>
          <w:tcPr>
            <w:tcW w:type="dxa" w:w="831"/>
            <w:vMerge/>
          </w:tcPr>
          <w:p/>
        </w:tc>
        <w:tc>
          <w:tcPr>
            <w:tcW w:type="dxa" w:w="1661"/>
          </w:tcPr>
          <w:p>
            <w:pPr>
              <w:pStyle w:val="null3"/>
            </w:pPr>
            <w:r>
              <w:rPr>
                <w:rFonts w:ascii="仿宋_GB2312" w:hAnsi="仿宋_GB2312" w:cs="仿宋_GB2312" w:eastAsia="仿宋_GB2312"/>
              </w:rPr>
              <w:t>产品性能</w:t>
            </w:r>
          </w:p>
        </w:tc>
        <w:tc>
          <w:tcPr>
            <w:tcW w:type="dxa" w:w="2492"/>
          </w:tcPr>
          <w:p>
            <w:pPr>
              <w:pStyle w:val="null3"/>
            </w:pPr>
            <w:r>
              <w:rPr>
                <w:rFonts w:ascii="仿宋_GB2312" w:hAnsi="仿宋_GB2312" w:cs="仿宋_GB2312" w:eastAsia="仿宋_GB2312"/>
              </w:rPr>
              <w:t>投标人针对本项目所投产品性能进行阐述，包括①产品选型配置的说明、各系统模块的兼容性；②仪器设备使用性能及技术成熟度；③实验应用效果；④保障维护及维护成本分析等方面。 满足项目实施需求，无瑕疵，计8分； 每存在一处瑕疵扣1分； 存在8处及以上瑕疵或未提供，不计分。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3产品性能.docx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投标人针对本项目提供质量保证方案，方案应至少包括但不限于①具体详细的质量保障措施；②明确质量保证承诺；③产品使用过程中的合理化建议等。 满足项目实施需求，无瑕疵，计6分； 每存在一处瑕疵扣1分； 存在6处及以上瑕疵或未提供，不计分。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4质量保证方案.docx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提供所投产品合法来源渠道证明文件（包括但不限于销售协议或代理协议或原厂授权等），提供计2分，未提供不计分。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5供货渠道证明.docx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投标人针对本项目提供培训方案，方案应至少包括但不限于①培训时间计划及培训人员安排；②培训内容设计安排（设备原理和技术性能、仪器操作、仪器维护、故障排除等）；③培训效果。 满足项目实施需求，无瑕疵，计4分； 每存在一处瑕疵扣1分； 存在4处及以上瑕疵或未提供，不计分。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6培训方案.docx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投标人针对本项目有具体的售后服务方案，包括但不限于 ①售后服务范围及保障措施；②响应时间、响应方式及故障处理机制；③本地化服务能力说明；④定期回访计划安排等。 满足项目实施需求，无瑕疵，计6分； 每存在一处瑕疵扣1分； 存在6处及以上瑕疵或未提供，不计分。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7售后服务方案.docx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提供投标人2022年1月1日至今同类项目合同（以合同签订日期为准），每提供1个得1分，最高得5分。 备注：投标文件中提供合同复印件加盖公章。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8业绩.docx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每有一项为节能产品经国家认证的计0.5分，每有一项为环境标志产品经国家认证的计0.5分，投标人投标产品中每有一项产品同时为节能产品和环境标志产品计1分，最多计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9节能环保.docx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投标报价得分=（评标基准价/投标报价）×35，满足招标文件要求且投标价格最低的投标报价为评标基准价，其价格分为满分35分。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详见附件：商务部分偏离表.docx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详见附件：1.技术响应与偏离表、佐证材料.docx</w:t>
      </w:r>
    </w:p>
    <w:p>
      <w:pPr>
        <w:pStyle w:val="null3"/>
        <w:ind w:firstLine="960"/>
      </w:pPr>
      <w:r>
        <w:rPr>
          <w:rFonts w:ascii="仿宋_GB2312" w:hAnsi="仿宋_GB2312" w:cs="仿宋_GB2312" w:eastAsia="仿宋_GB2312"/>
        </w:rPr>
        <w:t>详见附件：2实施方案.docx</w:t>
      </w:r>
    </w:p>
    <w:p>
      <w:pPr>
        <w:pStyle w:val="null3"/>
        <w:ind w:firstLine="960"/>
      </w:pPr>
      <w:r>
        <w:rPr>
          <w:rFonts w:ascii="仿宋_GB2312" w:hAnsi="仿宋_GB2312" w:cs="仿宋_GB2312" w:eastAsia="仿宋_GB2312"/>
        </w:rPr>
        <w:t>详见附件：3产品性能.docx</w:t>
      </w:r>
    </w:p>
    <w:p>
      <w:pPr>
        <w:pStyle w:val="null3"/>
        <w:ind w:firstLine="960"/>
      </w:pPr>
      <w:r>
        <w:rPr>
          <w:rFonts w:ascii="仿宋_GB2312" w:hAnsi="仿宋_GB2312" w:cs="仿宋_GB2312" w:eastAsia="仿宋_GB2312"/>
        </w:rPr>
        <w:t>详见附件：4质量保证方案.docx</w:t>
      </w:r>
    </w:p>
    <w:p>
      <w:pPr>
        <w:pStyle w:val="null3"/>
        <w:ind w:firstLine="960"/>
      </w:pPr>
      <w:r>
        <w:rPr>
          <w:rFonts w:ascii="仿宋_GB2312" w:hAnsi="仿宋_GB2312" w:cs="仿宋_GB2312" w:eastAsia="仿宋_GB2312"/>
        </w:rPr>
        <w:t>详见附件：5供货渠道证明.docx</w:t>
      </w:r>
    </w:p>
    <w:p>
      <w:pPr>
        <w:pStyle w:val="null3"/>
        <w:ind w:firstLine="960"/>
      </w:pPr>
      <w:r>
        <w:rPr>
          <w:rFonts w:ascii="仿宋_GB2312" w:hAnsi="仿宋_GB2312" w:cs="仿宋_GB2312" w:eastAsia="仿宋_GB2312"/>
        </w:rPr>
        <w:t>详见附件：6培训方案.docx</w:t>
      </w:r>
    </w:p>
    <w:p>
      <w:pPr>
        <w:pStyle w:val="null3"/>
        <w:ind w:firstLine="960"/>
      </w:pPr>
      <w:r>
        <w:rPr>
          <w:rFonts w:ascii="仿宋_GB2312" w:hAnsi="仿宋_GB2312" w:cs="仿宋_GB2312" w:eastAsia="仿宋_GB2312"/>
        </w:rPr>
        <w:t>详见附件：7售后服务方案.docx</w:t>
      </w:r>
    </w:p>
    <w:p>
      <w:pPr>
        <w:pStyle w:val="null3"/>
        <w:ind w:firstLine="960"/>
      </w:pPr>
      <w:r>
        <w:rPr>
          <w:rFonts w:ascii="仿宋_GB2312" w:hAnsi="仿宋_GB2312" w:cs="仿宋_GB2312" w:eastAsia="仿宋_GB2312"/>
        </w:rPr>
        <w:t>详见附件：8业绩.docx</w:t>
      </w:r>
    </w:p>
    <w:p>
      <w:pPr>
        <w:pStyle w:val="null3"/>
        <w:ind w:firstLine="960"/>
      </w:pPr>
      <w:r>
        <w:rPr>
          <w:rFonts w:ascii="仿宋_GB2312" w:hAnsi="仿宋_GB2312" w:cs="仿宋_GB2312" w:eastAsia="仿宋_GB2312"/>
        </w:rPr>
        <w:t>详见附件：9节能环保.docx</w:t>
      </w:r>
    </w:p>
    <w:p>
      <w:pPr>
        <w:pStyle w:val="null3"/>
        <w:ind w:firstLine="960"/>
      </w:pPr>
      <w:r>
        <w:rPr>
          <w:rFonts w:ascii="仿宋_GB2312" w:hAnsi="仿宋_GB2312" w:cs="仿宋_GB2312" w:eastAsia="仿宋_GB2312"/>
        </w:rPr>
        <w:t>详见附件：承诺函、其他资料.docx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