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89AFA">
      <w:pPr>
        <w:jc w:val="left"/>
        <w:rPr>
          <w:rFonts w:hint="eastAsia" w:ascii="宋体" w:hAnsi="宋体" w:cs="宋体"/>
          <w:b/>
          <w:bCs w:val="0"/>
          <w:i w:val="0"/>
          <w:iCs w:val="0"/>
          <w:color w:val="auto"/>
          <w:sz w:val="24"/>
          <w:szCs w:val="24"/>
          <w:highlight w:val="none"/>
          <w:lang w:val="en-US" w:eastAsia="zh-CN"/>
        </w:rPr>
      </w:pPr>
    </w:p>
    <w:p w14:paraId="403B8B10">
      <w:pPr>
        <w:jc w:val="left"/>
        <w:rPr>
          <w:rFonts w:hint="eastAsia" w:ascii="宋体" w:hAnsi="宋体" w:cs="宋体"/>
          <w:b/>
          <w:color w:val="auto"/>
          <w:sz w:val="24"/>
          <w:szCs w:val="24"/>
          <w:highlight w:val="none"/>
          <w:lang w:val="en-US" w:eastAsia="zh-CN"/>
        </w:rPr>
      </w:pPr>
    </w:p>
    <w:p w14:paraId="05F65371">
      <w:pPr>
        <w:jc w:val="center"/>
        <w:rPr>
          <w:rFonts w:hint="eastAsia" w:ascii="宋体" w:hAnsi="宋体"/>
          <w:b/>
          <w:color w:val="auto"/>
          <w:sz w:val="36"/>
          <w:szCs w:val="36"/>
          <w:highlight w:val="none"/>
        </w:rPr>
      </w:pPr>
    </w:p>
    <w:p w14:paraId="76AE76E8">
      <w:pPr>
        <w:jc w:val="center"/>
        <w:rPr>
          <w:rFonts w:hint="eastAsia" w:ascii="宋体" w:hAnsi="宋体"/>
          <w:b/>
          <w:color w:val="auto"/>
          <w:sz w:val="44"/>
          <w:szCs w:val="44"/>
          <w:highlight w:val="none"/>
        </w:rPr>
      </w:pPr>
    </w:p>
    <w:p w14:paraId="2DEEC629">
      <w:pPr>
        <w:jc w:val="center"/>
        <w:rPr>
          <w:rFonts w:hint="eastAsia" w:ascii="宋体" w:hAnsi="宋体"/>
          <w:b/>
          <w:color w:val="auto"/>
          <w:sz w:val="36"/>
          <w:szCs w:val="36"/>
          <w:highlight w:val="none"/>
        </w:rPr>
      </w:pPr>
    </w:p>
    <w:p w14:paraId="783DAAF3">
      <w:pPr>
        <w:jc w:val="center"/>
        <w:rPr>
          <w:rFonts w:hint="eastAsia" w:ascii="宋体" w:hAnsi="宋体"/>
          <w:b/>
          <w:color w:val="auto"/>
          <w:sz w:val="84"/>
          <w:szCs w:val="84"/>
          <w:highlight w:val="none"/>
        </w:rPr>
      </w:pPr>
      <w:r>
        <w:rPr>
          <w:rFonts w:hint="eastAsia" w:ascii="宋体" w:hAnsi="宋体"/>
          <w:b/>
          <w:color w:val="auto"/>
          <w:sz w:val="84"/>
          <w:szCs w:val="84"/>
          <w:highlight w:val="none"/>
          <w:lang w:val="en-US" w:eastAsia="zh-CN"/>
        </w:rPr>
        <w:t>资格证明</w:t>
      </w:r>
      <w:r>
        <w:rPr>
          <w:rFonts w:hint="eastAsia" w:ascii="宋体" w:hAnsi="宋体"/>
          <w:b/>
          <w:color w:val="auto"/>
          <w:sz w:val="84"/>
          <w:szCs w:val="84"/>
          <w:highlight w:val="none"/>
        </w:rPr>
        <w:t>文件</w:t>
      </w:r>
    </w:p>
    <w:p w14:paraId="5278A4BF">
      <w:pPr>
        <w:jc w:val="center"/>
        <w:rPr>
          <w:rFonts w:hint="eastAsia" w:ascii="方正大标宋简体" w:eastAsia="方正大标宋简体"/>
          <w:b/>
          <w:color w:val="auto"/>
          <w:sz w:val="36"/>
          <w:szCs w:val="36"/>
          <w:highlight w:val="none"/>
        </w:rPr>
      </w:pPr>
    </w:p>
    <w:p w14:paraId="16C23E80">
      <w:pPr>
        <w:jc w:val="center"/>
        <w:rPr>
          <w:rFonts w:hint="eastAsia" w:ascii="方正大标宋简体" w:eastAsia="方正大标宋简体"/>
          <w:b/>
          <w:color w:val="auto"/>
          <w:sz w:val="36"/>
          <w:szCs w:val="36"/>
          <w:highlight w:val="none"/>
        </w:rPr>
      </w:pPr>
    </w:p>
    <w:p w14:paraId="573FF5DD">
      <w:pPr>
        <w:jc w:val="center"/>
        <w:rPr>
          <w:rFonts w:hint="eastAsia" w:ascii="方正大标宋简体" w:eastAsia="方正大标宋简体"/>
          <w:b/>
          <w:color w:val="auto"/>
          <w:sz w:val="36"/>
          <w:szCs w:val="36"/>
          <w:highlight w:val="none"/>
        </w:rPr>
      </w:pPr>
    </w:p>
    <w:p w14:paraId="4117A79C">
      <w:pPr>
        <w:jc w:val="center"/>
        <w:rPr>
          <w:rFonts w:hint="eastAsia" w:ascii="方正大标宋简体" w:eastAsia="方正大标宋简体"/>
          <w:b/>
          <w:color w:val="auto"/>
          <w:sz w:val="36"/>
          <w:szCs w:val="36"/>
          <w:highlight w:val="none"/>
        </w:rPr>
      </w:pPr>
    </w:p>
    <w:p w14:paraId="15940ACD">
      <w:pPr>
        <w:tabs>
          <w:tab w:val="left" w:pos="2628"/>
        </w:tabs>
        <w:spacing w:line="360" w:lineRule="auto"/>
        <w:ind w:left="2498" w:leftChars="401" w:hanging="1656" w:hangingChars="550"/>
        <w:jc w:val="left"/>
        <w:rPr>
          <w:rFonts w:hint="eastAsia" w:ascii="宋体" w:hAnsi="宋体"/>
          <w:b/>
          <w:bCs/>
          <w:color w:val="auto"/>
          <w:sz w:val="30"/>
          <w:szCs w:val="30"/>
          <w:highlight w:val="none"/>
        </w:rPr>
      </w:pPr>
      <w:r>
        <w:rPr>
          <w:rFonts w:hint="eastAsia" w:ascii="方正大标宋简体" w:eastAsia="方正大标宋简体"/>
          <w:b/>
          <w:bCs/>
          <w:color w:val="auto"/>
          <w:sz w:val="30"/>
          <w:szCs w:val="30"/>
          <w:highlight w:val="none"/>
        </w:rPr>
        <w:t>项目名称：</w:t>
      </w:r>
      <w:r>
        <w:rPr>
          <w:rFonts w:hint="eastAsia" w:ascii="方正大标宋简体" w:eastAsia="方正大标宋简体"/>
          <w:b/>
          <w:bCs/>
          <w:color w:val="auto"/>
          <w:sz w:val="30"/>
          <w:szCs w:val="30"/>
          <w:highlight w:val="none"/>
        </w:rPr>
        <w:tab/>
      </w:r>
    </w:p>
    <w:p w14:paraId="553904E8">
      <w:pPr>
        <w:tabs>
          <w:tab w:val="left" w:pos="2628"/>
        </w:tabs>
        <w:spacing w:line="360" w:lineRule="auto"/>
        <w:ind w:left="843"/>
        <w:jc w:val="left"/>
        <w:rPr>
          <w:rFonts w:hint="eastAsia" w:ascii="方正大标宋简体" w:eastAsia="方正大标宋简体"/>
          <w:b/>
          <w:bCs/>
          <w:color w:val="auto"/>
          <w:sz w:val="30"/>
          <w:szCs w:val="30"/>
          <w:highlight w:val="none"/>
        </w:rPr>
      </w:pPr>
      <w:r>
        <w:rPr>
          <w:rFonts w:hint="eastAsia" w:ascii="方正大标宋简体" w:eastAsia="方正大标宋简体"/>
          <w:b/>
          <w:bCs/>
          <w:color w:val="auto"/>
          <w:sz w:val="30"/>
          <w:szCs w:val="30"/>
          <w:highlight w:val="none"/>
        </w:rPr>
        <w:t>项目编号：</w:t>
      </w:r>
    </w:p>
    <w:p w14:paraId="356B58AE">
      <w:pPr>
        <w:tabs>
          <w:tab w:val="left" w:pos="2628"/>
        </w:tabs>
        <w:spacing w:line="360" w:lineRule="auto"/>
        <w:ind w:left="843"/>
        <w:jc w:val="left"/>
        <w:rPr>
          <w:rFonts w:hint="default" w:ascii="方正大标宋简体" w:eastAsia="方正大标宋简体"/>
          <w:b/>
          <w:bCs/>
          <w:color w:val="auto"/>
          <w:sz w:val="30"/>
          <w:szCs w:val="30"/>
          <w:highlight w:val="none"/>
          <w:lang w:val="en-US" w:eastAsia="zh-CN"/>
        </w:rPr>
      </w:pPr>
      <w:r>
        <w:rPr>
          <w:rFonts w:hint="eastAsia" w:ascii="方正大标宋简体" w:eastAsia="方正大标宋简体"/>
          <w:b/>
          <w:bCs/>
          <w:color w:val="auto"/>
          <w:sz w:val="30"/>
          <w:szCs w:val="30"/>
          <w:highlight w:val="none"/>
          <w:lang w:val="en-US" w:eastAsia="zh-CN"/>
        </w:rPr>
        <w:t>采购包5：</w:t>
      </w:r>
    </w:p>
    <w:p w14:paraId="5954A76E">
      <w:pPr>
        <w:spacing w:line="360" w:lineRule="auto"/>
        <w:ind w:left="1080"/>
        <w:rPr>
          <w:rFonts w:hint="eastAsia" w:ascii="幼圆" w:eastAsia="幼圆"/>
          <w:b/>
          <w:bCs/>
          <w:color w:val="auto"/>
          <w:sz w:val="28"/>
          <w:szCs w:val="28"/>
          <w:highlight w:val="none"/>
        </w:rPr>
      </w:pPr>
      <w:r>
        <w:rPr>
          <w:rFonts w:hint="eastAsia" w:ascii="方正大标宋简体" w:eastAsia="方正大标宋简体"/>
          <w:color w:val="auto"/>
          <w:sz w:val="28"/>
          <w:szCs w:val="28"/>
          <w:highlight w:val="none"/>
        </w:rPr>
        <w:t xml:space="preserve">    </w:t>
      </w:r>
    </w:p>
    <w:p w14:paraId="52CF0A29">
      <w:pPr>
        <w:jc w:val="center"/>
        <w:rPr>
          <w:rFonts w:hint="eastAsia" w:ascii="方正大标宋简体" w:eastAsia="方正大标宋简体"/>
          <w:color w:val="auto"/>
          <w:sz w:val="44"/>
          <w:szCs w:val="44"/>
          <w:highlight w:val="none"/>
        </w:rPr>
      </w:pPr>
    </w:p>
    <w:p w14:paraId="1D0DA201">
      <w:pPr>
        <w:jc w:val="center"/>
        <w:rPr>
          <w:rFonts w:hint="eastAsia" w:ascii="方正大标宋简体" w:eastAsia="方正大标宋简体"/>
          <w:color w:val="auto"/>
          <w:sz w:val="44"/>
          <w:szCs w:val="44"/>
          <w:highlight w:val="none"/>
        </w:rPr>
      </w:pPr>
    </w:p>
    <w:p w14:paraId="221F7FDB">
      <w:pPr>
        <w:jc w:val="center"/>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供应商名称：</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（公章）</w:t>
      </w:r>
    </w:p>
    <w:p w14:paraId="2B8B36B7">
      <w:pPr>
        <w:jc w:val="center"/>
        <w:rPr>
          <w:rFonts w:hint="eastAsia" w:ascii="方正大标宋简体" w:eastAsia="方正大标宋简体"/>
          <w:b/>
          <w:color w:val="auto"/>
          <w:sz w:val="30"/>
          <w:szCs w:val="30"/>
          <w:highlight w:val="none"/>
        </w:rPr>
      </w:pPr>
    </w:p>
    <w:p w14:paraId="6D043411">
      <w:pPr>
        <w:ind w:firstLine="1494" w:firstLineChars="496"/>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日期：</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年</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月</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日</w:t>
      </w:r>
    </w:p>
    <w:p w14:paraId="303292B6">
      <w:pPr>
        <w:spacing w:line="500" w:lineRule="exact"/>
        <w:jc w:val="center"/>
        <w:rPr>
          <w:rFonts w:hint="eastAsia" w:ascii="宋体" w:hAnsi="宋体"/>
          <w:b/>
          <w:bCs/>
          <w:color w:val="auto"/>
          <w:spacing w:val="4"/>
          <w:sz w:val="36"/>
          <w:szCs w:val="36"/>
          <w:highlight w:val="none"/>
        </w:rPr>
      </w:pPr>
      <w:r>
        <w:rPr>
          <w:rFonts w:hint="eastAsia" w:ascii="宋体" w:hAnsi="宋体"/>
          <w:b/>
          <w:bCs/>
          <w:color w:val="auto"/>
          <w:spacing w:val="4"/>
          <w:sz w:val="36"/>
          <w:szCs w:val="36"/>
          <w:highlight w:val="none"/>
        </w:rPr>
        <w:br w:type="page"/>
      </w:r>
    </w:p>
    <w:p w14:paraId="6E1CDD0D">
      <w:pPr>
        <w:spacing w:line="500" w:lineRule="exact"/>
        <w:jc w:val="center"/>
        <w:rPr>
          <w:rFonts w:hint="eastAsia" w:ascii="宋体" w:hAnsi="宋体"/>
          <w:b/>
          <w:bCs/>
          <w:color w:val="auto"/>
          <w:spacing w:val="4"/>
          <w:sz w:val="30"/>
          <w:szCs w:val="30"/>
          <w:highlight w:val="none"/>
        </w:rPr>
      </w:pPr>
    </w:p>
    <w:p w14:paraId="19EA8873">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（一）法定代表人（单位负责人）证明书</w:t>
      </w:r>
    </w:p>
    <w:p w14:paraId="02EECB62">
      <w:pPr>
        <w:spacing w:line="480" w:lineRule="auto"/>
        <w:ind w:firstLine="1984" w:firstLineChars="800"/>
        <w:rPr>
          <w:rFonts w:hint="eastAsia" w:ascii="宋体" w:hAnsi="宋体"/>
          <w:color w:val="auto"/>
          <w:spacing w:val="4"/>
          <w:sz w:val="24"/>
          <w:szCs w:val="24"/>
          <w:highlight w:val="none"/>
        </w:rPr>
      </w:pPr>
      <w:r>
        <w:rPr>
          <w:rFonts w:hint="eastAsia" w:ascii="宋体" w:hAnsi="宋体"/>
          <w:color w:val="auto"/>
          <w:spacing w:val="4"/>
          <w:sz w:val="24"/>
          <w:szCs w:val="24"/>
          <w:highlight w:val="none"/>
        </w:rPr>
        <w:t>法定代表人（单位负责人）授权书（适用于有被授权人的情形）</w:t>
      </w:r>
    </w:p>
    <w:p w14:paraId="636F2AAD">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（二）陕西省政府采购供应商拒绝政府采购领域商业贿赂承诺书</w:t>
      </w:r>
    </w:p>
    <w:p w14:paraId="1D323E9F">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（三）资格证明文件</w:t>
      </w:r>
    </w:p>
    <w:p w14:paraId="678C3E20">
      <w:pPr>
        <w:spacing w:line="480" w:lineRule="auto"/>
        <w:ind w:firstLine="1240" w:firstLineChars="500"/>
        <w:rPr>
          <w:rFonts w:hint="eastAsia" w:ascii="宋体" w:hAnsi="宋体"/>
          <w:color w:val="auto"/>
          <w:spacing w:val="4"/>
          <w:sz w:val="24"/>
          <w:szCs w:val="24"/>
          <w:highlight w:val="none"/>
        </w:rPr>
      </w:pPr>
    </w:p>
    <w:p w14:paraId="343754B3">
      <w:pPr>
        <w:spacing w:line="440" w:lineRule="exact"/>
        <w:ind w:left="420"/>
        <w:jc w:val="center"/>
        <w:rPr>
          <w:rFonts w:hint="eastAsia" w:ascii="宋体" w:hAnsi="宋体" w:cs="宋体"/>
          <w:b/>
          <w:color w:val="auto"/>
          <w:spacing w:val="4"/>
          <w:sz w:val="36"/>
          <w:szCs w:val="36"/>
          <w:highlight w:val="none"/>
        </w:rPr>
      </w:pPr>
      <w:r>
        <w:rPr>
          <w:rFonts w:hint="eastAsia" w:ascii="宋体" w:hAnsi="宋体"/>
          <w:color w:val="auto"/>
          <w:sz w:val="28"/>
          <w:highlight w:val="none"/>
        </w:rPr>
        <w:br w:type="page"/>
      </w:r>
      <w:r>
        <w:rPr>
          <w:rFonts w:hint="eastAsia" w:ascii="宋体" w:hAnsi="宋体" w:cs="宋体"/>
          <w:b/>
          <w:color w:val="auto"/>
          <w:spacing w:val="4"/>
          <w:sz w:val="36"/>
          <w:szCs w:val="36"/>
          <w:highlight w:val="none"/>
        </w:rPr>
        <w:t>一、法定代表人（单位负责人）证明书</w:t>
      </w:r>
    </w:p>
    <w:p w14:paraId="51B06BB3">
      <w:pPr>
        <w:spacing w:line="440" w:lineRule="exact"/>
        <w:ind w:left="420"/>
        <w:jc w:val="center"/>
        <w:rPr>
          <w:rFonts w:hint="eastAsia" w:ascii="宋体" w:hAnsi="宋体" w:cs="宋体"/>
          <w:b/>
          <w:color w:val="auto"/>
          <w:spacing w:val="4"/>
          <w:sz w:val="36"/>
          <w:szCs w:val="36"/>
          <w:highlight w:val="none"/>
        </w:rPr>
      </w:pPr>
    </w:p>
    <w:p w14:paraId="270DE550">
      <w:pPr>
        <w:spacing w:line="440" w:lineRule="exact"/>
        <w:rPr>
          <w:rFonts w:hint="eastAsia" w:ascii="宋体" w:hAnsi="宋体" w:cs="宋体"/>
          <w:color w:val="auto"/>
          <w:sz w:val="24"/>
          <w:szCs w:val="24"/>
          <w:highlight w:val="none"/>
        </w:rPr>
      </w:pPr>
    </w:p>
    <w:p w14:paraId="6B3EB3F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623EA08">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5F330FE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0282A685">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CF87F8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474A3FB7">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56A9A9D1">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14:paraId="1F3A1D9B">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484E5482">
      <w:pPr>
        <w:pStyle w:val="2"/>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03DCB470">
      <w:pPr>
        <w:spacing w:line="440" w:lineRule="exact"/>
        <w:ind w:firstLine="480" w:firstLineChars="200"/>
        <w:rPr>
          <w:rFonts w:hint="eastAsia" w:ascii="宋体" w:hAnsi="宋体" w:cs="宋体"/>
          <w:color w:val="auto"/>
          <w:sz w:val="24"/>
          <w:szCs w:val="24"/>
          <w:highlight w:val="none"/>
        </w:rPr>
      </w:pPr>
    </w:p>
    <w:p w14:paraId="294D1507">
      <w:pPr>
        <w:pStyle w:val="3"/>
        <w:rPr>
          <w:rFonts w:hint="eastAsia" w:ascii="宋体" w:hAnsi="宋体" w:cs="宋体"/>
          <w:color w:val="auto"/>
          <w:sz w:val="24"/>
          <w:szCs w:val="24"/>
          <w:highlight w:val="none"/>
        </w:rPr>
      </w:pPr>
    </w:p>
    <w:p w14:paraId="1CC33CE2">
      <w:pPr>
        <w:rPr>
          <w:rFonts w:hint="eastAsia" w:ascii="宋体" w:hAnsi="宋体" w:cs="宋体"/>
          <w:color w:val="auto"/>
          <w:sz w:val="24"/>
          <w:szCs w:val="24"/>
          <w:highlight w:val="none"/>
        </w:rPr>
      </w:pPr>
    </w:p>
    <w:p w14:paraId="30542958">
      <w:pPr>
        <w:pStyle w:val="3"/>
        <w:rPr>
          <w:rFonts w:hint="eastAsia"/>
          <w:color w:val="auto"/>
          <w:highlight w:val="none"/>
        </w:rPr>
      </w:pPr>
    </w:p>
    <w:p w14:paraId="7027289B">
      <w:pPr>
        <w:spacing w:line="440" w:lineRule="exact"/>
        <w:rPr>
          <w:rFonts w:hint="eastAsia" w:ascii="宋体" w:hAnsi="宋体" w:cs="宋体"/>
          <w:color w:val="auto"/>
          <w:sz w:val="24"/>
          <w:szCs w:val="24"/>
          <w:highlight w:val="none"/>
        </w:rPr>
      </w:pPr>
    </w:p>
    <w:p w14:paraId="792695CE">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1F1A5BBE">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6CA87C76">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14:paraId="25C8D92D">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7165F5EE">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24C6E231">
      <w:pPr>
        <w:spacing w:line="440" w:lineRule="exact"/>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致：西北（陕西）国际招标有限公司</w:t>
      </w:r>
    </w:p>
    <w:p w14:paraId="3A0104C8">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 xml:space="preserve">（填写完整的地址信息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姓名）</w:t>
      </w:r>
      <w:r>
        <w:rPr>
          <w:rFonts w:hint="eastAsia" w:ascii="宋体" w:hAnsi="宋体" w:cs="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val="en-US" w:eastAsia="zh-CN"/>
        </w:rPr>
        <w:t>招标</w:t>
      </w:r>
      <w:r>
        <w:rPr>
          <w:rFonts w:hint="eastAsia" w:ascii="宋体" w:hAnsi="宋体"/>
          <w:color w:val="auto"/>
          <w:spacing w:val="4"/>
          <w:sz w:val="24"/>
          <w:szCs w:val="30"/>
          <w:highlight w:val="none"/>
          <w:u w:val="single"/>
        </w:rPr>
        <w:t>项目名称和项目编号）</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项目的</w:t>
      </w:r>
      <w:r>
        <w:rPr>
          <w:rFonts w:hint="eastAsia" w:ascii="宋体" w:hAnsi="宋体"/>
          <w:color w:val="auto"/>
          <w:spacing w:val="4"/>
          <w:sz w:val="24"/>
          <w:szCs w:val="30"/>
          <w:highlight w:val="none"/>
          <w:lang w:val="en-US" w:eastAsia="zh-CN"/>
        </w:rPr>
        <w:t>投标</w:t>
      </w:r>
      <w:r>
        <w:rPr>
          <w:rFonts w:hint="eastAsia" w:ascii="宋体" w:hAnsi="宋体"/>
          <w:color w:val="auto"/>
          <w:spacing w:val="4"/>
          <w:sz w:val="24"/>
          <w:szCs w:val="30"/>
          <w:highlight w:val="none"/>
        </w:rPr>
        <w:t>、签约等具体工作，并签署全部有关的文件、协议及合同。</w:t>
      </w:r>
    </w:p>
    <w:p w14:paraId="41BA2B19">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5759684A">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14:paraId="02B9FBD0">
      <w:pPr>
        <w:spacing w:line="440" w:lineRule="exact"/>
        <w:ind w:firstLine="496" w:firstLineChars="200"/>
        <w:jc w:val="left"/>
        <w:rPr>
          <w:rFonts w:hint="eastAsia" w:ascii="宋体" w:hAnsi="宋体"/>
          <w:color w:val="auto"/>
          <w:spacing w:val="4"/>
          <w:sz w:val="24"/>
          <w:szCs w:val="30"/>
          <w:highlight w:val="none"/>
        </w:rPr>
      </w:pPr>
    </w:p>
    <w:p w14:paraId="57CFE7C0">
      <w:pPr>
        <w:spacing w:line="440" w:lineRule="exact"/>
        <w:ind w:firstLine="496" w:firstLineChars="200"/>
        <w:jc w:val="left"/>
        <w:rPr>
          <w:rFonts w:hint="eastAsia" w:ascii="宋体" w:hAnsi="宋体"/>
          <w:color w:val="auto"/>
          <w:spacing w:val="4"/>
          <w:sz w:val="24"/>
          <w:szCs w:val="30"/>
          <w:highlight w:val="none"/>
        </w:rPr>
      </w:pPr>
    </w:p>
    <w:p w14:paraId="250DD9E8">
      <w:pPr>
        <w:spacing w:line="440" w:lineRule="exact"/>
        <w:ind w:firstLine="496" w:firstLineChars="200"/>
        <w:jc w:val="left"/>
        <w:rPr>
          <w:rFonts w:hint="eastAsia" w:ascii="宋体" w:hAnsi="宋体"/>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F2923F1">
        <w:tblPrEx>
          <w:tblCellMar>
            <w:top w:w="0" w:type="dxa"/>
            <w:left w:w="108" w:type="dxa"/>
            <w:bottom w:w="0" w:type="dxa"/>
            <w:right w:w="108" w:type="dxa"/>
          </w:tblCellMar>
        </w:tblPrEx>
        <w:trPr>
          <w:trHeight w:val="600" w:hRule="atLeast"/>
        </w:trPr>
        <w:tc>
          <w:tcPr>
            <w:tcW w:w="4045" w:type="dxa"/>
            <w:noWrap w:val="0"/>
            <w:vAlign w:val="top"/>
          </w:tcPr>
          <w:p w14:paraId="05351F3F">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7DFFE4A8">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14:paraId="04CCCE24">
        <w:tblPrEx>
          <w:tblCellMar>
            <w:top w:w="0" w:type="dxa"/>
            <w:left w:w="108" w:type="dxa"/>
            <w:bottom w:w="0" w:type="dxa"/>
            <w:right w:w="108" w:type="dxa"/>
          </w:tblCellMar>
        </w:tblPrEx>
        <w:trPr>
          <w:trHeight w:val="600" w:hRule="atLeast"/>
        </w:trPr>
        <w:tc>
          <w:tcPr>
            <w:tcW w:w="4045" w:type="dxa"/>
            <w:noWrap w:val="0"/>
            <w:vAlign w:val="top"/>
          </w:tcPr>
          <w:p w14:paraId="675E4FCF">
            <w:pPr>
              <w:spacing w:line="440" w:lineRule="exact"/>
              <w:jc w:val="left"/>
              <w:rPr>
                <w:rFonts w:hint="eastAsia" w:ascii="宋体" w:hAnsi="宋体"/>
                <w:color w:val="auto"/>
                <w:spacing w:val="4"/>
                <w:sz w:val="24"/>
                <w:highlight w:val="none"/>
              </w:rPr>
            </w:pPr>
          </w:p>
        </w:tc>
        <w:tc>
          <w:tcPr>
            <w:tcW w:w="3844" w:type="dxa"/>
            <w:noWrap w:val="0"/>
            <w:vAlign w:val="top"/>
          </w:tcPr>
          <w:p w14:paraId="7BA0788F">
            <w:pPr>
              <w:spacing w:line="440" w:lineRule="exact"/>
              <w:jc w:val="left"/>
              <w:rPr>
                <w:rFonts w:hint="eastAsia" w:ascii="宋体" w:hAnsi="宋体"/>
                <w:color w:val="auto"/>
                <w:spacing w:val="4"/>
                <w:sz w:val="24"/>
                <w:highlight w:val="none"/>
              </w:rPr>
            </w:pPr>
          </w:p>
        </w:tc>
      </w:tr>
    </w:tbl>
    <w:p w14:paraId="1D3AB76F">
      <w:pPr>
        <w:spacing w:line="440" w:lineRule="exact"/>
        <w:ind w:firstLine="496" w:firstLineChars="200"/>
        <w:jc w:val="left"/>
        <w:rPr>
          <w:rFonts w:hint="eastAsia" w:ascii="宋体" w:hAnsi="宋体"/>
          <w:color w:val="auto"/>
          <w:spacing w:val="4"/>
          <w:sz w:val="24"/>
          <w:highlight w:val="none"/>
        </w:rPr>
      </w:pPr>
    </w:p>
    <w:p w14:paraId="074A09C1">
      <w:pPr>
        <w:spacing w:line="440" w:lineRule="exact"/>
        <w:ind w:firstLine="372" w:firstLineChars="150"/>
        <w:rPr>
          <w:rFonts w:hint="eastAsia" w:ascii="宋体" w:hAnsi="宋体"/>
          <w:color w:val="auto"/>
          <w:spacing w:val="4"/>
          <w:sz w:val="24"/>
          <w:highlight w:val="none"/>
        </w:rPr>
      </w:pPr>
    </w:p>
    <w:p w14:paraId="1E62CE49">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14:paraId="20C20B2E">
      <w:pPr>
        <w:spacing w:line="440" w:lineRule="exact"/>
        <w:ind w:firstLine="372" w:firstLineChars="150"/>
        <w:rPr>
          <w:rFonts w:hint="eastAsia" w:ascii="宋体" w:hAnsi="宋体"/>
          <w:color w:val="auto"/>
          <w:spacing w:val="4"/>
          <w:sz w:val="24"/>
          <w:highlight w:val="none"/>
        </w:rPr>
      </w:pPr>
    </w:p>
    <w:p w14:paraId="2A56C9DE">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14:paraId="20CBA6D3">
      <w:pPr>
        <w:spacing w:line="440" w:lineRule="exact"/>
        <w:ind w:firstLine="510"/>
        <w:rPr>
          <w:rFonts w:hint="eastAsia" w:ascii="宋体" w:hAnsi="宋体"/>
          <w:color w:val="auto"/>
          <w:spacing w:val="4"/>
          <w:sz w:val="24"/>
          <w:szCs w:val="30"/>
          <w:highlight w:val="none"/>
        </w:rPr>
      </w:pPr>
    </w:p>
    <w:p w14:paraId="1EFC218D">
      <w:pPr>
        <w:spacing w:line="440" w:lineRule="exact"/>
        <w:ind w:firstLine="510"/>
        <w:rPr>
          <w:rFonts w:hint="eastAsia" w:ascii="宋体" w:hAnsi="宋体"/>
          <w:color w:val="auto"/>
          <w:spacing w:val="4"/>
          <w:sz w:val="24"/>
          <w:szCs w:val="30"/>
          <w:highlight w:val="none"/>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、被授权人身份证复印件</w:t>
      </w:r>
      <w:r>
        <w:rPr>
          <w:rFonts w:hint="eastAsia" w:ascii="宋体" w:hAnsi="宋体"/>
          <w:b/>
          <w:bCs/>
          <w:color w:val="auto"/>
          <w:spacing w:val="4"/>
          <w:sz w:val="24"/>
          <w:szCs w:val="30"/>
          <w:highlight w:val="none"/>
        </w:rPr>
        <w:t>（</w:t>
      </w:r>
      <w:r>
        <w:rPr>
          <w:rFonts w:hint="eastAsia" w:ascii="宋体" w:hAnsi="宋体"/>
          <w:b/>
          <w:bCs/>
          <w:color w:val="auto"/>
          <w:spacing w:val="4"/>
          <w:sz w:val="24"/>
          <w:szCs w:val="30"/>
          <w:highlight w:val="none"/>
          <w:lang w:val="en-US" w:eastAsia="zh-CN"/>
        </w:rPr>
        <w:t>身份证</w:t>
      </w:r>
      <w:r>
        <w:rPr>
          <w:rFonts w:hint="eastAsia" w:ascii="宋体" w:hAnsi="宋体"/>
          <w:b/>
          <w:bCs/>
          <w:color w:val="auto"/>
          <w:spacing w:val="4"/>
          <w:sz w:val="24"/>
          <w:szCs w:val="30"/>
          <w:highlight w:val="none"/>
        </w:rPr>
        <w:t>必须印正反两面的完整信息）</w:t>
      </w:r>
      <w:r>
        <w:rPr>
          <w:rFonts w:hint="eastAsia" w:ascii="宋体" w:hAnsi="宋体"/>
          <w:color w:val="auto"/>
          <w:spacing w:val="4"/>
          <w:sz w:val="24"/>
          <w:szCs w:val="30"/>
          <w:highlight w:val="none"/>
          <w:lang w:val="en-US" w:eastAsia="zh-CN"/>
        </w:rPr>
        <w:t>及</w:t>
      </w:r>
      <w:r>
        <w:rPr>
          <w:rFonts w:hint="eastAsia" w:ascii="宋体" w:hAnsi="宋体"/>
          <w:b/>
          <w:bCs/>
          <w:color w:val="0000FF"/>
          <w:spacing w:val="4"/>
          <w:sz w:val="24"/>
          <w:szCs w:val="30"/>
          <w:highlight w:val="none"/>
          <w:lang w:val="en-US" w:eastAsia="zh-CN"/>
        </w:rPr>
        <w:t>被授权人本单位证明（开标前6个月内任意一个月的社保缴纳证明）</w:t>
      </w:r>
    </w:p>
    <w:p w14:paraId="3369B064">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4F08BE61">
      <w:pPr>
        <w:jc w:val="center"/>
        <w:rPr>
          <w:rFonts w:hint="eastAsia" w:ascii="宋体" w:hAnsi="宋体"/>
          <w:b/>
          <w:color w:val="auto"/>
          <w:sz w:val="36"/>
          <w:szCs w:val="36"/>
          <w:highlight w:val="none"/>
        </w:rPr>
      </w:pP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14:paraId="15FB9B24">
      <w:pPr>
        <w:jc w:val="center"/>
        <w:rPr>
          <w:rFonts w:hint="eastAsia"/>
          <w:color w:val="auto"/>
          <w:highlight w:val="none"/>
        </w:rPr>
      </w:pPr>
      <w:r>
        <w:rPr>
          <w:rFonts w:ascii="宋体" w:hAnsi="宋体"/>
          <w:b/>
          <w:color w:val="auto"/>
          <w:sz w:val="36"/>
          <w:szCs w:val="36"/>
          <w:highlight w:val="none"/>
        </w:rPr>
        <w:t>拒绝政府采购领域商业贿赂承诺书</w:t>
      </w:r>
    </w:p>
    <w:p w14:paraId="1C83D9BE">
      <w:pPr>
        <w:widowControl/>
        <w:spacing w:line="408" w:lineRule="auto"/>
        <w:ind w:left="239" w:leftChars="114" w:firstLine="470" w:firstLineChars="196"/>
        <w:jc w:val="left"/>
        <w:rPr>
          <w:rFonts w:hint="eastAsia" w:ascii="宋体" w:hAnsi="宋体" w:cs="宋体"/>
          <w:color w:val="auto"/>
          <w:kern w:val="0"/>
          <w:sz w:val="24"/>
          <w:highlight w:val="none"/>
        </w:rPr>
      </w:pPr>
    </w:p>
    <w:p w14:paraId="3F9FFA7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14:paraId="18A69A6D">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14:paraId="78E8621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14:paraId="60C11391">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3、不向政府采购代理机构和采购人提供虚假资质文件或采用虚假应标方式参与政府采购市场竞争并谋取成交、成交。</w:t>
      </w:r>
    </w:p>
    <w:p w14:paraId="27CBED24">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14:paraId="3D38B98B">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14:paraId="6BCD1DA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14:paraId="6108175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14:paraId="3EC2DF1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w:t>
      </w:r>
      <w:r>
        <w:rPr>
          <w:rFonts w:hint="eastAsia" w:ascii="宋体" w:hAnsi="宋体" w:cs="宋体"/>
          <w:color w:val="auto"/>
          <w:kern w:val="0"/>
          <w:sz w:val="24"/>
          <w:highlight w:val="none"/>
          <w:lang w:val="en-US" w:eastAsia="zh-CN"/>
        </w:rPr>
        <w:t>招标</w:t>
      </w:r>
      <w:r>
        <w:rPr>
          <w:rFonts w:ascii="宋体" w:hAnsi="宋体" w:cs="宋体"/>
          <w:color w:val="auto"/>
          <w:kern w:val="0"/>
          <w:sz w:val="24"/>
          <w:highlight w:val="none"/>
        </w:rPr>
        <w:t>采购要求，承担因违约行为给采购人造成的损失。</w:t>
      </w:r>
    </w:p>
    <w:p w14:paraId="78A2FE3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14:paraId="409EFD58">
      <w:pPr>
        <w:pStyle w:val="2"/>
        <w:rPr>
          <w:rFonts w:hint="eastAsia"/>
          <w:color w:val="auto"/>
          <w:highlight w:val="none"/>
        </w:rPr>
      </w:pPr>
    </w:p>
    <w:p w14:paraId="2121F90D">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1D838078">
      <w:pPr>
        <w:spacing w:line="360" w:lineRule="auto"/>
        <w:rPr>
          <w:rFonts w:hint="eastAsia" w:ascii="宋体" w:hAnsi="宋体" w:cs="宋体"/>
          <w:color w:val="auto"/>
          <w:kern w:val="0"/>
          <w:sz w:val="24"/>
          <w:highlight w:val="none"/>
        </w:rPr>
      </w:pPr>
    </w:p>
    <w:p w14:paraId="72EA878B">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14:paraId="640C9425">
      <w:pPr>
        <w:spacing w:line="360" w:lineRule="auto"/>
        <w:rPr>
          <w:rFonts w:hint="eastAsia" w:ascii="宋体" w:hAnsi="宋体" w:cs="宋体"/>
          <w:color w:val="auto"/>
          <w:kern w:val="0"/>
          <w:sz w:val="24"/>
          <w:highlight w:val="none"/>
        </w:rPr>
      </w:pPr>
    </w:p>
    <w:p w14:paraId="52703E1B">
      <w:pPr>
        <w:pStyle w:val="2"/>
        <w:rPr>
          <w:rFonts w:hint="eastAsia"/>
          <w:color w:val="auto"/>
          <w:highlight w:val="none"/>
        </w:rPr>
      </w:pPr>
    </w:p>
    <w:p w14:paraId="4BD0141E">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14:paraId="2ABF33DE">
      <w:pPr>
        <w:pStyle w:val="2"/>
        <w:jc w:val="both"/>
        <w:rPr>
          <w:rFonts w:hint="eastAsia" w:cs="Times New Roman"/>
          <w:b/>
          <w:color w:val="auto"/>
          <w:highlight w:val="none"/>
        </w:rPr>
      </w:pPr>
    </w:p>
    <w:p w14:paraId="2A041DFC">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（一）具有独立承担民事责任的能力：提供注册登记凭证（营业执照、其他组织经营的合法凭证，自然人的提供身份证明文件）。</w:t>
      </w:r>
    </w:p>
    <w:p w14:paraId="39C25FF3">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78C143FD">
      <w:pPr>
        <w:spacing w:line="360" w:lineRule="auto"/>
        <w:ind w:left="1"/>
        <w:rPr>
          <w:rFonts w:hint="eastAsia" w:ascii="宋体" w:hAnsi="宋体" w:eastAsia="宋体" w:cs="Times New Roman"/>
          <w:b w:val="0"/>
          <w:bCs/>
          <w:color w:val="auto"/>
          <w:kern w:val="2"/>
          <w:sz w:val="24"/>
          <w:szCs w:val="24"/>
          <w:highlight w:val="none"/>
          <w:lang w:val="en-US" w:eastAsia="zh-CN" w:bidi="ar-SA"/>
        </w:rPr>
      </w:pPr>
    </w:p>
    <w:p w14:paraId="531C27AB">
      <w:pPr>
        <w:spacing w:line="360" w:lineRule="auto"/>
        <w:ind w:left="1"/>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二）具有良好的商业信誉和健全的财务会计制度：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w:t>
      </w:r>
      <w:r>
        <w:rPr>
          <w:rFonts w:hint="eastAsia" w:cs="Times New Roman"/>
          <w:b w:val="0"/>
          <w:bCs/>
          <w:color w:val="auto"/>
          <w:highlight w:val="none"/>
        </w:rPr>
        <w:t xml:space="preserve"> </w:t>
      </w:r>
    </w:p>
    <w:p w14:paraId="636D21CB">
      <w:pPr>
        <w:rPr>
          <w:rFonts w:hint="eastAsia" w:cs="Times New Roman"/>
          <w:b w:val="0"/>
          <w:bCs/>
          <w:color w:val="auto"/>
          <w:highlight w:val="none"/>
        </w:rPr>
      </w:pPr>
      <w:r>
        <w:rPr>
          <w:rFonts w:hint="eastAsia" w:cs="Times New Roman"/>
          <w:b w:val="0"/>
          <w:bCs/>
          <w:color w:val="auto"/>
          <w:highlight w:val="none"/>
        </w:rPr>
        <w:br w:type="page"/>
      </w:r>
    </w:p>
    <w:p w14:paraId="39BFA79F">
      <w:pPr>
        <w:spacing w:line="360" w:lineRule="auto"/>
        <w:ind w:left="1"/>
        <w:rPr>
          <w:rFonts w:hint="eastAsia" w:cs="Times New Roman"/>
          <w:b w:val="0"/>
          <w:bCs/>
          <w:color w:val="auto"/>
          <w:highlight w:val="none"/>
        </w:rPr>
      </w:pPr>
    </w:p>
    <w:p w14:paraId="39A673FB">
      <w:pPr>
        <w:spacing w:line="360" w:lineRule="auto"/>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（三）具有履行合同所必需的设备和专业技术能力：提供声明文件。</w:t>
      </w:r>
    </w:p>
    <w:p w14:paraId="7A585779">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76919FE5">
      <w:pPr>
        <w:spacing w:line="360" w:lineRule="auto"/>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 </w:t>
      </w:r>
    </w:p>
    <w:p w14:paraId="6E3EC604">
      <w:pPr>
        <w:spacing w:line="360" w:lineRule="auto"/>
        <w:ind w:left="1"/>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r>
        <w:rPr>
          <w:rFonts w:hint="eastAsia" w:cs="Times New Roman"/>
          <w:b w:val="0"/>
          <w:bCs/>
          <w:color w:val="auto"/>
          <w:highlight w:val="none"/>
        </w:rPr>
        <w:t xml:space="preserve"> </w:t>
      </w:r>
    </w:p>
    <w:p w14:paraId="1662DEAA">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17498393">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 </w:t>
      </w:r>
    </w:p>
    <w:p w14:paraId="0A0D4F87">
      <w:pPr>
        <w:rPr>
          <w:rFonts w:hint="eastAsia" w:cs="Times New Roman"/>
          <w:b w:val="0"/>
          <w:bCs/>
          <w:color w:val="auto"/>
          <w:highlight w:val="none"/>
        </w:rPr>
      </w:pPr>
      <w:r>
        <w:rPr>
          <w:rFonts w:hint="eastAsia" w:cs="Times New Roman"/>
          <w:b w:val="0"/>
          <w:bCs/>
          <w:color w:val="auto"/>
          <w:highlight w:val="none"/>
        </w:rPr>
        <w:br w:type="page"/>
      </w:r>
    </w:p>
    <w:p w14:paraId="66ADC295">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（六）参加政府采购活动前3年内在经营活动中没有重大违法记录的书面声明。</w:t>
      </w:r>
    </w:p>
    <w:p w14:paraId="211FC7EB">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69049E3E">
      <w:pPr>
        <w:spacing w:line="440" w:lineRule="exact"/>
        <w:rPr>
          <w:rFonts w:hint="eastAsia" w:ascii="宋体" w:hAnsi="宋体"/>
          <w:color w:val="auto"/>
          <w:sz w:val="24"/>
          <w:szCs w:val="24"/>
          <w:highlight w:val="none"/>
        </w:rPr>
      </w:pPr>
      <w:bookmarkStart w:id="0" w:name="_GoBack"/>
      <w:bookmarkEnd w:id="0"/>
    </w:p>
    <w:p w14:paraId="4B4FF3CE">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1</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76AD3C40">
      <w:pPr>
        <w:spacing w:line="360" w:lineRule="auto"/>
        <w:ind w:left="1"/>
        <w:jc w:val="center"/>
        <w:rPr>
          <w:rFonts w:hint="eastAsia" w:ascii="宋体" w:hAnsi="宋体"/>
          <w:b/>
          <w:color w:val="auto"/>
          <w:sz w:val="36"/>
          <w:szCs w:val="36"/>
          <w:highlight w:val="none"/>
        </w:rPr>
      </w:pPr>
    </w:p>
    <w:p w14:paraId="593ECD2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4CCBC8A4">
      <w:pPr>
        <w:spacing w:line="360" w:lineRule="auto"/>
        <w:rPr>
          <w:rFonts w:ascii="宋体"/>
          <w:b/>
          <w:color w:val="auto"/>
          <w:spacing w:val="4"/>
          <w:sz w:val="30"/>
          <w:szCs w:val="30"/>
          <w:highlight w:val="none"/>
          <w:u w:val="single"/>
        </w:rPr>
      </w:pPr>
    </w:p>
    <w:p w14:paraId="0D1CC570">
      <w:pPr>
        <w:pStyle w:val="6"/>
        <w:spacing w:after="240" w:line="440" w:lineRule="exact"/>
        <w:rPr>
          <w:rStyle w:val="7"/>
          <w:rFonts w:ascii="宋体" w:hAnsi="宋体" w:eastAsia="宋体" w:cs="宋体"/>
          <w:color w:val="auto"/>
          <w:sz w:val="24"/>
          <w:szCs w:val="24"/>
          <w:highlight w:val="none"/>
        </w:rPr>
      </w:pPr>
      <w:r>
        <w:rPr>
          <w:rStyle w:val="7"/>
          <w:rFonts w:ascii="宋体" w:hAnsi="宋体" w:eastAsia="宋体" w:cs="宋体"/>
          <w:color w:val="auto"/>
          <w:sz w:val="24"/>
          <w:szCs w:val="24"/>
          <w:highlight w:val="none"/>
          <w:u w:val="single"/>
        </w:rPr>
        <w:t xml:space="preserve">          </w:t>
      </w:r>
      <w:r>
        <w:rPr>
          <w:rStyle w:val="7"/>
          <w:rFonts w:ascii="宋体" w:hAnsi="宋体" w:eastAsia="宋体" w:cs="宋体"/>
          <w:color w:val="auto"/>
          <w:sz w:val="24"/>
          <w:szCs w:val="24"/>
          <w:highlight w:val="none"/>
          <w:lang w:val="zh-TW" w:eastAsia="zh-TW"/>
        </w:rPr>
        <w:t>（</w:t>
      </w:r>
      <w:r>
        <w:rPr>
          <w:rStyle w:val="7"/>
          <w:rFonts w:hint="eastAsia" w:ascii="宋体" w:hAnsi="宋体" w:eastAsia="宋体" w:cs="宋体"/>
          <w:color w:val="auto"/>
          <w:sz w:val="24"/>
          <w:szCs w:val="24"/>
          <w:highlight w:val="none"/>
          <w:lang w:val="zh-TW"/>
        </w:rPr>
        <w:t>采购</w:t>
      </w:r>
      <w:r>
        <w:rPr>
          <w:rStyle w:val="7"/>
          <w:rFonts w:ascii="宋体" w:hAnsi="宋体" w:eastAsia="宋体" w:cs="宋体"/>
          <w:color w:val="auto"/>
          <w:sz w:val="24"/>
          <w:szCs w:val="24"/>
          <w:highlight w:val="none"/>
          <w:lang w:val="zh-TW" w:eastAsia="zh-TW"/>
        </w:rPr>
        <w:t>人名称）：</w:t>
      </w:r>
    </w:p>
    <w:p w14:paraId="09EA6860">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078105B6">
      <w:pPr>
        <w:spacing w:before="312" w:beforeLines="100" w:after="156" w:afterLines="50" w:line="480" w:lineRule="auto"/>
        <w:ind w:firstLine="170"/>
        <w:jc w:val="left"/>
        <w:rPr>
          <w:rFonts w:ascii="宋体"/>
          <w:color w:val="auto"/>
          <w:spacing w:val="4"/>
          <w:sz w:val="24"/>
          <w:szCs w:val="24"/>
          <w:highlight w:val="none"/>
        </w:rPr>
      </w:pPr>
    </w:p>
    <w:p w14:paraId="7E753EB4">
      <w:pPr>
        <w:spacing w:before="312" w:beforeLines="100" w:after="156" w:afterLines="50" w:line="360" w:lineRule="auto"/>
        <w:ind w:firstLine="170"/>
        <w:rPr>
          <w:rFonts w:ascii="宋体"/>
          <w:color w:val="auto"/>
          <w:spacing w:val="4"/>
          <w:sz w:val="24"/>
          <w:szCs w:val="24"/>
          <w:highlight w:val="none"/>
        </w:rPr>
      </w:pPr>
    </w:p>
    <w:p w14:paraId="36E976C0">
      <w:pPr>
        <w:spacing w:before="312" w:beforeLines="100" w:after="156" w:afterLines="50" w:line="360" w:lineRule="auto"/>
        <w:ind w:firstLine="170"/>
        <w:rPr>
          <w:rFonts w:ascii="宋体"/>
          <w:color w:val="auto"/>
          <w:spacing w:val="4"/>
          <w:sz w:val="24"/>
          <w:szCs w:val="24"/>
          <w:highlight w:val="none"/>
        </w:rPr>
      </w:pPr>
    </w:p>
    <w:p w14:paraId="4BB9CB57">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1CAFE82">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年</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月</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日</w:t>
      </w:r>
    </w:p>
    <w:p w14:paraId="3BA8F072">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p>
    <w:p w14:paraId="558AE7A6">
      <w:pPr>
        <w:spacing w:line="360" w:lineRule="auto"/>
        <w:ind w:left="1"/>
        <w:jc w:val="center"/>
        <w:rPr>
          <w:rFonts w:hint="eastAsia" w:ascii="宋体" w:hAnsi="宋体"/>
          <w:b/>
          <w:color w:val="auto"/>
          <w:sz w:val="36"/>
          <w:szCs w:val="36"/>
          <w:highlight w:val="none"/>
        </w:rPr>
      </w:pPr>
    </w:p>
    <w:p w14:paraId="570FD6B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诚信声明</w:t>
      </w:r>
    </w:p>
    <w:p w14:paraId="0259C347">
      <w:pPr>
        <w:spacing w:line="360" w:lineRule="auto"/>
        <w:rPr>
          <w:rFonts w:hint="eastAsia" w:ascii="宋体" w:hAnsi="宋体"/>
          <w:color w:val="auto"/>
          <w:spacing w:val="4"/>
          <w:sz w:val="24"/>
          <w:szCs w:val="24"/>
          <w:highlight w:val="none"/>
          <w:u w:val="single"/>
        </w:rPr>
      </w:pPr>
    </w:p>
    <w:p w14:paraId="15965A86">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致：</w:t>
      </w:r>
      <w:r>
        <w:rPr>
          <w:rFonts w:hint="eastAsia" w:ascii="宋体" w:hAnsi="宋体"/>
          <w:color w:val="auto"/>
          <w:spacing w:val="4"/>
          <w:sz w:val="24"/>
          <w:szCs w:val="24"/>
          <w:highlight w:val="none"/>
          <w:u w:val="single"/>
        </w:rPr>
        <w:t>（采购人名称）、（采购代理机构名称）</w:t>
      </w:r>
    </w:p>
    <w:p w14:paraId="30EBDD82">
      <w:pPr>
        <w:spacing w:line="480" w:lineRule="auto"/>
        <w:jc w:val="left"/>
        <w:rPr>
          <w:rFonts w:ascii="宋体" w:hAnsi="宋体"/>
          <w:color w:val="auto"/>
          <w:spacing w:val="4"/>
          <w:sz w:val="24"/>
          <w:szCs w:val="24"/>
          <w:highlight w:val="none"/>
        </w:rPr>
      </w:pPr>
      <w:r>
        <w:rPr>
          <w:rFonts w:hint="eastAsia" w:ascii="宋体" w:hAnsi="宋体"/>
          <w:color w:val="auto"/>
          <w:spacing w:val="4"/>
          <w:sz w:val="24"/>
          <w:szCs w:val="24"/>
          <w:highlight w:val="none"/>
        </w:rPr>
        <w:t>项目名称：</w:t>
      </w:r>
      <w:r>
        <w:rPr>
          <w:rFonts w:hint="eastAsia" w:ascii="宋体" w:hAnsi="宋体"/>
          <w:color w:val="auto"/>
          <w:spacing w:val="4"/>
          <w:sz w:val="24"/>
          <w:szCs w:val="24"/>
          <w:highlight w:val="none"/>
          <w:u w:val="single"/>
        </w:rPr>
        <w:t xml:space="preserve">           </w:t>
      </w:r>
    </w:p>
    <w:p w14:paraId="26C4F356">
      <w:pPr>
        <w:spacing w:line="480" w:lineRule="auto"/>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项目编号：</w:t>
      </w:r>
      <w:r>
        <w:rPr>
          <w:rFonts w:hint="eastAsia" w:ascii="宋体" w:hAnsi="宋体"/>
          <w:color w:val="auto"/>
          <w:spacing w:val="4"/>
          <w:sz w:val="24"/>
          <w:szCs w:val="24"/>
          <w:highlight w:val="none"/>
          <w:u w:val="single"/>
        </w:rPr>
        <w:t xml:space="preserve">           </w:t>
      </w:r>
    </w:p>
    <w:p w14:paraId="0C9C4B83">
      <w:pPr>
        <w:spacing w:line="480" w:lineRule="auto"/>
        <w:jc w:val="left"/>
        <w:rPr>
          <w:rFonts w:ascii="宋体" w:hAnsi="宋体"/>
          <w:color w:val="auto"/>
          <w:spacing w:val="4"/>
          <w:sz w:val="24"/>
          <w:szCs w:val="24"/>
          <w:highlight w:val="none"/>
          <w:u w:val="single"/>
        </w:rPr>
      </w:pPr>
    </w:p>
    <w:p w14:paraId="5CBEF9E1">
      <w:pPr>
        <w:spacing w:line="48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u w:val="single"/>
        </w:rPr>
        <w:t xml:space="preserve">（投标人名称）      </w:t>
      </w:r>
      <w:r>
        <w:rPr>
          <w:rFonts w:hint="eastAsia" w:ascii="宋体" w:hAnsi="宋体"/>
          <w:color w:val="auto"/>
          <w:spacing w:val="4"/>
          <w:sz w:val="24"/>
          <w:szCs w:val="24"/>
          <w:highlight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17040694">
      <w:pPr>
        <w:spacing w:line="480" w:lineRule="auto"/>
        <w:ind w:firstLine="496" w:firstLineChars="200"/>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特此声明。</w:t>
      </w:r>
    </w:p>
    <w:p w14:paraId="2DB156CE">
      <w:pPr>
        <w:spacing w:line="480" w:lineRule="auto"/>
        <w:jc w:val="left"/>
        <w:rPr>
          <w:rFonts w:ascii="宋体" w:hAnsi="宋体"/>
          <w:color w:val="auto"/>
          <w:spacing w:val="4"/>
          <w:sz w:val="24"/>
          <w:szCs w:val="24"/>
          <w:highlight w:val="none"/>
          <w:u w:val="single"/>
        </w:rPr>
      </w:pPr>
    </w:p>
    <w:p w14:paraId="0C01FBF9">
      <w:pPr>
        <w:spacing w:line="480" w:lineRule="auto"/>
        <w:jc w:val="left"/>
        <w:rPr>
          <w:rFonts w:hint="eastAsia" w:ascii="宋体" w:hAnsi="宋体"/>
          <w:color w:val="auto"/>
          <w:spacing w:val="4"/>
          <w:sz w:val="24"/>
          <w:szCs w:val="24"/>
          <w:highlight w:val="none"/>
          <w:u w:val="single"/>
        </w:rPr>
      </w:pPr>
    </w:p>
    <w:p w14:paraId="2AE63BB2">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投标人名称（盖章）：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51C90E8F">
      <w:pPr>
        <w:spacing w:before="312" w:beforeLines="100" w:after="156"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 xml:space="preserve">日     期： </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年</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月</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日</w:t>
      </w:r>
    </w:p>
    <w:p w14:paraId="6D7C0C7F">
      <w:pPr>
        <w:pStyle w:val="2"/>
        <w:spacing w:before="215" w:line="222" w:lineRule="auto"/>
        <w:ind w:left="6099"/>
        <w:rPr>
          <w:sz w:val="24"/>
          <w:szCs w:val="24"/>
        </w:rPr>
      </w:pPr>
    </w:p>
    <w:p w14:paraId="21AA36CA">
      <w:pPr>
        <w:spacing w:before="312" w:beforeLines="100" w:after="156" w:afterLines="50" w:line="480" w:lineRule="auto"/>
        <w:ind w:firstLine="4039" w:firstLineChars="1629"/>
        <w:jc w:val="left"/>
        <w:rPr>
          <w:rFonts w:ascii="宋体"/>
          <w:color w:val="auto"/>
          <w:spacing w:val="4"/>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大标宋简体">
    <w:altName w:val="宋体"/>
    <w:panose1 w:val="02010601030101010101"/>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wNzY2MTRjMWZlYWI1NGIwNWIwMjlmNWE5ODE3ZTcifQ=="/>
  </w:docVars>
  <w:rsids>
    <w:rsidRoot w:val="00000000"/>
    <w:rsid w:val="04D05CEB"/>
    <w:rsid w:val="06B50CF4"/>
    <w:rsid w:val="099D639F"/>
    <w:rsid w:val="09AA33F5"/>
    <w:rsid w:val="109B339A"/>
    <w:rsid w:val="14A3354A"/>
    <w:rsid w:val="177469AA"/>
    <w:rsid w:val="1D2C7ACF"/>
    <w:rsid w:val="262A2F43"/>
    <w:rsid w:val="29F80D74"/>
    <w:rsid w:val="2FF40230"/>
    <w:rsid w:val="3184241C"/>
    <w:rsid w:val="40012277"/>
    <w:rsid w:val="42FE6FA4"/>
    <w:rsid w:val="4F42633D"/>
    <w:rsid w:val="55E62245"/>
    <w:rsid w:val="56080E6B"/>
    <w:rsid w:val="5C9F31A5"/>
    <w:rsid w:val="63EA24F1"/>
    <w:rsid w:val="63FA3207"/>
    <w:rsid w:val="67A51A00"/>
    <w:rsid w:val="71F84999"/>
    <w:rsid w:val="7B144967"/>
    <w:rsid w:val="7EFB0C72"/>
    <w:rsid w:val="7F84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en-US" w:eastAsia="zh-CN" w:bidi="ar-SA"/>
    </w:r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7">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1979</Words>
  <Characters>1984</Characters>
  <Lines>0</Lines>
  <Paragraphs>0</Paragraphs>
  <TotalTime>0</TotalTime>
  <ScaleCrop>false</ScaleCrop>
  <LinksUpToDate>false</LinksUpToDate>
  <CharactersWithSpaces>2554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2024-07-10T13:56:00Z</dcterms:created>
  <dc:creator>pc</dc:creator>
  <cp:lastModifiedBy>xb19</cp:lastModifiedBy>
  <dcterms:modified xsi:type="dcterms:W3CDTF">2025-10-27T04:04:57Z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EBC1858770A34BC0A9A79F7C2F2C553E_12</vt:lpwstr>
  </property>
  <property fmtid="{D5CDD505-2E9C-101B-9397-08002B2CF9AE}" pid="4" name="KSOTemplateDocerSaveRecord">
    <vt:lpwstr>eyJoZGlkIjoiZTA1OTEyZDI1Y2RmODkxZWU5ZGZiODZmZTBlMjkxMTEiLCJ1c2VySWQiOiIzMjAxODgyOTIifQ==</vt:lpwstr>
  </property>
</Properties>
</file>