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E36A8CF">
      <w:pPr>
        <w:spacing w:line="460" w:lineRule="atLeast"/>
        <w:jc w:val="center"/>
        <w:rPr>
          <w:rFonts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>开标一览表（报价表）</w:t>
      </w:r>
    </w:p>
    <w:p w14:paraId="654E1D41">
      <w:pPr>
        <w:spacing w:line="460" w:lineRule="atLeast"/>
        <w:ind w:left="-4" w:leftChars="-136" w:hanging="282" w:hangingChars="117"/>
        <w:rPr>
          <w:rFonts w:hint="eastAsia" w:ascii="仿宋" w:hAnsi="仿宋" w:eastAsia="仿宋" w:cs="仿宋"/>
          <w:b/>
          <w:bCs/>
          <w:sz w:val="24"/>
        </w:rPr>
      </w:pPr>
    </w:p>
    <w:p w14:paraId="7295BBF1">
      <w:pPr>
        <w:spacing w:line="460" w:lineRule="atLeast"/>
        <w:ind w:left="-4" w:leftChars="-136" w:hanging="282" w:hangingChars="117"/>
        <w:rPr>
          <w:rFonts w:hint="eastAsia" w:ascii="仿宋" w:hAnsi="仿宋" w:eastAsia="仿宋" w:cs="仿宋"/>
          <w:b/>
          <w:bCs/>
          <w:sz w:val="24"/>
        </w:rPr>
      </w:pPr>
    </w:p>
    <w:p w14:paraId="22336538">
      <w:pPr>
        <w:spacing w:line="460" w:lineRule="atLeast"/>
        <w:ind w:left="-4" w:leftChars="-136" w:hanging="282" w:hangingChars="117"/>
        <w:rPr>
          <w:rFonts w:ascii="仿宋" w:hAnsi="仿宋" w:eastAsia="仿宋" w:cs="仿宋"/>
          <w:b/>
          <w:bCs/>
          <w:sz w:val="24"/>
        </w:rPr>
      </w:pPr>
      <w:bookmarkStart w:id="0" w:name="_GoBack"/>
      <w:bookmarkEnd w:id="0"/>
      <w:r>
        <w:rPr>
          <w:rFonts w:hint="eastAsia" w:ascii="仿宋" w:hAnsi="仿宋" w:eastAsia="仿宋" w:cs="仿宋"/>
          <w:b/>
          <w:bCs/>
          <w:sz w:val="24"/>
        </w:rPr>
        <w:t>采购项目名称：</w:t>
      </w:r>
      <w:r>
        <w:rPr>
          <w:rFonts w:hint="eastAsia" w:ascii="仿宋" w:hAnsi="仿宋" w:eastAsia="仿宋" w:cs="仿宋"/>
          <w:sz w:val="24"/>
        </w:rPr>
        <w:t>{请填写采购项目名称}</w:t>
      </w:r>
    </w:p>
    <w:p w14:paraId="2D131C9C">
      <w:pPr>
        <w:spacing w:line="460" w:lineRule="atLeast"/>
        <w:ind w:left="-4" w:leftChars="-136" w:hanging="282" w:hangingChars="117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b/>
          <w:bCs/>
          <w:sz w:val="24"/>
        </w:rPr>
        <w:t>采购项目编号：</w:t>
      </w:r>
      <w:r>
        <w:rPr>
          <w:rFonts w:hint="eastAsia" w:ascii="仿宋" w:hAnsi="仿宋" w:eastAsia="仿宋" w:cs="仿宋"/>
          <w:sz w:val="24"/>
        </w:rPr>
        <w:t>{请填写采购项目编号}</w:t>
      </w:r>
    </w:p>
    <w:p w14:paraId="29FF5F4E">
      <w:pPr>
        <w:spacing w:line="460" w:lineRule="atLeast"/>
        <w:ind w:left="-4" w:leftChars="-136" w:hanging="282" w:hangingChars="117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b/>
          <w:bCs/>
          <w:sz w:val="24"/>
        </w:rPr>
        <w:t>采购包号：</w:t>
      </w:r>
      <w:r>
        <w:rPr>
          <w:rFonts w:hint="eastAsia" w:ascii="仿宋" w:hAnsi="仿宋" w:eastAsia="仿宋" w:cs="仿宋"/>
          <w:sz w:val="24"/>
        </w:rPr>
        <w:t xml:space="preserve">{请填写采购包编号}                                                                                     </w:t>
      </w:r>
    </w:p>
    <w:tbl>
      <w:tblPr>
        <w:tblStyle w:val="4"/>
        <w:tblW w:w="935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02"/>
        <w:gridCol w:w="2185"/>
        <w:gridCol w:w="2185"/>
        <w:gridCol w:w="2186"/>
      </w:tblGrid>
      <w:tr w14:paraId="108479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753" w:hRule="atLeast"/>
          <w:jc w:val="center"/>
        </w:trPr>
        <w:tc>
          <w:tcPr>
            <w:tcW w:w="2802" w:type="dxa"/>
            <w:tcBorders>
              <w:tl2br w:val="single" w:color="auto" w:sz="4" w:space="0"/>
            </w:tcBorders>
          </w:tcPr>
          <w:p w14:paraId="48466506">
            <w:pPr>
              <w:kinsoku w:val="0"/>
              <w:spacing w:line="460" w:lineRule="atLeast"/>
              <w:ind w:firstLine="1440" w:firstLineChars="600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报价内容</w:t>
            </w:r>
          </w:p>
          <w:p w14:paraId="291FE2A1">
            <w:pPr>
              <w:kinsoku w:val="0"/>
              <w:spacing w:line="460" w:lineRule="atLeast"/>
              <w:rPr>
                <w:rFonts w:ascii="仿宋" w:hAnsi="仿宋" w:eastAsia="仿宋" w:cs="仿宋"/>
                <w:sz w:val="24"/>
              </w:rPr>
            </w:pPr>
          </w:p>
          <w:p w14:paraId="6A1B4A81">
            <w:pPr>
              <w:kinsoku w:val="0"/>
              <w:spacing w:line="460" w:lineRule="atLeast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投标内容</w:t>
            </w:r>
          </w:p>
        </w:tc>
        <w:tc>
          <w:tcPr>
            <w:tcW w:w="2185" w:type="dxa"/>
            <w:vAlign w:val="center"/>
          </w:tcPr>
          <w:p w14:paraId="06626825">
            <w:pPr>
              <w:kinsoku w:val="0"/>
              <w:spacing w:line="460" w:lineRule="atLeas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投标报价</w:t>
            </w:r>
          </w:p>
        </w:tc>
        <w:tc>
          <w:tcPr>
            <w:tcW w:w="2185" w:type="dxa"/>
            <w:vAlign w:val="center"/>
          </w:tcPr>
          <w:p w14:paraId="45F16C71">
            <w:pPr>
              <w:kinsoku w:val="0"/>
              <w:spacing w:line="460" w:lineRule="atLeas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交货期</w:t>
            </w:r>
          </w:p>
        </w:tc>
        <w:tc>
          <w:tcPr>
            <w:tcW w:w="2186" w:type="dxa"/>
            <w:vAlign w:val="center"/>
          </w:tcPr>
          <w:p w14:paraId="135B172D">
            <w:pPr>
              <w:kinsoku w:val="0"/>
              <w:spacing w:line="460" w:lineRule="atLeas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质保期</w:t>
            </w:r>
          </w:p>
        </w:tc>
      </w:tr>
      <w:tr w14:paraId="3CAB1B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4" w:hRule="atLeast"/>
          <w:jc w:val="center"/>
        </w:trPr>
        <w:tc>
          <w:tcPr>
            <w:tcW w:w="2802" w:type="dxa"/>
            <w:vAlign w:val="center"/>
          </w:tcPr>
          <w:p w14:paraId="09C31E1A">
            <w:pPr>
              <w:kinsoku w:val="0"/>
              <w:spacing w:line="460" w:lineRule="atLeast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2185" w:type="dxa"/>
            <w:vAlign w:val="center"/>
          </w:tcPr>
          <w:p w14:paraId="3A6EC629">
            <w:pPr>
              <w:kinsoku w:val="0"/>
              <w:spacing w:line="460" w:lineRule="atLeast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2185" w:type="dxa"/>
            <w:vAlign w:val="center"/>
          </w:tcPr>
          <w:p w14:paraId="5D321B99">
            <w:pPr>
              <w:kinsoku w:val="0"/>
              <w:spacing w:line="460" w:lineRule="atLeast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2186" w:type="dxa"/>
            <w:vAlign w:val="center"/>
          </w:tcPr>
          <w:p w14:paraId="3AB12283">
            <w:pPr>
              <w:kinsoku w:val="0"/>
              <w:spacing w:line="460" w:lineRule="atLeast"/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  <w:tr w14:paraId="6F3F46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9358" w:type="dxa"/>
            <w:gridSpan w:val="4"/>
            <w:vAlign w:val="center"/>
          </w:tcPr>
          <w:p w14:paraId="5B5625B7">
            <w:pPr>
              <w:kinsoku w:val="0"/>
              <w:spacing w:line="460" w:lineRule="atLeast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 xml:space="preserve">投标报价：人民币（大写）                                （¥        元）  </w:t>
            </w:r>
          </w:p>
        </w:tc>
      </w:tr>
      <w:tr w14:paraId="06707C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67" w:hRule="atLeast"/>
          <w:jc w:val="center"/>
        </w:trPr>
        <w:tc>
          <w:tcPr>
            <w:tcW w:w="9358" w:type="dxa"/>
            <w:gridSpan w:val="4"/>
            <w:vAlign w:val="center"/>
          </w:tcPr>
          <w:p w14:paraId="2BEA511A">
            <w:pPr>
              <w:kinsoku w:val="0"/>
              <w:spacing w:line="460" w:lineRule="atLeast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备注：表内报价内容以元为单位，最多保留小数点后两位。</w:t>
            </w:r>
          </w:p>
        </w:tc>
      </w:tr>
    </w:tbl>
    <w:p w14:paraId="77D5C525">
      <w:pPr>
        <w:kinsoku w:val="0"/>
        <w:spacing w:line="460" w:lineRule="atLeast"/>
        <w:rPr>
          <w:rFonts w:ascii="仿宋" w:hAnsi="仿宋" w:eastAsia="仿宋" w:cs="仿宋"/>
          <w:sz w:val="24"/>
        </w:rPr>
      </w:pPr>
    </w:p>
    <w:p w14:paraId="074053DC">
      <w:pPr>
        <w:pStyle w:val="2"/>
        <w:spacing w:line="460" w:lineRule="atLeast"/>
        <w:rPr>
          <w:rFonts w:ascii="仿宋" w:hAnsi="仿宋" w:eastAsia="仿宋" w:cs="仿宋"/>
        </w:rPr>
      </w:pPr>
    </w:p>
    <w:p w14:paraId="29C67122">
      <w:pPr>
        <w:pStyle w:val="3"/>
        <w:spacing w:line="460" w:lineRule="atLeast"/>
        <w:ind w:firstLine="240"/>
        <w:rPr>
          <w:rFonts w:ascii="仿宋" w:hAnsi="仿宋" w:eastAsia="仿宋" w:cs="仿宋"/>
        </w:rPr>
      </w:pPr>
    </w:p>
    <w:p w14:paraId="1D304891">
      <w:pPr>
        <w:kinsoku w:val="0"/>
        <w:spacing w:line="460" w:lineRule="atLeast"/>
        <w:ind w:left="-31" w:leftChars="-170" w:hanging="326" w:hangingChars="136"/>
        <w:rPr>
          <w:rFonts w:ascii="仿宋" w:hAnsi="仿宋" w:eastAsia="仿宋" w:cs="仿宋"/>
          <w:sz w:val="24"/>
          <w:u w:val="single"/>
        </w:rPr>
      </w:pPr>
      <w:r>
        <w:rPr>
          <w:rFonts w:hint="eastAsia" w:ascii="仿宋" w:hAnsi="仿宋" w:eastAsia="仿宋" w:cs="仿宋"/>
          <w:sz w:val="24"/>
        </w:rPr>
        <w:t>投标人全称（公章）：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             </w:t>
      </w:r>
    </w:p>
    <w:p w14:paraId="57F0327A">
      <w:pPr>
        <w:kinsoku w:val="0"/>
        <w:spacing w:line="460" w:lineRule="atLeast"/>
        <w:rPr>
          <w:rFonts w:ascii="仿宋" w:hAnsi="仿宋" w:eastAsia="仿宋" w:cs="仿宋"/>
          <w:sz w:val="24"/>
        </w:rPr>
      </w:pPr>
    </w:p>
    <w:p w14:paraId="77FD945C">
      <w:pPr>
        <w:spacing w:line="460" w:lineRule="atLeast"/>
        <w:ind w:leftChars="-135" w:hanging="283" w:hangingChars="118"/>
        <w:jc w:val="left"/>
        <w:rPr>
          <w:rFonts w:ascii="仿宋" w:hAnsi="仿宋" w:eastAsia="仿宋" w:cs="仿宋"/>
          <w:kern w:val="0"/>
          <w:sz w:val="24"/>
        </w:rPr>
      </w:pPr>
      <w:r>
        <w:rPr>
          <w:rFonts w:hint="eastAsia" w:ascii="仿宋" w:hAnsi="仿宋" w:eastAsia="仿宋" w:cs="仿宋"/>
          <w:sz w:val="24"/>
        </w:rPr>
        <w:t>法定代表人或被授权人（签字或盖章）：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</w:t>
      </w:r>
    </w:p>
    <w:p w14:paraId="13BDB041">
      <w:pPr>
        <w:spacing w:line="460" w:lineRule="atLeast"/>
        <w:rPr>
          <w:rFonts w:ascii="仿宋" w:hAnsi="仿宋" w:eastAsia="仿宋" w:cs="仿宋"/>
          <w:b/>
          <w:bCs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0525806"/>
    <w:rsid w:val="16B12F71"/>
    <w:rsid w:val="482254E2"/>
    <w:rsid w:val="4D8B58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0" w:lineRule="atLeast"/>
      <w:jc w:val="both"/>
    </w:pPr>
    <w:rPr>
      <w:rFonts w:ascii="微软雅黑" w:hAnsi="微软雅黑" w:eastAsia="微软雅黑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adjustRightInd w:val="0"/>
      <w:jc w:val="left"/>
      <w:textAlignment w:val="baseline"/>
    </w:pPr>
    <w:rPr>
      <w:rFonts w:ascii="楷体_GB2312" w:eastAsia="楷体_GB2312"/>
      <w:sz w:val="28"/>
    </w:rPr>
  </w:style>
  <w:style w:type="paragraph" w:styleId="3">
    <w:name w:val="footer"/>
    <w:basedOn w:val="1"/>
    <w:next w:val="2"/>
    <w:qFormat/>
    <w:uiPriority w:val="99"/>
    <w:pPr>
      <w:tabs>
        <w:tab w:val="center" w:pos="4153"/>
        <w:tab w:val="right" w:pos="8306"/>
      </w:tabs>
      <w:adjustRightInd w:val="0"/>
      <w:spacing w:line="240" w:lineRule="atLeast"/>
      <w:jc w:val="left"/>
      <w:textAlignment w:val="baseline"/>
    </w:pPr>
    <w:rPr>
      <w:kern w:val="0"/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2025-10-23T04:44:33Z</dcterms:created>
  <dc:creator>Administrator</dc:creator>
  <cp:lastModifiedBy>你不懂我丶</cp:lastModifiedBy>
  <dcterms:modified xsi:type="dcterms:W3CDTF">2025-10-23T04:44:51Z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eyJoZGlkIjoiZjhiODgzOTQwNTFmNmM5NDJmNzVjYmFiNWU0ZThkMGUiLCJ1c2VySWQiOiIzMjA5MTY3MTYifQ==</vt:lpwstr>
  </property>
  <property fmtid="{D5CDD505-2E9C-101B-9397-08002B2CF9AE}" pid="4" name="ICV">
    <vt:lpwstr>68C1B5DFAF0A455CBD8CD629EC992192_12</vt:lpwstr>
  </property>
</Properties>
</file>