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44256">
      <w:pPr>
        <w:bidi w:val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技术指标偏差表</w:t>
      </w:r>
    </w:p>
    <w:p w14:paraId="2BE859E5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03195C2A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60E17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 w14:paraId="200C3DD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 w14:paraId="18BB0714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 w14:paraId="24DD38FC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6ECF2A55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 w14:paraId="445BCE0A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110FCB3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 w14:paraId="76F48EC4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 w14:paraId="7F5F73C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758DB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6EE19CA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29682549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6327105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5230C52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4D1B338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0F744D7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1BCA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7295091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C14DD4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97BDF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4AA31B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57FA1E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2F9482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99FE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418EF70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71F4526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4189A5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3ED43D0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5473015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ABDCCC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9B4D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089F45D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2A44E4A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8C346A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AFC85E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4A0E7C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631E45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D18F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3B3381F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DD6C3C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817C5D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509FE6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51EF00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5332E9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0FF1C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2069D7C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76BB426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26BB8A8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22AA2E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64633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96137F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0A46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7851652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A11A24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F334EB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6EC1D80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79AF58A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5B8589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94E0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1DB2B1B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7A3ADB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64DA6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733E4D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DA2770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44F25B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B118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54F51F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E3DB9D1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44590B8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F6BA5D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4C2D92E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671822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0C21804F"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566BD18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请按项目的实际技术参数，逐条对应招标文件第</w:t>
      </w:r>
      <w:r>
        <w:rPr>
          <w:rFonts w:hint="default" w:ascii="宋体" w:hAnsi="宋体" w:cs="Courier New"/>
          <w:sz w:val="24"/>
        </w:rPr>
        <w:t>3章-“3</w:t>
      </w:r>
      <w:r>
        <w:rPr>
          <w:rFonts w:hint="eastAsia" w:ascii="宋体" w:hAnsi="宋体" w:cs="Courier New"/>
          <w:sz w:val="24"/>
          <w:lang w:val="en-US" w:eastAsia="zh-CN"/>
        </w:rPr>
        <w:t>.3技术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3"/>
          <w:szCs w:val="23"/>
          <w:shd w:val="clear" w:fill="FFFFFF"/>
        </w:rPr>
        <w:t>要求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3"/>
          <w:szCs w:val="23"/>
          <w:shd w:val="clear" w:fill="FFFFFF"/>
          <w:lang w:val="en-US" w:eastAsia="zh-CN"/>
        </w:rPr>
        <w:t>-技术参数与性能指标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3"/>
          <w:szCs w:val="23"/>
          <w:shd w:val="clear" w:fill="FFFFFF"/>
        </w:rPr>
        <w:t>”</w:t>
      </w:r>
      <w:r>
        <w:rPr>
          <w:rFonts w:hint="eastAsia" w:ascii="宋体" w:hAnsi="宋体" w:cs="Courier New"/>
          <w:sz w:val="24"/>
        </w:rPr>
        <w:t>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</w:p>
    <w:p w14:paraId="5B0D9D80">
      <w:pPr>
        <w:pStyle w:val="4"/>
        <w:rPr>
          <w:rFonts w:hint="eastAsia" w:hAnsi="宋体"/>
          <w:sz w:val="24"/>
          <w:szCs w:val="24"/>
        </w:rPr>
      </w:pPr>
    </w:p>
    <w:p w14:paraId="6A3BC067">
      <w:pPr>
        <w:pStyle w:val="4"/>
        <w:spacing w:line="360" w:lineRule="auto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56D4E39B">
      <w:pPr>
        <w:pStyle w:val="4"/>
        <w:spacing w:line="360" w:lineRule="auto"/>
        <w:ind w:firstLine="360" w:firstLineChars="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</w:t>
      </w:r>
    </w:p>
    <w:p w14:paraId="00119D2E">
      <w:pPr>
        <w:pStyle w:val="4"/>
        <w:spacing w:line="360" w:lineRule="auto"/>
        <w:ind w:firstLine="360" w:firstLineChars="150"/>
        <w:rPr>
          <w:rFonts w:hint="eastAsia" w:hAnsi="宋体"/>
          <w:sz w:val="24"/>
          <w:szCs w:val="24"/>
        </w:rPr>
      </w:pPr>
      <w:bookmarkStart w:id="0" w:name="_GoBack"/>
      <w:bookmarkEnd w:id="0"/>
    </w:p>
    <w:p w14:paraId="2A9DF10A">
      <w:pPr>
        <w:pStyle w:val="4"/>
        <w:spacing w:line="360" w:lineRule="auto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  <w:lang w:val="en-US" w:eastAsia="zh-CN"/>
        </w:rPr>
        <w:t>注：投标人应在此表后附“</w:t>
      </w:r>
      <w:r>
        <w:rPr>
          <w:rFonts w:hint="eastAsia" w:hAnsi="宋体"/>
          <w:sz w:val="24"/>
          <w:szCs w:val="24"/>
          <w:lang w:val="en-US" w:eastAsia="zh-CN"/>
        </w:rPr>
        <w:t>控制电脑、空调</w:t>
      </w:r>
      <w:r>
        <w:rPr>
          <w:rFonts w:hint="eastAsia" w:hAnsi="宋体"/>
          <w:sz w:val="24"/>
          <w:szCs w:val="24"/>
          <w:lang w:val="en-US" w:eastAsia="zh-CN"/>
        </w:rPr>
        <w:t>”产品由国家确定的认证机构出具的、处于有效期之内的节能产品认证证书，否则作无效投标处理。</w:t>
      </w:r>
      <w:r>
        <w:rPr>
          <w:rFonts w:hint="eastAsia" w:hAnsi="宋体"/>
          <w:sz w:val="24"/>
          <w:szCs w:val="24"/>
        </w:rPr>
        <w:t xml:space="preserve">                                                   </w:t>
      </w:r>
    </w:p>
    <w:p w14:paraId="3030E356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05074E0F"/>
    <w:rsid w:val="249F0E22"/>
    <w:rsid w:val="4CAC362A"/>
    <w:rsid w:val="61292ABE"/>
    <w:rsid w:val="7297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161</Characters>
  <Lines>0</Lines>
  <Paragraphs>0</Paragraphs>
  <TotalTime>0</TotalTime>
  <ScaleCrop>false</ScaleCrop>
  <LinksUpToDate>false</LinksUpToDate>
  <CharactersWithSpaces>351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2023-09-15T03:12:00Z</dcterms:created>
  <dc:creator>Administrator</dc:creator>
  <cp:lastModifiedBy>何欣仪</cp:lastModifiedBy>
  <dcterms:modified xsi:type="dcterms:W3CDTF">2025-10-23T07:50:12Z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6DCCBD22D2DC4550AF07DB8136BA945E_12</vt:lpwstr>
  </property>
  <property fmtid="{D5CDD505-2E9C-101B-9397-08002B2CF9AE}" pid="4" name="KSOTemplateDocerSaveRecord">
    <vt:lpwstr>eyJoZGlkIjoiMDM0ZjZmMjA2OTA5MDgyYzg4ZjA3M2NhOGViZjI2OGMiLCJ1c2VySWQiOiIyNDU3MzUxMTkifQ==</vt:lpwstr>
  </property>
</Properties>
</file>