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8FAE">
      <w:pPr>
        <w:kinsoku w:val="0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设备清单</w:t>
      </w:r>
    </w:p>
    <w:p w14:paraId="5DCC886F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4A42642C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2840"/>
        <w:gridCol w:w="668"/>
        <w:gridCol w:w="1134"/>
        <w:gridCol w:w="1452"/>
        <w:gridCol w:w="768"/>
        <w:gridCol w:w="1132"/>
        <w:gridCol w:w="1233"/>
      </w:tblGrid>
      <w:tr w14:paraId="2A9B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1E94AC1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产品费用</w:t>
            </w:r>
          </w:p>
          <w:p w14:paraId="2F0B5AAE">
            <w:pPr>
              <w:pStyle w:val="2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2D263C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57C7E34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vAlign w:val="center"/>
          </w:tcPr>
          <w:p w14:paraId="2F16323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8" w:type="dxa"/>
            <w:vAlign w:val="center"/>
          </w:tcPr>
          <w:p w14:paraId="6B32E7D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34" w:type="dxa"/>
            <w:vAlign w:val="center"/>
          </w:tcPr>
          <w:p w14:paraId="04BACB2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452" w:type="dxa"/>
            <w:vAlign w:val="center"/>
          </w:tcPr>
          <w:p w14:paraId="3323B00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77C8A3F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2" w:type="dxa"/>
            <w:vAlign w:val="center"/>
          </w:tcPr>
          <w:p w14:paraId="065838C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0C181F4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3" w:type="dxa"/>
            <w:vAlign w:val="center"/>
          </w:tcPr>
          <w:p w14:paraId="6DE2166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8013C7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C18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9" w:hRule="atLeast"/>
          <w:jc w:val="center"/>
        </w:trPr>
        <w:tc>
          <w:tcPr>
            <w:tcW w:w="513" w:type="dxa"/>
            <w:vMerge w:val="continue"/>
            <w:vAlign w:val="center"/>
          </w:tcPr>
          <w:p w14:paraId="7B6378A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3475D06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40" w:type="dxa"/>
            <w:vAlign w:val="center"/>
          </w:tcPr>
          <w:p w14:paraId="17E50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便携式多普勒彩色超声诊断仪</w:t>
            </w:r>
          </w:p>
        </w:tc>
        <w:tc>
          <w:tcPr>
            <w:tcW w:w="668" w:type="dxa"/>
            <w:vAlign w:val="center"/>
          </w:tcPr>
          <w:p w14:paraId="42E1CEE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40F25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484ED8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660215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4AD05DB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B9C701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86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2BD184AD">
            <w:pPr>
              <w:pStyle w:val="2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1D37AD9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40" w:type="dxa"/>
            <w:vAlign w:val="center"/>
          </w:tcPr>
          <w:p w14:paraId="38A1D9F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彩色超声波骨密度仪</w:t>
            </w:r>
          </w:p>
        </w:tc>
        <w:tc>
          <w:tcPr>
            <w:tcW w:w="668" w:type="dxa"/>
            <w:vAlign w:val="center"/>
          </w:tcPr>
          <w:p w14:paraId="537A154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752F0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8A97D1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E71A0A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1FF35B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5CCB359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4B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8"/>
          <w:wAfter w:w="9844" w:type="dxa"/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7EE60EF">
            <w:pPr>
              <w:pStyle w:val="2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7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5CD89A4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9227" w:type="dxa"/>
            <w:gridSpan w:val="7"/>
            <w:vAlign w:val="center"/>
          </w:tcPr>
          <w:p w14:paraId="567A847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4512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0BA0754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9227" w:type="dxa"/>
            <w:gridSpan w:val="7"/>
            <w:vAlign w:val="center"/>
          </w:tcPr>
          <w:p w14:paraId="243A513A">
            <w:pPr>
              <w:pStyle w:val="3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08E195F8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2" w:name="_GoBack"/>
      <w:bookmarkEnd w:id="2"/>
    </w:p>
    <w:p w14:paraId="61AD7B53">
      <w:pPr>
        <w:adjustRightInd w:val="0"/>
        <w:snapToGrid w:val="0"/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注：投标人可在上述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表的基础上进行扩展。</w:t>
      </w:r>
    </w:p>
    <w:p w14:paraId="5661335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AEC0A3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AE444C5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25BD5AD"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日期：_______年________月_______日</w:t>
      </w:r>
    </w:p>
    <w:p w14:paraId="51F993CD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45"/>
    <w:rsid w:val="00106CB4"/>
    <w:rsid w:val="00116CDB"/>
    <w:rsid w:val="00177B38"/>
    <w:rsid w:val="00975694"/>
    <w:rsid w:val="00A85845"/>
    <w:rsid w:val="00CF7275"/>
    <w:rsid w:val="00D96AA8"/>
    <w:rsid w:val="03ED63DD"/>
    <w:rsid w:val="081D6360"/>
    <w:rsid w:val="1A143F3F"/>
    <w:rsid w:val="30EF3A8B"/>
    <w:rsid w:val="57DA20F8"/>
    <w:rsid w:val="5BE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link w:val="13"/>
    <w:qFormat/>
    <w:uiPriority w:val="99"/>
    <w:rPr>
      <w:color w:val="993300"/>
      <w:sz w:val="24"/>
    </w:rPr>
  </w:style>
  <w:style w:type="paragraph" w:styleId="6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4 字符"/>
    <w:basedOn w:val="9"/>
    <w:link w:val="2"/>
    <w:qFormat/>
    <w:uiPriority w:val="99"/>
    <w:rPr>
      <w:rFonts w:ascii="Arial" w:hAnsi="Arial" w:eastAsia="黑体"/>
      <w:b/>
      <w:bCs/>
      <w:sz w:val="28"/>
      <w:szCs w:val="28"/>
    </w:rPr>
  </w:style>
  <w:style w:type="character" w:customStyle="1" w:styleId="13">
    <w:name w:val="正文文本 字符"/>
    <w:basedOn w:val="9"/>
    <w:link w:val="5"/>
    <w:qFormat/>
    <w:uiPriority w:val="99"/>
    <w:rPr>
      <w:rFonts w:ascii="微软雅黑" w:hAnsi="微软雅黑" w:eastAsia="微软雅黑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323</Characters>
  <Lines>3</Lines>
  <Paragraphs>1</Paragraphs>
  <TotalTime>1</TotalTime>
  <ScaleCrop>false</ScaleCrop>
  <LinksUpToDate>false</LinksUpToDate>
  <CharactersWithSpaces>346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2025-10-09T07:11:00Z</dcterms:created>
  <dc:creator>建工学院</dc:creator>
  <cp:lastModifiedBy>H</cp:lastModifiedBy>
  <dcterms:modified xsi:type="dcterms:W3CDTF">2025-10-24T09:46:46Z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eyJoZGlkIjoiNWVlZWQ2MGQxNmE1ODQyMmRiYjA3Yzk4MTMyMWVjOGQiLCJ1c2VySWQiOiI1MjUwOTc0MjQifQ==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6E3422B8B25B4DBD9D4775923E3B184F_12</vt:lpwstr>
  </property>
</Properties>
</file>