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189E6">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请各供应商按照“</w:t>
      </w:r>
      <w:r>
        <w:rPr>
          <w:rFonts w:hint="eastAsia" w:ascii="仿宋" w:hAnsi="仿宋" w:eastAsia="仿宋" w:cs="仿宋"/>
          <w:b/>
          <w:bCs/>
          <w:color w:val="auto"/>
          <w:spacing w:val="-1"/>
          <w:sz w:val="32"/>
          <w:szCs w:val="32"/>
          <w:lang w:val="en-US" w:eastAsia="zh-CN"/>
        </w:rPr>
        <w:t>第四章 资格审查</w:t>
      </w:r>
      <w:r>
        <w:rPr>
          <w:rFonts w:hint="eastAsia" w:ascii="仿宋" w:hAnsi="仿宋" w:eastAsia="仿宋" w:cs="仿宋"/>
          <w:color w:val="auto"/>
          <w:spacing w:val="-1"/>
          <w:sz w:val="28"/>
          <w:szCs w:val="28"/>
          <w:lang w:val="en-US" w:eastAsia="zh-CN"/>
        </w:rPr>
        <w:t>”要求提供证明材料，</w:t>
      </w:r>
    </w:p>
    <w:p w14:paraId="3451D85B">
      <w:pPr>
        <w:pStyle w:val="7"/>
        <w:keepNext w:val="0"/>
        <w:keepLines w:val="0"/>
        <w:pageBreakBefore w:val="0"/>
        <w:numPr>
          <w:ilvl w:val="0"/>
          <w:numId w:val="0"/>
        </w:numPr>
        <w:wordWrap/>
        <w:overflowPunct/>
        <w:topLinePunct w:val="0"/>
        <w:bidi w:val="0"/>
        <w:spacing w:line="360" w:lineRule="auto"/>
        <w:jc w:val="center"/>
        <w:rPr>
          <w:rFonts w:hint="default" w:ascii="仿宋" w:hAnsi="仿宋" w:eastAsia="仿宋" w:cs="仿宋"/>
          <w:color w:val="auto"/>
          <w:spacing w:val="-1"/>
          <w:sz w:val="28"/>
          <w:szCs w:val="28"/>
          <w:lang w:val="en-US" w:eastAsia="zh-CN"/>
        </w:rPr>
      </w:pPr>
      <w:r>
        <w:rPr>
          <w:rFonts w:hint="eastAsia" w:ascii="仿宋" w:hAnsi="仿宋" w:eastAsia="仿宋" w:cs="仿宋"/>
          <w:color w:val="auto"/>
          <w:spacing w:val="-1"/>
          <w:sz w:val="28"/>
          <w:szCs w:val="28"/>
          <w:lang w:val="en-US" w:eastAsia="zh-CN"/>
        </w:rPr>
        <w:t>未提及格式请供应商自行拟定</w:t>
      </w:r>
    </w:p>
    <w:p w14:paraId="1B5F80B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pacing w:val="-1"/>
          <w:sz w:val="28"/>
          <w:szCs w:val="28"/>
          <w:lang w:val="en-US" w:eastAsia="zh-CN"/>
        </w:rPr>
      </w:pPr>
    </w:p>
    <w:p w14:paraId="412722FF">
      <w:pPr>
        <w:pStyle w:val="7"/>
        <w:keepNext w:val="0"/>
        <w:keepLines w:val="0"/>
        <w:pageBreakBefore w:val="0"/>
        <w:numPr>
          <w:ilvl w:val="0"/>
          <w:numId w:val="0"/>
        </w:numPr>
        <w:wordWrap/>
        <w:overflowPunct/>
        <w:topLinePunct w:val="0"/>
        <w:bidi w:val="0"/>
        <w:spacing w:line="360" w:lineRule="auto"/>
        <w:jc w:val="center"/>
        <w:rPr>
          <w:rFonts w:hint="eastAsia" w:ascii="仿宋" w:hAnsi="仿宋" w:eastAsia="仿宋" w:cs="仿宋"/>
          <w:color w:val="auto"/>
          <w:sz w:val="28"/>
          <w:szCs w:val="28"/>
        </w:rPr>
      </w:pP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14433607">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67BA40BF">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6B5F5683">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72D83BF9">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54DC353D">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0403470">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714A2313">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r>
        <w:rPr>
          <w:rFonts w:hint="eastAsia" w:ascii="仿宋" w:hAnsi="仿宋" w:eastAsia="仿宋" w:cs="仿宋"/>
          <w:color w:val="auto"/>
          <w:sz w:val="28"/>
          <w:szCs w:val="28"/>
          <w:lang w:eastAsia="zh-CN"/>
        </w:rPr>
        <w:t>；</w:t>
      </w:r>
    </w:p>
    <w:p w14:paraId="6FC635C9">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729FEC71">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16CAB73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072495D1">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B3A342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0FA53C23">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221B5424">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42557968">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八、</w:t>
      </w:r>
      <w:r>
        <w:rPr>
          <w:rFonts w:hint="eastAsia" w:ascii="仿宋" w:hAnsi="仿宋" w:eastAsia="仿宋" w:cs="仿宋"/>
          <w:color w:val="auto"/>
          <w:spacing w:val="-6"/>
          <w:sz w:val="28"/>
          <w:szCs w:val="28"/>
          <w:lang w:eastAsia="zh-CN"/>
        </w:rPr>
        <w:t>承</w:t>
      </w:r>
      <w:r>
        <w:rPr>
          <w:rFonts w:hint="eastAsia" w:ascii="仿宋" w:hAnsi="仿宋" w:eastAsia="仿宋" w:cs="仿宋"/>
          <w:color w:val="auto"/>
          <w:spacing w:val="0"/>
          <w:sz w:val="28"/>
          <w:szCs w:val="28"/>
          <w:lang w:eastAsia="zh-CN"/>
        </w:rPr>
        <w:t>诺本单位提出政府采购质疑和投诉坚持依法依规、诚实信用原则，在全国范围12个月内没有三次以上查无实据的政府采购投诉</w:t>
      </w:r>
      <w:r>
        <w:rPr>
          <w:rFonts w:hint="eastAsia" w:ascii="仿宋" w:hAnsi="仿宋" w:eastAsia="仿宋" w:cs="仿宋"/>
          <w:color w:val="auto"/>
          <w:sz w:val="28"/>
          <w:szCs w:val="28"/>
          <w:lang w:eastAsia="zh-CN"/>
        </w:rPr>
        <w:t>；</w:t>
      </w:r>
    </w:p>
    <w:p w14:paraId="2E8056EB">
      <w:pPr>
        <w:pStyle w:val="6"/>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0CA6DA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4FF92998">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3B386AF7">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02FDB91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0CBCDB94">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1EE8EFBA">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2E2121EC">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09A9E9D">
      <w:pPr>
        <w:autoSpaceDE w:val="0"/>
        <w:autoSpaceDN w:val="0"/>
        <w:adjustRightInd w:val="0"/>
        <w:spacing w:line="336" w:lineRule="auto"/>
        <w:ind w:firstLine="560" w:firstLineChars="200"/>
        <w:jc w:val="center"/>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4B6DBE3C">
      <w:pPr>
        <w:pStyle w:val="6"/>
        <w:rPr>
          <w:rFonts w:hint="eastAsia" w:ascii="仿宋" w:hAnsi="仿宋" w:eastAsia="仿宋" w:cs="仿宋"/>
          <w:color w:val="auto"/>
        </w:rPr>
      </w:pPr>
    </w:p>
    <w:p w14:paraId="3B7BD854">
      <w:pP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br w:type="page"/>
      </w:r>
    </w:p>
    <w:p w14:paraId="7CC0BE87">
      <w:pPr>
        <w:spacing w:line="336"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具有履行本合同所必需的设备和专业技术能力的声明</w:t>
      </w:r>
    </w:p>
    <w:p w14:paraId="795B13AD">
      <w:pPr>
        <w:widowControl/>
        <w:spacing w:line="240" w:lineRule="auto"/>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（采购代理机构）：</w:t>
      </w:r>
    </w:p>
    <w:p w14:paraId="39255868">
      <w:pPr>
        <w:widowControl/>
        <w:spacing w:line="240" w:lineRule="auto"/>
        <w:jc w:val="left"/>
        <w:rPr>
          <w:rFonts w:hint="eastAsia" w:ascii="仿宋" w:hAnsi="仿宋" w:eastAsia="仿宋" w:cs="仿宋"/>
          <w:color w:val="auto"/>
          <w:sz w:val="28"/>
          <w:szCs w:val="28"/>
          <w:highlight w:val="none"/>
        </w:rPr>
      </w:pPr>
    </w:p>
    <w:p w14:paraId="0CEB9ACD">
      <w:pPr>
        <w:widowControl/>
        <w:spacing w:line="240" w:lineRule="auto"/>
        <w:jc w:val="left"/>
        <w:rPr>
          <w:rFonts w:hint="eastAsia" w:ascii="仿宋" w:hAnsi="仿宋" w:eastAsia="仿宋" w:cs="仿宋"/>
          <w:color w:val="auto"/>
          <w:sz w:val="28"/>
          <w:szCs w:val="28"/>
          <w:highlight w:val="none"/>
        </w:rPr>
      </w:pPr>
    </w:p>
    <w:p w14:paraId="0A2A8C19">
      <w:pPr>
        <w:widowControl/>
        <w:spacing w:line="240" w:lineRule="auto"/>
        <w:jc w:val="left"/>
        <w:rPr>
          <w:rFonts w:hint="eastAsia" w:ascii="仿宋" w:hAnsi="仿宋" w:eastAsia="仿宋" w:cs="仿宋"/>
          <w:color w:val="auto"/>
          <w:sz w:val="28"/>
          <w:szCs w:val="28"/>
          <w:highlight w:val="none"/>
        </w:rPr>
      </w:pPr>
    </w:p>
    <w:p w14:paraId="1404EC7E">
      <w:pPr>
        <w:widowControl/>
        <w:spacing w:line="24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(示例略)</w:t>
      </w:r>
    </w:p>
    <w:p w14:paraId="67102AB2">
      <w:pPr>
        <w:widowControl/>
        <w:spacing w:line="240" w:lineRule="auto"/>
        <w:jc w:val="left"/>
        <w:rPr>
          <w:rFonts w:hint="eastAsia" w:ascii="仿宋" w:hAnsi="仿宋" w:eastAsia="仿宋" w:cs="仿宋"/>
          <w:color w:val="auto"/>
          <w:sz w:val="28"/>
          <w:szCs w:val="28"/>
          <w:highlight w:val="none"/>
        </w:rPr>
      </w:pPr>
    </w:p>
    <w:p w14:paraId="562CF641">
      <w:pPr>
        <w:widowControl/>
        <w:spacing w:line="240" w:lineRule="auto"/>
        <w:jc w:val="left"/>
        <w:rPr>
          <w:rFonts w:hint="eastAsia" w:ascii="仿宋" w:hAnsi="仿宋" w:eastAsia="仿宋" w:cs="仿宋"/>
          <w:color w:val="auto"/>
          <w:sz w:val="28"/>
          <w:szCs w:val="28"/>
          <w:highlight w:val="none"/>
        </w:rPr>
      </w:pPr>
    </w:p>
    <w:p w14:paraId="510FE9C6">
      <w:pPr>
        <w:widowControl/>
        <w:spacing w:line="240" w:lineRule="auto"/>
        <w:jc w:val="left"/>
        <w:rPr>
          <w:rFonts w:hint="eastAsia" w:ascii="仿宋" w:hAnsi="仿宋" w:eastAsia="仿宋" w:cs="仿宋"/>
          <w:color w:val="auto"/>
          <w:sz w:val="28"/>
          <w:szCs w:val="28"/>
          <w:highlight w:val="none"/>
        </w:rPr>
      </w:pPr>
    </w:p>
    <w:p w14:paraId="1FE25D27">
      <w:pPr>
        <w:widowControl/>
        <w:spacing w:line="240" w:lineRule="auto"/>
        <w:jc w:val="left"/>
        <w:rPr>
          <w:rFonts w:hint="eastAsia" w:ascii="仿宋" w:hAnsi="仿宋" w:eastAsia="仿宋" w:cs="仿宋"/>
          <w:color w:val="auto"/>
          <w:sz w:val="28"/>
          <w:szCs w:val="28"/>
          <w:highlight w:val="none"/>
        </w:rPr>
      </w:pPr>
    </w:p>
    <w:p w14:paraId="696EA305">
      <w:pPr>
        <w:widowControl/>
        <w:spacing w:line="240" w:lineRule="auto"/>
        <w:jc w:val="left"/>
        <w:rPr>
          <w:rFonts w:hint="eastAsia" w:ascii="仿宋" w:hAnsi="仿宋" w:eastAsia="仿宋" w:cs="仿宋"/>
          <w:color w:val="auto"/>
          <w:sz w:val="28"/>
          <w:szCs w:val="22"/>
          <w:highlight w:val="none"/>
        </w:rPr>
      </w:pPr>
    </w:p>
    <w:p w14:paraId="70FE45F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供应商名称(公章)：____________</w:t>
      </w:r>
    </w:p>
    <w:p w14:paraId="309453BE">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30293BC5">
      <w:pPr>
        <w:widowControl/>
        <w:spacing w:line="240" w:lineRule="auto"/>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77FE9AE8">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307CB555">
      <w:pPr>
        <w:autoSpaceDE w:val="0"/>
        <w:autoSpaceDN w:val="0"/>
        <w:adjustRightInd w:val="0"/>
        <w:spacing w:line="336" w:lineRule="auto"/>
        <w:ind w:firstLine="640" w:firstLineChars="200"/>
        <w:jc w:val="left"/>
        <w:rPr>
          <w:rFonts w:hint="eastAsia" w:ascii="仿宋" w:hAnsi="仿宋" w:eastAsia="仿宋" w:cs="仿宋"/>
          <w:color w:val="FF0000"/>
          <w:sz w:val="32"/>
          <w:szCs w:val="32"/>
          <w:highlight w:val="none"/>
        </w:rPr>
      </w:pPr>
    </w:p>
    <w:p w14:paraId="700900AE">
      <w:pPr>
        <w:pStyle w:val="7"/>
        <w:spacing w:line="336" w:lineRule="auto"/>
        <w:ind w:firstLine="640" w:firstLineChars="200"/>
        <w:jc w:val="center"/>
        <w:rPr>
          <w:rFonts w:hint="eastAsia" w:ascii="仿宋" w:hAnsi="仿宋" w:eastAsia="仿宋" w:cs="仿宋"/>
          <w:b/>
          <w:bCs/>
          <w:sz w:val="28"/>
          <w:szCs w:val="28"/>
          <w:highlight w:val="none"/>
          <w:lang w:val="en-US" w:eastAsia="zh-CN"/>
        </w:rPr>
      </w:pPr>
      <w:r>
        <w:rPr>
          <w:rFonts w:hint="eastAsia" w:ascii="仿宋" w:hAnsi="仿宋" w:eastAsia="仿宋" w:cs="仿宋"/>
          <w:kern w:val="0"/>
          <w:sz w:val="32"/>
          <w:szCs w:val="32"/>
          <w:highlight w:val="none"/>
        </w:rPr>
        <w:br w:type="page"/>
      </w:r>
      <w:r>
        <w:rPr>
          <w:rFonts w:hint="eastAsia" w:ascii="仿宋" w:hAnsi="仿宋" w:eastAsia="仿宋" w:cs="仿宋"/>
          <w:b/>
          <w:bCs/>
          <w:sz w:val="28"/>
          <w:szCs w:val="28"/>
          <w:highlight w:val="none"/>
          <w:lang w:val="en-US" w:eastAsia="zh-CN"/>
        </w:rPr>
        <w:t>参加</w:t>
      </w:r>
      <w:r>
        <w:rPr>
          <w:rFonts w:hint="eastAsia" w:ascii="仿宋" w:hAnsi="仿宋" w:eastAsia="仿宋" w:cs="仿宋"/>
          <w:b/>
          <w:bCs/>
          <w:sz w:val="28"/>
          <w:szCs w:val="28"/>
          <w:highlight w:val="none"/>
          <w:lang w:eastAsia="zh-CN"/>
        </w:rPr>
        <w:t>本次政府采购活动</w:t>
      </w:r>
      <w:r>
        <w:rPr>
          <w:rFonts w:hint="eastAsia" w:ascii="仿宋" w:hAnsi="仿宋" w:eastAsia="仿宋" w:cs="仿宋"/>
          <w:b/>
          <w:bCs/>
          <w:sz w:val="28"/>
          <w:szCs w:val="28"/>
          <w:highlight w:val="none"/>
          <w:lang w:val="en-US" w:eastAsia="zh-CN"/>
        </w:rPr>
        <w:t>前三年内，在经营活动中</w:t>
      </w:r>
    </w:p>
    <w:p w14:paraId="2AEE29BE">
      <w:pPr>
        <w:pStyle w:val="7"/>
        <w:spacing w:line="336" w:lineRule="auto"/>
        <w:ind w:firstLine="562" w:firstLineChars="200"/>
        <w:jc w:val="center"/>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没有重大违法记录声明函</w:t>
      </w:r>
    </w:p>
    <w:p w14:paraId="2F1949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本单位郑重声明：</w:t>
      </w:r>
    </w:p>
    <w:p w14:paraId="4E70011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我单位在参加采购活动前三年内在经营活动中没有《政府采购法》第二十二条第一款第(五)项所称重大违法记录，包括：</w:t>
      </w:r>
    </w:p>
    <w:p w14:paraId="0C36DD3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我单位未因经营活动中的违法行为受到刑事处罚或者责令停产停业、吊销许可证或者执照、较大数额罚款等行政处罚。</w:t>
      </w:r>
    </w:p>
    <w:p w14:paraId="57FDDD77">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我单位无以下不良信用记录情形：</w:t>
      </w:r>
    </w:p>
    <w:p w14:paraId="5B7511E9">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1、我方______（填“未被列入”或“被列入”）失信被执行人名单。</w:t>
      </w:r>
    </w:p>
    <w:p w14:paraId="660B900E">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2、我方______（填“未被列入”或“被列入”）重大税收违法案件当事人名单。</w:t>
      </w:r>
    </w:p>
    <w:p w14:paraId="5BE5AC3F">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3、我方______（填“未被列入”或“被列入”）政府采购严重违法失信行为记录名单。</w:t>
      </w:r>
    </w:p>
    <w:p w14:paraId="367001FB">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我单位已就上述不良信用行为按照</w:t>
      </w:r>
      <w:r>
        <w:rPr>
          <w:rFonts w:hint="eastAsia" w:ascii="仿宋" w:hAnsi="仿宋" w:eastAsia="仿宋" w:cs="仿宋"/>
          <w:sz w:val="28"/>
          <w:szCs w:val="28"/>
          <w:highlight w:val="none"/>
          <w:lang w:val="en-US" w:eastAsia="zh-CN"/>
        </w:rPr>
        <w:t>谈判</w:t>
      </w:r>
      <w:r>
        <w:rPr>
          <w:rFonts w:hint="eastAsia" w:ascii="仿宋" w:hAnsi="仿宋" w:eastAsia="仿宋" w:cs="仿宋"/>
          <w:sz w:val="28"/>
          <w:szCs w:val="28"/>
          <w:highlight w:val="none"/>
        </w:rPr>
        <w:t>文件中</w:t>
      </w: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须知前附表规定进行了查询。我单位承诺：合同签订前，若我单位具有不良信用记录情形，贵方可取消我单位</w:t>
      </w:r>
      <w:r>
        <w:rPr>
          <w:rFonts w:hint="eastAsia" w:ascii="仿宋" w:hAnsi="仿宋" w:eastAsia="仿宋" w:cs="仿宋"/>
          <w:sz w:val="28"/>
          <w:szCs w:val="28"/>
          <w:highlight w:val="none"/>
          <w:lang w:val="en-US" w:eastAsia="zh-CN"/>
        </w:rPr>
        <w:t>成交</w:t>
      </w:r>
      <w:r>
        <w:rPr>
          <w:rFonts w:hint="eastAsia" w:ascii="仿宋" w:hAnsi="仿宋" w:eastAsia="仿宋" w:cs="仿宋"/>
          <w:sz w:val="28"/>
          <w:szCs w:val="28"/>
          <w:highlight w:val="none"/>
        </w:rPr>
        <w:t>资格或者不授予合同，所有责任由我单位自行承担。同时，我单位愿意无条件接受监管部门的调查处理。</w:t>
      </w:r>
    </w:p>
    <w:p w14:paraId="7B3AE2FC">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p w14:paraId="18222E04">
      <w:pPr>
        <w:pStyle w:val="7"/>
        <w:spacing w:line="336" w:lineRule="auto"/>
        <w:ind w:firstLine="560" w:firstLineChars="200"/>
        <w:rPr>
          <w:rFonts w:hint="eastAsia" w:ascii="仿宋" w:hAnsi="仿宋" w:eastAsia="仿宋" w:cs="仿宋"/>
          <w:sz w:val="28"/>
          <w:szCs w:val="28"/>
          <w:highlight w:val="none"/>
        </w:rPr>
      </w:pPr>
    </w:p>
    <w:p w14:paraId="374444D8">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供应商</w:t>
      </w:r>
      <w:r>
        <w:rPr>
          <w:rFonts w:hint="eastAsia" w:ascii="仿宋" w:hAnsi="仿宋" w:eastAsia="仿宋" w:cs="仿宋"/>
          <w:sz w:val="28"/>
          <w:szCs w:val="28"/>
          <w:highlight w:val="none"/>
        </w:rPr>
        <w:t>名称(公章)：____________</w:t>
      </w:r>
    </w:p>
    <w:p w14:paraId="1264B70A">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1F8D53B1">
      <w:pPr>
        <w:pStyle w:val="7"/>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583650C2">
      <w:pPr>
        <w:pStyle w:val="7"/>
        <w:spacing w:line="336" w:lineRule="auto"/>
        <w:ind w:firstLine="562" w:firstLineChars="200"/>
        <w:rPr>
          <w:rFonts w:hint="eastAsia" w:ascii="仿宋" w:hAnsi="仿宋" w:eastAsia="仿宋" w:cs="仿宋"/>
          <w:b/>
          <w:bCs/>
          <w:sz w:val="28"/>
          <w:szCs w:val="28"/>
          <w:highlight w:val="none"/>
        </w:rPr>
      </w:pPr>
    </w:p>
    <w:p w14:paraId="17EAFE60">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备注：</w:t>
      </w:r>
    </w:p>
    <w:p w14:paraId="77A50CC4">
      <w:pPr>
        <w:pStyle w:val="7"/>
        <w:spacing w:line="336" w:lineRule="auto"/>
        <w:ind w:firstLine="562" w:firstLineChars="200"/>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1、供应商</w:t>
      </w:r>
      <w:r>
        <w:rPr>
          <w:rFonts w:hint="eastAsia" w:ascii="仿宋" w:hAnsi="仿宋" w:eastAsia="仿宋" w:cs="仿宋"/>
          <w:b/>
          <w:bCs/>
          <w:sz w:val="28"/>
          <w:szCs w:val="28"/>
          <w:highlight w:val="none"/>
        </w:rPr>
        <w:t>在参加政府采购活动前3年内因违法经营被禁止在一定期限内参加政府采购活动，期限届满的，可以参加政府采购活动，但应提供期限届满的证明材料。</w:t>
      </w:r>
    </w:p>
    <w:p w14:paraId="18097F58">
      <w:pPr>
        <w:spacing w:line="336" w:lineRule="auto"/>
        <w:ind w:firstLine="562" w:firstLineChars="200"/>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0776DACE">
      <w:pPr>
        <w:spacing w:line="336" w:lineRule="auto"/>
        <w:ind w:firstLine="562" w:firstLineChars="200"/>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4D67CA89">
      <w:pPr>
        <w:pStyle w:val="7"/>
        <w:jc w:val="center"/>
        <w:rPr>
          <w:rFonts w:hint="eastAsia" w:ascii="仿宋" w:hAnsi="仿宋" w:eastAsia="仿宋" w:cs="仿宋"/>
          <w:b/>
          <w:sz w:val="28"/>
          <w:szCs w:val="28"/>
          <w:highlight w:val="none"/>
        </w:rPr>
      </w:pPr>
      <w:r>
        <w:rPr>
          <w:rFonts w:hint="eastAsia" w:ascii="仿宋" w:hAnsi="仿宋" w:eastAsia="仿宋" w:cs="仿宋"/>
          <w:sz w:val="32"/>
          <w:szCs w:val="32"/>
          <w:highlight w:val="none"/>
        </w:rPr>
        <w:br w:type="page"/>
      </w:r>
      <w:r>
        <w:rPr>
          <w:rFonts w:hint="eastAsia" w:ascii="仿宋" w:hAnsi="仿宋" w:eastAsia="仿宋" w:cs="仿宋"/>
          <w:b/>
          <w:sz w:val="28"/>
          <w:szCs w:val="28"/>
          <w:highlight w:val="none"/>
        </w:rPr>
        <w:t>法定代表人授权委托书(授权代表参加谈判)</w:t>
      </w:r>
    </w:p>
    <w:p w14:paraId="181FE974">
      <w:pPr>
        <w:pStyle w:val="7"/>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02EAB69B">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____________(供应商名称)的法定代表人(姓名、职务)授权____________(谈判代表姓名)为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的谈判代表，就____________(项目名称)谈判及相关事务代表本公司处理与之有关的一切事务。代理人无转委托权。</w:t>
      </w:r>
    </w:p>
    <w:p w14:paraId="7B1EEF1A">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本授权书自响应文件递交截止时间起有效期90天。</w:t>
      </w:r>
    </w:p>
    <w:p w14:paraId="45A6C214">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8"/>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87655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5F7681B7">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法定代表人身份证明复印件</w:t>
            </w:r>
          </w:p>
          <w:p w14:paraId="7AB5690D">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0229BCAD">
      <w:pPr>
        <w:pStyle w:val="7"/>
        <w:ind w:firstLine="640" w:firstLineChars="200"/>
        <w:rPr>
          <w:rFonts w:hint="eastAsia" w:ascii="仿宋" w:hAnsi="仿宋" w:eastAsia="仿宋" w:cs="仿宋"/>
          <w:sz w:val="32"/>
          <w:szCs w:val="32"/>
          <w:highlight w:val="none"/>
        </w:rPr>
      </w:pPr>
    </w:p>
    <w:tbl>
      <w:tblPr>
        <w:tblStyle w:val="8"/>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726B9D9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5607EE81">
            <w:pPr>
              <w:pStyle w:val="7"/>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授权代表身份证明复印件</w:t>
            </w:r>
          </w:p>
          <w:p w14:paraId="7FD9B2FF">
            <w:pPr>
              <w:pStyle w:val="7"/>
              <w:jc w:val="center"/>
              <w:rPr>
                <w:rFonts w:hint="eastAsia" w:ascii="仿宋" w:hAnsi="仿宋" w:eastAsia="仿宋" w:cs="仿宋"/>
                <w:sz w:val="32"/>
                <w:szCs w:val="32"/>
                <w:highlight w:val="none"/>
              </w:rPr>
            </w:pPr>
            <w:r>
              <w:rPr>
                <w:rFonts w:hint="eastAsia" w:ascii="仿宋" w:hAnsi="仿宋" w:eastAsia="仿宋" w:cs="仿宋"/>
                <w:sz w:val="24"/>
                <w:szCs w:val="24"/>
                <w:highlight w:val="none"/>
              </w:rPr>
              <w:t>（正反面复印/完整复印）</w:t>
            </w:r>
          </w:p>
        </w:tc>
      </w:tr>
    </w:tbl>
    <w:p w14:paraId="5556C17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供应商名称(公章)：____________________</w:t>
      </w:r>
    </w:p>
    <w:p w14:paraId="3F0C2600">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法定代表人(签字或盖章)：_______手机号码:_____________</w:t>
      </w:r>
    </w:p>
    <w:p w14:paraId="2DF1201B">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身份证号码：___________________                        </w:t>
      </w:r>
    </w:p>
    <w:p w14:paraId="3CB86449">
      <w:pPr>
        <w:pStyle w:val="7"/>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授权代表(签字或盖章)：_________手机号码:               </w:t>
      </w:r>
    </w:p>
    <w:p w14:paraId="0233C18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身份证号码：_______________</w:t>
      </w:r>
      <w:r>
        <w:rPr>
          <w:rFonts w:hint="eastAsia" w:ascii="仿宋" w:hAnsi="仿宋" w:eastAsia="仿宋" w:cs="仿宋"/>
          <w:sz w:val="28"/>
          <w:szCs w:val="28"/>
          <w:highlight w:val="none"/>
          <w:u w:val="single"/>
        </w:rPr>
        <w:t xml:space="preserve">__    </w:t>
      </w:r>
      <w:r>
        <w:rPr>
          <w:rFonts w:hint="eastAsia" w:ascii="仿宋" w:hAnsi="仿宋" w:eastAsia="仿宋" w:cs="仿宋"/>
          <w:sz w:val="28"/>
          <w:szCs w:val="28"/>
          <w:highlight w:val="none"/>
        </w:rPr>
        <w:t>___</w:t>
      </w:r>
    </w:p>
    <w:p w14:paraId="2D198B95">
      <w:pPr>
        <w:pStyle w:val="7"/>
        <w:ind w:firstLine="560" w:firstLineChars="200"/>
        <w:jc w:val="right"/>
        <w:rPr>
          <w:rFonts w:hint="eastAsia" w:ascii="仿宋" w:hAnsi="仿宋" w:eastAsia="仿宋" w:cs="仿宋"/>
          <w:sz w:val="28"/>
          <w:szCs w:val="28"/>
          <w:highlight w:val="none"/>
        </w:rPr>
      </w:pPr>
      <w:r>
        <w:rPr>
          <w:rFonts w:hint="eastAsia" w:ascii="仿宋" w:hAnsi="仿宋" w:eastAsia="仿宋" w:cs="仿宋"/>
          <w:sz w:val="28"/>
          <w:szCs w:val="28"/>
          <w:highlight w:val="none"/>
        </w:rPr>
        <w:t>______年____月____日</w:t>
      </w:r>
    </w:p>
    <w:p w14:paraId="239A7CC4">
      <w:pPr>
        <w:pStyle w:val="7"/>
        <w:ind w:firstLine="560" w:firstLineChars="200"/>
        <w:rPr>
          <w:rFonts w:hint="eastAsia" w:ascii="仿宋" w:hAnsi="仿宋" w:eastAsia="仿宋" w:cs="仿宋"/>
          <w:sz w:val="28"/>
          <w:szCs w:val="28"/>
          <w:highlight w:val="none"/>
          <w:lang w:eastAsia="zh-CN"/>
        </w:rPr>
      </w:pPr>
    </w:p>
    <w:p w14:paraId="221AE54E">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p>
    <w:p w14:paraId="0C0EB29E">
      <w:pPr>
        <w:pStyle w:val="7"/>
        <w:jc w:val="center"/>
        <w:rPr>
          <w:rFonts w:hint="eastAsia" w:ascii="仿宋" w:hAnsi="仿宋" w:eastAsia="仿宋" w:cs="仿宋"/>
          <w:b/>
          <w:sz w:val="28"/>
          <w:szCs w:val="28"/>
          <w:highlight w:val="none"/>
        </w:rPr>
      </w:pPr>
      <w:r>
        <w:rPr>
          <w:rFonts w:hint="eastAsia" w:ascii="仿宋" w:hAnsi="仿宋" w:eastAsia="仿宋" w:cs="仿宋"/>
          <w:sz w:val="28"/>
          <w:szCs w:val="28"/>
          <w:highlight w:val="none"/>
        </w:rPr>
        <w:br w:type="page"/>
      </w:r>
      <w:r>
        <w:rPr>
          <w:rFonts w:hint="eastAsia" w:ascii="仿宋" w:hAnsi="仿宋" w:eastAsia="仿宋" w:cs="仿宋"/>
          <w:b/>
          <w:sz w:val="28"/>
          <w:szCs w:val="28"/>
          <w:highlight w:val="none"/>
        </w:rPr>
        <w:t>授权委托书(格式二)(适用于自然人谈判)</w:t>
      </w:r>
    </w:p>
    <w:p w14:paraId="16C70D7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31A459C5">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我________(姓名)系自然人，现授权委托________(姓名)以本人名义参加____________(项目名称)的谈判活动，并代表本人全权办理针对上述项目的谈判、签约等具体事务和签署相关文件。</w:t>
      </w:r>
    </w:p>
    <w:p w14:paraId="08F14D51">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本人对被授权人的签字事项负全部责任，代理人无转委托权。</w:t>
      </w:r>
    </w:p>
    <w:p w14:paraId="572923C7">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授权委托代理期限：本授权书自响应文件递交截止时间起有效期90天。</w:t>
      </w:r>
    </w:p>
    <w:p w14:paraId="3CEB8ABD">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特此委托。</w:t>
      </w:r>
    </w:p>
    <w:p w14:paraId="4BB96307">
      <w:pPr>
        <w:pStyle w:val="7"/>
        <w:ind w:firstLine="560" w:firstLineChars="200"/>
        <w:rPr>
          <w:rFonts w:hint="eastAsia" w:ascii="仿宋" w:hAnsi="仿宋" w:eastAsia="仿宋" w:cs="仿宋"/>
          <w:sz w:val="28"/>
          <w:szCs w:val="28"/>
          <w:highlight w:val="none"/>
        </w:rPr>
      </w:pPr>
    </w:p>
    <w:p w14:paraId="5F113738">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我已在下面签字，以资证明。</w:t>
      </w:r>
    </w:p>
    <w:p w14:paraId="6FE8E566">
      <w:pPr>
        <w:pStyle w:val="7"/>
        <w:ind w:firstLine="560" w:firstLineChars="200"/>
        <w:rPr>
          <w:rFonts w:hint="eastAsia" w:ascii="仿宋" w:hAnsi="仿宋" w:eastAsia="仿宋" w:cs="仿宋"/>
          <w:sz w:val="28"/>
          <w:szCs w:val="28"/>
          <w:highlight w:val="none"/>
        </w:rPr>
      </w:pPr>
    </w:p>
    <w:p w14:paraId="63A47836">
      <w:pPr>
        <w:pStyle w:val="7"/>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自然人签字并在签名处加盖食指指印：　　</w:t>
      </w:r>
    </w:p>
    <w:p w14:paraId="033196FA">
      <w:pPr>
        <w:pStyle w:val="7"/>
        <w:ind w:firstLine="560" w:firstLineChars="200"/>
        <w:rPr>
          <w:rFonts w:hint="eastAsia" w:ascii="仿宋" w:hAnsi="仿宋" w:eastAsia="仿宋" w:cs="仿宋"/>
          <w:sz w:val="28"/>
          <w:szCs w:val="28"/>
          <w:highlight w:val="none"/>
        </w:rPr>
      </w:pPr>
    </w:p>
    <w:p w14:paraId="03F47979">
      <w:pPr>
        <w:pStyle w:val="7"/>
        <w:ind w:firstLine="560" w:firstLineChars="200"/>
        <w:rPr>
          <w:rFonts w:hint="eastAsia" w:ascii="仿宋" w:hAnsi="仿宋" w:eastAsia="仿宋" w:cs="仿宋"/>
          <w:sz w:val="28"/>
          <w:szCs w:val="28"/>
          <w:highlight w:val="none"/>
        </w:rPr>
      </w:pPr>
    </w:p>
    <w:p w14:paraId="505BA43F">
      <w:pPr>
        <w:pStyle w:val="7"/>
        <w:ind w:firstLine="4200" w:firstLineChars="1500"/>
        <w:rPr>
          <w:rFonts w:hint="eastAsia" w:ascii="仿宋" w:hAnsi="仿宋" w:eastAsia="仿宋" w:cs="仿宋"/>
          <w:sz w:val="28"/>
          <w:szCs w:val="28"/>
          <w:highlight w:val="none"/>
        </w:rPr>
      </w:pPr>
      <w:r>
        <w:rPr>
          <w:rFonts w:hint="eastAsia" w:ascii="仿宋" w:hAnsi="仿宋" w:eastAsia="仿宋" w:cs="仿宋"/>
          <w:sz w:val="28"/>
          <w:szCs w:val="28"/>
          <w:highlight w:val="none"/>
        </w:rPr>
        <w:t>　　　年　　月　　日</w:t>
      </w:r>
    </w:p>
    <w:p w14:paraId="296C8C5D">
      <w:pPr>
        <w:pStyle w:val="7"/>
        <w:rPr>
          <w:rFonts w:hint="eastAsia" w:ascii="仿宋" w:hAnsi="仿宋" w:eastAsia="仿宋" w:cs="仿宋"/>
          <w:color w:val="FF0000"/>
          <w:sz w:val="32"/>
          <w:szCs w:val="32"/>
          <w:highlight w:val="none"/>
        </w:rPr>
      </w:pPr>
    </w:p>
    <w:p w14:paraId="4D73F732">
      <w:pPr>
        <w:pStyle w:val="7"/>
        <w:rPr>
          <w:rFonts w:hint="eastAsia" w:ascii="仿宋" w:hAnsi="仿宋" w:eastAsia="仿宋" w:cs="仿宋"/>
          <w:color w:val="FF0000"/>
          <w:sz w:val="32"/>
          <w:szCs w:val="32"/>
          <w:highlight w:val="none"/>
        </w:rPr>
      </w:pPr>
    </w:p>
    <w:p w14:paraId="45A2C6CF">
      <w:pPr>
        <w:pStyle w:val="7"/>
        <w:rPr>
          <w:rFonts w:hint="eastAsia" w:ascii="仿宋" w:hAnsi="仿宋" w:eastAsia="仿宋" w:cs="仿宋"/>
          <w:color w:val="FF0000"/>
          <w:sz w:val="32"/>
          <w:szCs w:val="32"/>
          <w:highlight w:val="none"/>
          <w:lang w:eastAsia="zh-CN"/>
        </w:rPr>
      </w:pPr>
    </w:p>
    <w:p w14:paraId="29166AB0">
      <w:pPr>
        <w:pStyle w:val="7"/>
        <w:rPr>
          <w:rFonts w:hint="eastAsia" w:ascii="仿宋" w:hAnsi="仿宋" w:eastAsia="仿宋" w:cs="仿宋"/>
          <w:color w:val="FF0000"/>
          <w:sz w:val="32"/>
          <w:szCs w:val="32"/>
          <w:highlight w:val="none"/>
          <w:lang w:eastAsia="zh-CN"/>
        </w:rPr>
      </w:pPr>
    </w:p>
    <w:p w14:paraId="653CF5B7">
      <w:pPr>
        <w:pStyle w:val="7"/>
        <w:rPr>
          <w:rFonts w:hint="eastAsia" w:ascii="仿宋" w:hAnsi="仿宋" w:eastAsia="仿宋" w:cs="仿宋"/>
          <w:color w:val="FF0000"/>
          <w:sz w:val="32"/>
          <w:szCs w:val="32"/>
          <w:highlight w:val="none"/>
        </w:rPr>
      </w:pPr>
    </w:p>
    <w:p w14:paraId="03B43EF5">
      <w:pPr>
        <w:pStyle w:val="7"/>
        <w:rPr>
          <w:rFonts w:hint="eastAsia" w:ascii="仿宋" w:hAnsi="仿宋" w:eastAsia="仿宋" w:cs="仿宋"/>
          <w:color w:val="FF0000"/>
          <w:sz w:val="32"/>
          <w:szCs w:val="32"/>
          <w:highlight w:val="none"/>
        </w:rPr>
      </w:pPr>
    </w:p>
    <w:p w14:paraId="3B7A6EBC">
      <w:pPr>
        <w:autoSpaceDE w:val="0"/>
        <w:autoSpaceDN w:val="0"/>
        <w:adjustRightInd w:val="0"/>
        <w:spacing w:line="336" w:lineRule="auto"/>
        <w:jc w:val="center"/>
        <w:rPr>
          <w:rFonts w:hint="eastAsia" w:ascii="仿宋" w:hAnsi="仿宋" w:eastAsia="仿宋" w:cs="仿宋"/>
          <w:b/>
          <w:bCs/>
          <w:kern w:val="2"/>
          <w:sz w:val="28"/>
          <w:szCs w:val="28"/>
          <w:highlight w:val="none"/>
          <w:lang w:val="en-US" w:eastAsia="zh-CN" w:bidi="ar-SA"/>
        </w:rPr>
      </w:pPr>
    </w:p>
    <w:p w14:paraId="3960E92B">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0D90E0CB">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9"/>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64527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19B510FD">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19AB0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D90F9E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184339FA">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A679DC3">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6DB1DCB3">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0F4B1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DB1D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AA35F7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6F12CF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308E87B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BDB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A6A0466">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112B4A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3880919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3C6C9E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54DCF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17E774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57919D4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B36F87B">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8D782D4">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7C34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4D630AA">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9F6E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AF31B8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905A63D">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073B384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A8CC92A">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5A2BEFE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2483116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p>
    <w:p w14:paraId="7ED98C51">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D808E3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245313D6">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318D53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44EFE214">
      <w:pPr>
        <w:kinsoku w:val="0"/>
        <w:spacing w:line="336" w:lineRule="auto"/>
        <w:ind w:firstLine="562" w:firstLineChars="200"/>
        <w:jc w:val="left"/>
        <w:rPr>
          <w:rFonts w:hint="eastAsia" w:ascii="仿宋" w:hAnsi="仿宋" w:eastAsia="仿宋" w:cs="仿宋"/>
          <w:b/>
          <w:sz w:val="28"/>
          <w:szCs w:val="28"/>
          <w:highlight w:val="none"/>
        </w:rPr>
      </w:pPr>
    </w:p>
    <w:p w14:paraId="273171D8">
      <w:pPr>
        <w:pStyle w:val="7"/>
        <w:spacing w:line="336" w:lineRule="auto"/>
        <w:ind w:firstLine="420" w:firstLineChars="200"/>
        <w:rPr>
          <w:rFonts w:hint="eastAsia" w:ascii="仿宋" w:hAnsi="仿宋" w:eastAsia="仿宋" w:cs="仿宋"/>
          <w:szCs w:val="32"/>
          <w:highlight w:val="none"/>
        </w:rPr>
      </w:pPr>
    </w:p>
    <w:p w14:paraId="33EA88E8">
      <w:pPr>
        <w:pStyle w:val="7"/>
        <w:spacing w:line="336" w:lineRule="auto"/>
        <w:jc w:val="left"/>
        <w:rPr>
          <w:rFonts w:hint="eastAsia" w:ascii="仿宋" w:hAnsi="仿宋" w:eastAsia="仿宋" w:cs="仿宋"/>
          <w:color w:val="FF0000"/>
          <w:szCs w:val="32"/>
          <w:highlight w:val="none"/>
        </w:rPr>
      </w:pPr>
    </w:p>
    <w:p w14:paraId="5430F2AE">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page"/>
      </w: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本项目不接受联合体投标，不允许分包</w:t>
      </w:r>
      <w:r>
        <w:rPr>
          <w:rFonts w:hint="eastAsia" w:ascii="仿宋" w:hAnsi="仿宋" w:eastAsia="仿宋" w:cs="仿宋"/>
          <w:b/>
          <w:bCs/>
          <w:color w:val="000000"/>
          <w:kern w:val="0"/>
          <w:sz w:val="30"/>
          <w:szCs w:val="30"/>
          <w:highlight w:val="none"/>
          <w:lang w:val="en-US" w:eastAsia="zh-CN" w:bidi="ar"/>
        </w:rPr>
        <w:br w:type="textWrapping"/>
      </w:r>
    </w:p>
    <w:p w14:paraId="0E61F046">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74ED999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p>
    <w:p w14:paraId="49EE629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444EED87">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751F1F2B">
      <w:pPr>
        <w:keepNext w:val="0"/>
        <w:keepLines w:val="0"/>
        <w:widowControl/>
        <w:suppressLineNumbers w:val="0"/>
        <w:ind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说明：授权用投标专用章的，与公章具有相同法律效力。</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p>
    <w:p w14:paraId="26B8C1D3">
      <w:pPr>
        <w:rPr>
          <w:rFonts w:hint="eastAsia" w:ascii="仿宋" w:hAnsi="仿宋" w:eastAsia="仿宋" w:cs="仿宋"/>
          <w:sz w:val="28"/>
          <w:szCs w:val="28"/>
          <w:highlight w:val="none"/>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5NTFlMDNkNWI5YWYzZmUzZjIyZjM5ZTUzY2I3ZTMifQ=="/>
  </w:docVars>
  <w:rsids>
    <w:rsidRoot w:val="35255259"/>
    <w:rsid w:val="03C77E99"/>
    <w:rsid w:val="0561174D"/>
    <w:rsid w:val="1D2366AB"/>
    <w:rsid w:val="1DD23BCA"/>
    <w:rsid w:val="21C02D6D"/>
    <w:rsid w:val="2755784B"/>
    <w:rsid w:val="29B7714B"/>
    <w:rsid w:val="2A09202A"/>
    <w:rsid w:val="2B57116C"/>
    <w:rsid w:val="2D012D2F"/>
    <w:rsid w:val="2DC047AC"/>
    <w:rsid w:val="35255259"/>
    <w:rsid w:val="3FA639A6"/>
    <w:rsid w:val="4053556C"/>
    <w:rsid w:val="432B57DF"/>
    <w:rsid w:val="469B0D50"/>
    <w:rsid w:val="4C334E7A"/>
    <w:rsid w:val="578318F4"/>
    <w:rsid w:val="57FD4388"/>
    <w:rsid w:val="623F08B6"/>
    <w:rsid w:val="62F04E50"/>
    <w:rsid w:val="688E376F"/>
    <w:rsid w:val="6D2055BE"/>
    <w:rsid w:val="6FA403B2"/>
    <w:rsid w:val="7A947147"/>
    <w:rsid w:val="7AE04B13"/>
    <w:rsid w:val="7B165BB8"/>
    <w:rsid w:val="7BB1183B"/>
    <w:rsid w:val="7D311748"/>
    <w:rsid w:val="7F9E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3"/>
    <w:qFormat/>
    <w:uiPriority w:val="0"/>
    <w:pPr>
      <w:keepNext/>
      <w:keepLines/>
      <w:spacing w:before="50" w:beforeLines="50" w:beforeAutospacing="0" w:after="50" w:afterLines="50" w:afterAutospacing="0" w:line="360" w:lineRule="auto"/>
      <w:jc w:val="center"/>
      <w:outlineLvl w:val="0"/>
    </w:pPr>
    <w:rPr>
      <w:rFonts w:ascii="Times New Roman" w:hAnsi="Times New Roman" w:eastAsia="宋体" w:cs="Times New Roman"/>
      <w:b/>
      <w:kern w:val="44"/>
      <w:sz w:val="32"/>
      <w:szCs w:val="21"/>
    </w:rPr>
  </w:style>
  <w:style w:type="paragraph" w:styleId="4">
    <w:name w:val="heading 2"/>
    <w:basedOn w:val="1"/>
    <w:next w:val="1"/>
    <w:link w:val="11"/>
    <w:semiHidden/>
    <w:unhideWhenUsed/>
    <w:qFormat/>
    <w:uiPriority w:val="0"/>
    <w:pPr>
      <w:keepNext/>
      <w:keepLines/>
      <w:widowControl/>
      <w:adjustRightInd w:val="0"/>
      <w:snapToGrid w:val="0"/>
      <w:spacing w:before="283" w:after="283" w:line="240" w:lineRule="auto"/>
      <w:jc w:val="center"/>
      <w:outlineLvl w:val="1"/>
    </w:pPr>
    <w:rPr>
      <w:rFonts w:ascii="Cambria" w:hAnsi="Cambria" w:eastAsia="宋体" w:cs="Times New Roman"/>
      <w:b/>
      <w:bCs/>
      <w:kern w:val="0"/>
      <w:szCs w:val="32"/>
    </w:rPr>
  </w:style>
  <w:style w:type="paragraph" w:styleId="5">
    <w:name w:val="heading 3"/>
    <w:basedOn w:val="1"/>
    <w:next w:val="1"/>
    <w:link w:val="14"/>
    <w:semiHidden/>
    <w:unhideWhenUsed/>
    <w:qFormat/>
    <w:uiPriority w:val="0"/>
    <w:pPr>
      <w:keepNext/>
      <w:spacing w:before="50" w:beforeLines="50" w:after="50" w:afterLines="50" w:line="400" w:lineRule="exact"/>
      <w:jc w:val="left"/>
      <w:outlineLvl w:val="2"/>
    </w:pPr>
    <w:rPr>
      <w:rFonts w:ascii="Times New Roman" w:hAnsi="Times New Roman" w:eastAsia="宋体" w:cs="Times New Roman"/>
      <w:b/>
      <w:bCs/>
      <w:szCs w:val="24"/>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7">
    <w:name w:val="Plain Text"/>
    <w:basedOn w:val="1"/>
    <w:qFormat/>
    <w:uiPriority w:val="99"/>
    <w:rPr>
      <w:rFonts w:ascii="宋体" w:hAnsi="Courier New"/>
      <w:szCs w:val="21"/>
    </w:rPr>
  </w:style>
  <w:style w:type="table" w:styleId="9">
    <w:name w:val="Table Grid"/>
    <w:basedOn w:val="8"/>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Char"/>
    <w:link w:val="4"/>
    <w:qFormat/>
    <w:uiPriority w:val="9"/>
    <w:rPr>
      <w:rFonts w:ascii="Cambria" w:hAnsi="Cambria" w:eastAsia="宋体" w:cs="Times New Roman"/>
      <w:b/>
      <w:bCs/>
      <w:kern w:val="0"/>
      <w:sz w:val="28"/>
      <w:szCs w:val="32"/>
    </w:rPr>
  </w:style>
  <w:style w:type="paragraph" w:customStyle="1" w:styleId="12">
    <w:name w:val="正文2"/>
    <w:basedOn w:val="1"/>
    <w:qFormat/>
    <w:uiPriority w:val="0"/>
    <w:pPr>
      <w:ind w:firstLine="562" w:firstLineChars="200"/>
      <w:jc w:val="left"/>
    </w:pPr>
    <w:rPr>
      <w:rFonts w:hint="eastAsia"/>
    </w:rPr>
  </w:style>
  <w:style w:type="character" w:customStyle="1" w:styleId="13">
    <w:name w:val="标题 1 Char"/>
    <w:link w:val="3"/>
    <w:qFormat/>
    <w:uiPriority w:val="0"/>
    <w:rPr>
      <w:rFonts w:ascii="Times New Roman" w:hAnsi="Times New Roman" w:eastAsia="宋体" w:cs="Times New Roman"/>
      <w:b/>
      <w:kern w:val="44"/>
      <w:sz w:val="32"/>
      <w:szCs w:val="21"/>
    </w:rPr>
  </w:style>
  <w:style w:type="character" w:customStyle="1" w:styleId="14">
    <w:name w:val="标题 3 字符"/>
    <w:link w:val="5"/>
    <w:qFormat/>
    <w:uiPriority w:val="0"/>
    <w:rPr>
      <w:rFonts w:ascii="Times New Roman" w:hAnsi="Times New Roman" w:eastAsia="宋体" w:cs="Times New Roman"/>
      <w:b/>
      <w:bCs/>
      <w:sz w:val="32"/>
      <w:szCs w:val="32"/>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3191</Words>
  <Characters>3517</Characters>
  <Lines>0</Lines>
  <Paragraphs>0</Paragraphs>
  <TotalTime>0</TotalTime>
  <ScaleCrop>false</ScaleCrop>
  <LinksUpToDate>false</LinksUpToDate>
  <CharactersWithSpaces>3626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2024-11-11T08:21:00Z</dcterms:created>
  <dc:creator>罗永山</dc:creator>
  <cp:lastModifiedBy>H</cp:lastModifiedBy>
  <dcterms:modified xsi:type="dcterms:W3CDTF">2025-10-20T04:00:57Z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A7D9DD29BB3741369D3F32166293E36E_11</vt:lpwstr>
  </property>
  <property fmtid="{D5CDD505-2E9C-101B-9397-08002B2CF9AE}" pid="4" name="KSOTemplateDocerSaveRecord">
    <vt:lpwstr>eyJoZGlkIjoiNzg4NjQzNGZmYzgxOTYwOWJjZTNmNzQ0OTk2MTliNzUiLCJ1c2VySWQiOiI1MjUwOTc0MjQifQ==</vt:lpwstr>
  </property>
</Properties>
</file>