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8C31C">
      <w:pPr>
        <w:spacing w:line="240" w:lineRule="auto"/>
        <w:jc w:val="left"/>
        <w:rPr>
          <w:rFonts w:ascii="仿宋" w:hAnsi="仿宋" w:eastAsia="仿宋" w:cs="方正仿宋_GB2312"/>
          <w:color w:val="auto"/>
          <w:kern w:val="0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highlight w:val="none"/>
        </w:rPr>
        <w:t>2025年本科教学实验室建设项目仪器设备购置，核心产品：</w:t>
      </w:r>
      <w:r>
        <w:rPr>
          <w:rFonts w:hint="eastAsia" w:ascii="宋体" w:hAnsi="宋体" w:eastAsia="宋体" w:cs="宋体"/>
          <w:sz w:val="24"/>
          <w:szCs w:val="24"/>
        </w:rPr>
        <w:t>气压减重跑台</w:t>
      </w:r>
    </w:p>
    <w:p w14:paraId="77F08FAE">
      <w:pPr>
        <w:kinsoku w:val="0"/>
        <w:spacing w:line="360" w:lineRule="auto"/>
        <w:jc w:val="center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bookmarkStart w:id="0" w:name="_Toc3691"/>
      <w:bookmarkStart w:id="1" w:name="_Toc57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bookmarkEnd w:id="0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设备清单</w:t>
      </w:r>
    </w:p>
    <w:p w14:paraId="5DCC886F">
      <w:pPr>
        <w:wordWrap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4A42642C">
      <w:pPr>
        <w:wordWrap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9"/>
        <w:tblpPr w:leftFromText="180" w:rightFromText="180" w:vertAnchor="text" w:horzAnchor="page" w:tblpXSpec="center" w:tblpY="373"/>
        <w:tblOverlap w:val="never"/>
        <w:tblW w:w="10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7"/>
        <w:gridCol w:w="941"/>
        <w:gridCol w:w="1899"/>
        <w:gridCol w:w="668"/>
        <w:gridCol w:w="1134"/>
        <w:gridCol w:w="1452"/>
        <w:gridCol w:w="768"/>
        <w:gridCol w:w="1132"/>
        <w:gridCol w:w="1233"/>
      </w:tblGrid>
      <w:tr w14:paraId="2A9BD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7" w:hRule="atLeast"/>
          <w:jc w:val="center"/>
        </w:trPr>
        <w:tc>
          <w:tcPr>
            <w:tcW w:w="513" w:type="dxa"/>
            <w:vMerge w:val="restart"/>
            <w:vAlign w:val="center"/>
          </w:tcPr>
          <w:p w14:paraId="1E94AC19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产品费用</w:t>
            </w:r>
          </w:p>
          <w:p w14:paraId="2F0B5AAE">
            <w:pPr>
              <w:pStyle w:val="3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2D263CE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Align w:val="center"/>
          </w:tcPr>
          <w:p w14:paraId="57C7E344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40" w:type="dxa"/>
            <w:gridSpan w:val="2"/>
            <w:vAlign w:val="center"/>
          </w:tcPr>
          <w:p w14:paraId="2F16323B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8" w:type="dxa"/>
            <w:vAlign w:val="center"/>
          </w:tcPr>
          <w:p w14:paraId="6B32E7D8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134" w:type="dxa"/>
            <w:vAlign w:val="center"/>
          </w:tcPr>
          <w:p w14:paraId="04BACB2F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型号或规格</w:t>
            </w:r>
          </w:p>
        </w:tc>
        <w:tc>
          <w:tcPr>
            <w:tcW w:w="1452" w:type="dxa"/>
            <w:vAlign w:val="center"/>
          </w:tcPr>
          <w:p w14:paraId="3323B008">
            <w:pPr>
              <w:spacing w:before="156" w:beforeLines="50"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768" w:type="dxa"/>
            <w:vAlign w:val="center"/>
          </w:tcPr>
          <w:p w14:paraId="77C8A3FE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2" w:type="dxa"/>
            <w:vAlign w:val="center"/>
          </w:tcPr>
          <w:p w14:paraId="065838C2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0C181F49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33" w:type="dxa"/>
            <w:vAlign w:val="center"/>
          </w:tcPr>
          <w:p w14:paraId="6DE21662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78013C7B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3EC18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7B6378A2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3475D06A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41" w:type="dxa"/>
            <w:vMerge w:val="restart"/>
            <w:vAlign w:val="center"/>
          </w:tcPr>
          <w:p w14:paraId="172498AA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4"/>
                <w:highlight w:val="none"/>
              </w:rPr>
              <w:t>运动心肺系统</w:t>
            </w:r>
          </w:p>
        </w:tc>
        <w:tc>
          <w:tcPr>
            <w:tcW w:w="1899" w:type="dxa"/>
            <w:vAlign w:val="center"/>
          </w:tcPr>
          <w:p w14:paraId="17E50DA3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遥测运动心肺功能测试系统</w:t>
            </w:r>
          </w:p>
        </w:tc>
        <w:tc>
          <w:tcPr>
            <w:tcW w:w="668" w:type="dxa"/>
            <w:vAlign w:val="center"/>
          </w:tcPr>
          <w:p w14:paraId="42E1CEE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40F251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5484ED8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1660215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4AD05DB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7B9C701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8D5E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157736D7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3157F9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16BDF0DD"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05D1F094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自动体外除颤系统</w:t>
            </w:r>
          </w:p>
        </w:tc>
        <w:tc>
          <w:tcPr>
            <w:tcW w:w="668" w:type="dxa"/>
            <w:vAlign w:val="center"/>
          </w:tcPr>
          <w:p w14:paraId="3D2C65A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0D716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6583E0E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52D0DEA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32" w:type="dxa"/>
            <w:vAlign w:val="center"/>
          </w:tcPr>
          <w:p w14:paraId="48ECE77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7EDA01E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473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3A24E058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566E955C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23CE4C9B">
            <w:pPr>
              <w:pStyle w:val="6"/>
              <w:jc w:val="center"/>
              <w:rPr>
                <w:rFonts w:ascii="宋体" w:hAnsi="宋体" w:eastAsia="宋体" w:cs="宋体"/>
                <w:b/>
                <w:bCs/>
                <w:color w:val="auto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75D5DF4E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附件配置</w:t>
            </w:r>
          </w:p>
        </w:tc>
        <w:tc>
          <w:tcPr>
            <w:tcW w:w="668" w:type="dxa"/>
            <w:vAlign w:val="center"/>
          </w:tcPr>
          <w:p w14:paraId="3F96420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D7FD5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1DCF53D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23F9539C">
            <w:pPr>
              <w:spacing w:before="156" w:beforeLines="5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55A6576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0E227D4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866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513" w:type="dxa"/>
            <w:vMerge w:val="continue"/>
            <w:vAlign w:val="center"/>
          </w:tcPr>
          <w:p w14:paraId="2BD184AD">
            <w:pPr>
              <w:pStyle w:val="3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1D37AD9D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41" w:type="dxa"/>
            <w:vMerge w:val="restart"/>
            <w:vAlign w:val="center"/>
          </w:tcPr>
          <w:p w14:paraId="4E6520D7">
            <w:pPr>
              <w:spacing w:before="156" w:beforeLines="50"/>
              <w:jc w:val="center"/>
              <w:rPr>
                <w:rFonts w:hint="eastAsia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气压减重跑台</w:t>
            </w:r>
          </w:p>
        </w:tc>
        <w:tc>
          <w:tcPr>
            <w:tcW w:w="1899" w:type="dxa"/>
            <w:vAlign w:val="center"/>
          </w:tcPr>
          <w:p w14:paraId="38A1D9FB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运动跑台</w:t>
            </w:r>
          </w:p>
        </w:tc>
        <w:tc>
          <w:tcPr>
            <w:tcW w:w="668" w:type="dxa"/>
            <w:vAlign w:val="center"/>
          </w:tcPr>
          <w:p w14:paraId="537A154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9752F0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58A97D1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0E71A0A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1FF35BA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5CCB359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344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513" w:type="dxa"/>
            <w:vMerge w:val="continue"/>
            <w:vAlign w:val="center"/>
          </w:tcPr>
          <w:p w14:paraId="2671CE15">
            <w:pPr>
              <w:pStyle w:val="3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05C6C8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36E66F97">
            <w:pPr>
              <w:spacing w:before="156" w:beforeLines="50"/>
              <w:jc w:val="center"/>
              <w:rPr>
                <w:rFonts w:hint="eastAsia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035A6E7B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无氧功率测试系统</w:t>
            </w:r>
          </w:p>
        </w:tc>
        <w:tc>
          <w:tcPr>
            <w:tcW w:w="668" w:type="dxa"/>
            <w:vAlign w:val="center"/>
          </w:tcPr>
          <w:p w14:paraId="3B1FAAE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E6975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0EEA911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191A02B1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5C330A89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97DAD6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B60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513" w:type="dxa"/>
            <w:vMerge w:val="continue"/>
            <w:vAlign w:val="center"/>
          </w:tcPr>
          <w:p w14:paraId="12635E8B">
            <w:pPr>
              <w:pStyle w:val="3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0D81860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766079DD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2164177D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操作平台</w:t>
            </w:r>
          </w:p>
        </w:tc>
        <w:tc>
          <w:tcPr>
            <w:tcW w:w="668" w:type="dxa"/>
            <w:vAlign w:val="center"/>
          </w:tcPr>
          <w:p w14:paraId="581E614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6B2D9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0096629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27F1C2D6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5E1F5C5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03DF677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C26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513" w:type="dxa"/>
            <w:vMerge w:val="continue"/>
            <w:vAlign w:val="center"/>
          </w:tcPr>
          <w:p w14:paraId="5205CD14">
            <w:pPr>
              <w:pStyle w:val="3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0C87F95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5333E4F9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4F7C4E62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附件配置</w:t>
            </w:r>
          </w:p>
        </w:tc>
        <w:tc>
          <w:tcPr>
            <w:tcW w:w="668" w:type="dxa"/>
            <w:vAlign w:val="center"/>
          </w:tcPr>
          <w:p w14:paraId="5902FDC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2C4ED1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3783FE0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68302FC9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1F5553C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1DDE018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76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  <w:jc w:val="center"/>
        </w:trPr>
        <w:tc>
          <w:tcPr>
            <w:tcW w:w="1130" w:type="dxa"/>
            <w:gridSpan w:val="2"/>
            <w:vAlign w:val="center"/>
          </w:tcPr>
          <w:p w14:paraId="5CD89A43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9227" w:type="dxa"/>
            <w:gridSpan w:val="8"/>
            <w:vAlign w:val="center"/>
          </w:tcPr>
          <w:p w14:paraId="567A847C">
            <w:pPr>
              <w:spacing w:before="156" w:beforeLines="50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小写：元</w:t>
            </w:r>
          </w:p>
        </w:tc>
      </w:tr>
      <w:tr w14:paraId="45127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1130" w:type="dxa"/>
            <w:gridSpan w:val="2"/>
            <w:vAlign w:val="center"/>
          </w:tcPr>
          <w:p w14:paraId="0BA07547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9227" w:type="dxa"/>
            <w:gridSpan w:val="8"/>
            <w:vAlign w:val="center"/>
          </w:tcPr>
          <w:p w14:paraId="243A513A">
            <w:pPr>
              <w:pStyle w:val="4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3C0B1EBB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 w14:paraId="1126095F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 w14:paraId="61AD7B53">
      <w:pPr>
        <w:adjustRightInd w:val="0"/>
        <w:snapToGrid w:val="0"/>
        <w:spacing w:line="480" w:lineRule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注：投标人可在上述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表的基础上进行扩展。</w:t>
      </w:r>
    </w:p>
    <w:p w14:paraId="5661335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AEC0A3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6AE444C5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</w:p>
    <w:p w14:paraId="725BD5AD">
      <w:pPr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日期：_______年________月_______日</w:t>
      </w:r>
    </w:p>
    <w:p w14:paraId="51F993CD">
      <w:pPr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Malgun Gothic Semilight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45"/>
    <w:rsid w:val="00106CB4"/>
    <w:rsid w:val="00116CDB"/>
    <w:rsid w:val="00177B38"/>
    <w:rsid w:val="00975694"/>
    <w:rsid w:val="00A85845"/>
    <w:rsid w:val="00CF7275"/>
    <w:rsid w:val="00D96AA8"/>
    <w:rsid w:val="081D6360"/>
    <w:rsid w:val="1A143F3F"/>
    <w:rsid w:val="30EF3A8B"/>
    <w:rsid w:val="4A567B00"/>
    <w:rsid w:val="57DA20F8"/>
    <w:rsid w:val="59CB0BE1"/>
    <w:rsid w:val="5BE1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link w:val="13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14"/>
    <w:qFormat/>
    <w:uiPriority w:val="99"/>
    <w:rPr>
      <w:color w:val="993300"/>
      <w:sz w:val="24"/>
    </w:rPr>
  </w:style>
  <w:style w:type="paragraph" w:styleId="7">
    <w:name w:val="footer"/>
    <w:basedOn w:val="1"/>
    <w:link w:val="12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/>
      <w:sz w:val="18"/>
      <w:szCs w:val="18"/>
    </w:rPr>
  </w:style>
  <w:style w:type="paragraph" w:styleId="8">
    <w:name w:val="header"/>
    <w:basedOn w:val="1"/>
    <w:link w:val="1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11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标题 4 字符"/>
    <w:basedOn w:val="10"/>
    <w:link w:val="3"/>
    <w:qFormat/>
    <w:uiPriority w:val="99"/>
    <w:rPr>
      <w:rFonts w:ascii="Arial" w:hAnsi="Arial" w:eastAsia="黑体"/>
      <w:b/>
      <w:bCs/>
      <w:sz w:val="28"/>
      <w:szCs w:val="28"/>
    </w:rPr>
  </w:style>
  <w:style w:type="character" w:customStyle="1" w:styleId="14">
    <w:name w:val="正文文本 字符"/>
    <w:basedOn w:val="10"/>
    <w:link w:val="6"/>
    <w:qFormat/>
    <w:uiPriority w:val="99"/>
    <w:rPr>
      <w:rFonts w:ascii="微软雅黑" w:hAnsi="微软雅黑" w:eastAsia="微软雅黑"/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224</Words>
  <Characters>246</Characters>
  <Lines>3</Lines>
  <Paragraphs>1</Paragraphs>
  <TotalTime>2</TotalTime>
  <ScaleCrop>false</ScaleCrop>
  <LinksUpToDate>false</LinksUpToDate>
  <CharactersWithSpaces>269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2025-10-09T07:11:00Z</dcterms:created>
  <dc:creator>建工学院</dc:creator>
  <cp:lastModifiedBy>puppet</cp:lastModifiedBy>
  <dcterms:modified xsi:type="dcterms:W3CDTF">2025-10-28T06:41:10Z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eyJoZGlkIjoiOWZlOTI0MzU1MTE4MDlkNWMzNDM3YTg4ZmE1ODFmZDgiLCJ1c2VySWQiOiI2NjUzNDI1ODcifQ==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6E3422B8B25B4DBD9D4775923E3B184F_12</vt:lpwstr>
  </property>
</Properties>
</file>