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40FBEA9">
      <w:pPr>
        <w:pStyle w:val="6"/>
        <w:ind w:firstLine="560" w:firstLineChars="200"/>
        <w:jc w:val="center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分项价格表</w:t>
      </w:r>
    </w:p>
    <w:p w14:paraId="2CEE8C81">
      <w:pPr>
        <w:pStyle w:val="6"/>
        <w:spacing w:line="336" w:lineRule="auto"/>
        <w:ind w:firstLine="280" w:firstLineChars="100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项目名称：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</w:rPr>
        <w:t>____________________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ab/>
      </w:r>
    </w:p>
    <w:p w14:paraId="1908F4E5">
      <w:pPr>
        <w:pStyle w:val="6"/>
        <w:spacing w:line="336" w:lineRule="auto"/>
        <w:ind w:firstLine="280" w:firstLineChars="100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项目编号：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</w:rPr>
        <w:t xml:space="preserve">                  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 xml:space="preserve">　   </w:t>
      </w:r>
    </w:p>
    <w:p w14:paraId="551CD6F8">
      <w:pPr>
        <w:pStyle w:val="6"/>
        <w:ind w:firstLine="280" w:firstLineChars="100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货币：人民币                                 单位：元</w:t>
      </w:r>
    </w:p>
    <w:tbl>
      <w:tblPr>
        <w:tblStyle w:val="7"/>
        <w:tblW w:w="914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0"/>
        <w:gridCol w:w="766"/>
        <w:gridCol w:w="758"/>
        <w:gridCol w:w="8"/>
        <w:gridCol w:w="766"/>
        <w:gridCol w:w="766"/>
        <w:gridCol w:w="766"/>
        <w:gridCol w:w="766"/>
        <w:gridCol w:w="766"/>
        <w:gridCol w:w="766"/>
        <w:gridCol w:w="771"/>
        <w:gridCol w:w="1609"/>
      </w:tblGrid>
      <w:tr w14:paraId="563AF0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3" w:hRule="atLeast"/>
          <w:jc w:val="center"/>
        </w:trPr>
        <w:tc>
          <w:tcPr>
            <w:tcW w:w="640" w:type="dxa"/>
            <w:noWrap w:val="0"/>
            <w:vAlign w:val="center"/>
          </w:tcPr>
          <w:p w14:paraId="786E6822">
            <w:pPr>
              <w:pStyle w:val="6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序号</w:t>
            </w:r>
          </w:p>
        </w:tc>
        <w:tc>
          <w:tcPr>
            <w:tcW w:w="766" w:type="dxa"/>
            <w:noWrap w:val="0"/>
            <w:vAlign w:val="center"/>
          </w:tcPr>
          <w:p w14:paraId="40BB339F">
            <w:pPr>
              <w:pStyle w:val="6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货物</w:t>
            </w:r>
          </w:p>
          <w:p w14:paraId="358193EF">
            <w:pPr>
              <w:pStyle w:val="6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名称</w:t>
            </w:r>
          </w:p>
        </w:tc>
        <w:tc>
          <w:tcPr>
            <w:tcW w:w="766" w:type="dxa"/>
            <w:gridSpan w:val="2"/>
            <w:noWrap w:val="0"/>
            <w:vAlign w:val="center"/>
          </w:tcPr>
          <w:p w14:paraId="38B465F3">
            <w:pPr>
              <w:pStyle w:val="6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品牌</w:t>
            </w:r>
          </w:p>
        </w:tc>
        <w:tc>
          <w:tcPr>
            <w:tcW w:w="766" w:type="dxa"/>
            <w:noWrap w:val="0"/>
            <w:vAlign w:val="center"/>
          </w:tcPr>
          <w:p w14:paraId="00C3ED45">
            <w:pPr>
              <w:pStyle w:val="6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生产</w:t>
            </w:r>
          </w:p>
          <w:p w14:paraId="30C2D81C">
            <w:pPr>
              <w:pStyle w:val="6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厂家</w:t>
            </w:r>
          </w:p>
        </w:tc>
        <w:tc>
          <w:tcPr>
            <w:tcW w:w="766" w:type="dxa"/>
            <w:noWrap w:val="0"/>
            <w:vAlign w:val="center"/>
          </w:tcPr>
          <w:p w14:paraId="5D076973">
            <w:pPr>
              <w:pStyle w:val="6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产地</w:t>
            </w:r>
          </w:p>
        </w:tc>
        <w:tc>
          <w:tcPr>
            <w:tcW w:w="766" w:type="dxa"/>
            <w:noWrap w:val="0"/>
            <w:vAlign w:val="center"/>
          </w:tcPr>
          <w:p w14:paraId="033DCE67">
            <w:pPr>
              <w:pStyle w:val="6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规格</w:t>
            </w:r>
          </w:p>
          <w:p w14:paraId="0F694E2F">
            <w:pPr>
              <w:pStyle w:val="6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型号</w:t>
            </w:r>
          </w:p>
        </w:tc>
        <w:tc>
          <w:tcPr>
            <w:tcW w:w="766" w:type="dxa"/>
            <w:noWrap w:val="0"/>
            <w:vAlign w:val="center"/>
          </w:tcPr>
          <w:p w14:paraId="194C81C1">
            <w:pPr>
              <w:pStyle w:val="6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单价</w:t>
            </w:r>
          </w:p>
        </w:tc>
        <w:tc>
          <w:tcPr>
            <w:tcW w:w="766" w:type="dxa"/>
            <w:noWrap w:val="0"/>
            <w:vAlign w:val="center"/>
          </w:tcPr>
          <w:p w14:paraId="0940722D">
            <w:pPr>
              <w:pStyle w:val="6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数量</w:t>
            </w:r>
          </w:p>
        </w:tc>
        <w:tc>
          <w:tcPr>
            <w:tcW w:w="766" w:type="dxa"/>
            <w:noWrap w:val="0"/>
            <w:vAlign w:val="center"/>
          </w:tcPr>
          <w:p w14:paraId="6DAF3E6A">
            <w:pPr>
              <w:pStyle w:val="6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合计</w:t>
            </w:r>
          </w:p>
        </w:tc>
        <w:tc>
          <w:tcPr>
            <w:tcW w:w="771" w:type="dxa"/>
            <w:noWrap w:val="0"/>
            <w:vAlign w:val="center"/>
          </w:tcPr>
          <w:p w14:paraId="6A24726A">
            <w:pPr>
              <w:pStyle w:val="6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中小</w:t>
            </w:r>
          </w:p>
          <w:p w14:paraId="525006A2">
            <w:pPr>
              <w:pStyle w:val="6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企业</w:t>
            </w:r>
          </w:p>
        </w:tc>
        <w:tc>
          <w:tcPr>
            <w:tcW w:w="1609" w:type="dxa"/>
            <w:noWrap w:val="0"/>
            <w:vAlign w:val="center"/>
          </w:tcPr>
          <w:p w14:paraId="6CD46032">
            <w:pPr>
              <w:pStyle w:val="6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政策功能类型及编号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如节能环保等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eastAsia="zh-CN"/>
              </w:rPr>
              <w:t>）</w:t>
            </w:r>
          </w:p>
        </w:tc>
      </w:tr>
      <w:tr w14:paraId="33CF2E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40" w:type="dxa"/>
            <w:noWrap w:val="0"/>
            <w:vAlign w:val="center"/>
          </w:tcPr>
          <w:p w14:paraId="7218DF11">
            <w:pPr>
              <w:pStyle w:val="6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1</w:t>
            </w:r>
          </w:p>
        </w:tc>
        <w:tc>
          <w:tcPr>
            <w:tcW w:w="766" w:type="dxa"/>
            <w:noWrap w:val="0"/>
            <w:vAlign w:val="center"/>
          </w:tcPr>
          <w:p w14:paraId="0363C797">
            <w:pPr>
              <w:pStyle w:val="6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766" w:type="dxa"/>
            <w:gridSpan w:val="2"/>
            <w:noWrap w:val="0"/>
            <w:vAlign w:val="center"/>
          </w:tcPr>
          <w:p w14:paraId="1D4E55B2">
            <w:pPr>
              <w:pStyle w:val="6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766" w:type="dxa"/>
            <w:noWrap w:val="0"/>
            <w:vAlign w:val="center"/>
          </w:tcPr>
          <w:p w14:paraId="79CE16CC">
            <w:pPr>
              <w:pStyle w:val="6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766" w:type="dxa"/>
            <w:noWrap w:val="0"/>
            <w:vAlign w:val="center"/>
          </w:tcPr>
          <w:p w14:paraId="3188FB15">
            <w:pPr>
              <w:pStyle w:val="6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766" w:type="dxa"/>
            <w:noWrap w:val="0"/>
            <w:vAlign w:val="center"/>
          </w:tcPr>
          <w:p w14:paraId="627919AC">
            <w:pPr>
              <w:pStyle w:val="6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766" w:type="dxa"/>
            <w:noWrap w:val="0"/>
            <w:vAlign w:val="center"/>
          </w:tcPr>
          <w:p w14:paraId="2FDF7561">
            <w:pPr>
              <w:pStyle w:val="6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766" w:type="dxa"/>
            <w:noWrap w:val="0"/>
            <w:vAlign w:val="center"/>
          </w:tcPr>
          <w:p w14:paraId="3206E975">
            <w:pPr>
              <w:pStyle w:val="6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766" w:type="dxa"/>
            <w:noWrap w:val="0"/>
            <w:vAlign w:val="center"/>
          </w:tcPr>
          <w:p w14:paraId="60587B24">
            <w:pPr>
              <w:pStyle w:val="6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771" w:type="dxa"/>
            <w:noWrap w:val="0"/>
            <w:vAlign w:val="center"/>
          </w:tcPr>
          <w:p w14:paraId="3052CD76">
            <w:pPr>
              <w:pStyle w:val="6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609" w:type="dxa"/>
            <w:noWrap w:val="0"/>
            <w:vAlign w:val="center"/>
          </w:tcPr>
          <w:p w14:paraId="72E6A20E">
            <w:pPr>
              <w:pStyle w:val="6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3C50FE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40" w:type="dxa"/>
            <w:noWrap w:val="0"/>
            <w:vAlign w:val="center"/>
          </w:tcPr>
          <w:p w14:paraId="438590FB">
            <w:pPr>
              <w:pStyle w:val="6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2</w:t>
            </w:r>
          </w:p>
        </w:tc>
        <w:tc>
          <w:tcPr>
            <w:tcW w:w="766" w:type="dxa"/>
            <w:noWrap w:val="0"/>
            <w:vAlign w:val="center"/>
          </w:tcPr>
          <w:p w14:paraId="18CFEE32">
            <w:pPr>
              <w:pStyle w:val="6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766" w:type="dxa"/>
            <w:gridSpan w:val="2"/>
            <w:noWrap w:val="0"/>
            <w:vAlign w:val="center"/>
          </w:tcPr>
          <w:p w14:paraId="636B0EB4">
            <w:pPr>
              <w:pStyle w:val="6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766" w:type="dxa"/>
            <w:noWrap w:val="0"/>
            <w:vAlign w:val="center"/>
          </w:tcPr>
          <w:p w14:paraId="64403363">
            <w:pPr>
              <w:pStyle w:val="6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766" w:type="dxa"/>
            <w:noWrap w:val="0"/>
            <w:vAlign w:val="center"/>
          </w:tcPr>
          <w:p w14:paraId="09E48A3D">
            <w:pPr>
              <w:pStyle w:val="6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766" w:type="dxa"/>
            <w:noWrap w:val="0"/>
            <w:vAlign w:val="center"/>
          </w:tcPr>
          <w:p w14:paraId="5EFA87D1">
            <w:pPr>
              <w:pStyle w:val="6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766" w:type="dxa"/>
            <w:noWrap w:val="0"/>
            <w:vAlign w:val="center"/>
          </w:tcPr>
          <w:p w14:paraId="59F0DB31">
            <w:pPr>
              <w:pStyle w:val="6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766" w:type="dxa"/>
            <w:noWrap w:val="0"/>
            <w:vAlign w:val="center"/>
          </w:tcPr>
          <w:p w14:paraId="08B09C8B">
            <w:pPr>
              <w:pStyle w:val="6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766" w:type="dxa"/>
            <w:noWrap w:val="0"/>
            <w:vAlign w:val="center"/>
          </w:tcPr>
          <w:p w14:paraId="63C46136">
            <w:pPr>
              <w:pStyle w:val="6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771" w:type="dxa"/>
            <w:noWrap w:val="0"/>
            <w:vAlign w:val="center"/>
          </w:tcPr>
          <w:p w14:paraId="295BCED7">
            <w:pPr>
              <w:pStyle w:val="6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609" w:type="dxa"/>
            <w:noWrap w:val="0"/>
            <w:vAlign w:val="center"/>
          </w:tcPr>
          <w:p w14:paraId="49E5E9FD">
            <w:pPr>
              <w:pStyle w:val="6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15E795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40" w:type="dxa"/>
            <w:noWrap w:val="0"/>
            <w:vAlign w:val="center"/>
          </w:tcPr>
          <w:p w14:paraId="07835D14">
            <w:pPr>
              <w:pStyle w:val="6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3</w:t>
            </w:r>
          </w:p>
        </w:tc>
        <w:tc>
          <w:tcPr>
            <w:tcW w:w="766" w:type="dxa"/>
            <w:noWrap w:val="0"/>
            <w:vAlign w:val="center"/>
          </w:tcPr>
          <w:p w14:paraId="7F19C1F4">
            <w:pPr>
              <w:pStyle w:val="6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766" w:type="dxa"/>
            <w:gridSpan w:val="2"/>
            <w:noWrap w:val="0"/>
            <w:vAlign w:val="center"/>
          </w:tcPr>
          <w:p w14:paraId="14B4C77F">
            <w:pPr>
              <w:pStyle w:val="6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766" w:type="dxa"/>
            <w:noWrap w:val="0"/>
            <w:vAlign w:val="center"/>
          </w:tcPr>
          <w:p w14:paraId="79A3C083">
            <w:pPr>
              <w:pStyle w:val="6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766" w:type="dxa"/>
            <w:noWrap w:val="0"/>
            <w:vAlign w:val="center"/>
          </w:tcPr>
          <w:p w14:paraId="64A36A57">
            <w:pPr>
              <w:pStyle w:val="6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766" w:type="dxa"/>
            <w:noWrap w:val="0"/>
            <w:vAlign w:val="center"/>
          </w:tcPr>
          <w:p w14:paraId="1A9460EE">
            <w:pPr>
              <w:pStyle w:val="6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766" w:type="dxa"/>
            <w:noWrap w:val="0"/>
            <w:vAlign w:val="center"/>
          </w:tcPr>
          <w:p w14:paraId="4AB0F428">
            <w:pPr>
              <w:pStyle w:val="6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766" w:type="dxa"/>
            <w:noWrap w:val="0"/>
            <w:vAlign w:val="center"/>
          </w:tcPr>
          <w:p w14:paraId="7F1AF466">
            <w:pPr>
              <w:pStyle w:val="6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766" w:type="dxa"/>
            <w:noWrap w:val="0"/>
            <w:vAlign w:val="center"/>
          </w:tcPr>
          <w:p w14:paraId="3EEAFCCD">
            <w:pPr>
              <w:pStyle w:val="6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771" w:type="dxa"/>
            <w:noWrap w:val="0"/>
            <w:vAlign w:val="center"/>
          </w:tcPr>
          <w:p w14:paraId="234A914C">
            <w:pPr>
              <w:pStyle w:val="6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609" w:type="dxa"/>
            <w:noWrap w:val="0"/>
            <w:vAlign w:val="center"/>
          </w:tcPr>
          <w:p w14:paraId="45CDC685">
            <w:pPr>
              <w:pStyle w:val="6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0D493E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40" w:type="dxa"/>
            <w:noWrap w:val="0"/>
            <w:vAlign w:val="center"/>
          </w:tcPr>
          <w:p w14:paraId="2997F87A">
            <w:pPr>
              <w:pStyle w:val="6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..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.</w:t>
            </w:r>
          </w:p>
        </w:tc>
        <w:tc>
          <w:tcPr>
            <w:tcW w:w="766" w:type="dxa"/>
            <w:noWrap w:val="0"/>
            <w:vAlign w:val="center"/>
          </w:tcPr>
          <w:p w14:paraId="6A5556F4">
            <w:pPr>
              <w:pStyle w:val="6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766" w:type="dxa"/>
            <w:gridSpan w:val="2"/>
            <w:noWrap w:val="0"/>
            <w:vAlign w:val="center"/>
          </w:tcPr>
          <w:p w14:paraId="0DA4D1BE">
            <w:pPr>
              <w:pStyle w:val="6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766" w:type="dxa"/>
            <w:noWrap w:val="0"/>
            <w:vAlign w:val="center"/>
          </w:tcPr>
          <w:p w14:paraId="05A9B72D">
            <w:pPr>
              <w:pStyle w:val="6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766" w:type="dxa"/>
            <w:noWrap w:val="0"/>
            <w:vAlign w:val="center"/>
          </w:tcPr>
          <w:p w14:paraId="3FDAF72F">
            <w:pPr>
              <w:pStyle w:val="6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766" w:type="dxa"/>
            <w:noWrap w:val="0"/>
            <w:vAlign w:val="center"/>
          </w:tcPr>
          <w:p w14:paraId="39285372">
            <w:pPr>
              <w:pStyle w:val="6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766" w:type="dxa"/>
            <w:noWrap w:val="0"/>
            <w:vAlign w:val="center"/>
          </w:tcPr>
          <w:p w14:paraId="2B088018">
            <w:pPr>
              <w:pStyle w:val="6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766" w:type="dxa"/>
            <w:noWrap w:val="0"/>
            <w:vAlign w:val="center"/>
          </w:tcPr>
          <w:p w14:paraId="12D1C0D8">
            <w:pPr>
              <w:pStyle w:val="6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766" w:type="dxa"/>
            <w:noWrap w:val="0"/>
            <w:vAlign w:val="center"/>
          </w:tcPr>
          <w:p w14:paraId="3F9A1C56">
            <w:pPr>
              <w:pStyle w:val="6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771" w:type="dxa"/>
            <w:noWrap w:val="0"/>
            <w:vAlign w:val="center"/>
          </w:tcPr>
          <w:p w14:paraId="5FC14C4F">
            <w:pPr>
              <w:pStyle w:val="6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609" w:type="dxa"/>
            <w:noWrap w:val="0"/>
            <w:vAlign w:val="center"/>
          </w:tcPr>
          <w:p w14:paraId="52C01ED8">
            <w:pPr>
              <w:pStyle w:val="6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18F60E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40" w:type="dxa"/>
            <w:noWrap w:val="0"/>
            <w:vAlign w:val="center"/>
          </w:tcPr>
          <w:p w14:paraId="3E4DB030">
            <w:pPr>
              <w:pStyle w:val="6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N</w:t>
            </w:r>
          </w:p>
        </w:tc>
        <w:tc>
          <w:tcPr>
            <w:tcW w:w="766" w:type="dxa"/>
            <w:noWrap w:val="0"/>
            <w:vAlign w:val="center"/>
          </w:tcPr>
          <w:p w14:paraId="29E11284">
            <w:pPr>
              <w:pStyle w:val="6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766" w:type="dxa"/>
            <w:gridSpan w:val="2"/>
            <w:noWrap w:val="0"/>
            <w:vAlign w:val="center"/>
          </w:tcPr>
          <w:p w14:paraId="0BF92146">
            <w:pPr>
              <w:pStyle w:val="6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766" w:type="dxa"/>
            <w:noWrap w:val="0"/>
            <w:vAlign w:val="center"/>
          </w:tcPr>
          <w:p w14:paraId="698CFDEE">
            <w:pPr>
              <w:pStyle w:val="6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766" w:type="dxa"/>
            <w:noWrap w:val="0"/>
            <w:vAlign w:val="center"/>
          </w:tcPr>
          <w:p w14:paraId="2C1EBB66">
            <w:pPr>
              <w:pStyle w:val="6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766" w:type="dxa"/>
            <w:noWrap w:val="0"/>
            <w:vAlign w:val="center"/>
          </w:tcPr>
          <w:p w14:paraId="0EF42C60">
            <w:pPr>
              <w:pStyle w:val="6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766" w:type="dxa"/>
            <w:noWrap w:val="0"/>
            <w:vAlign w:val="center"/>
          </w:tcPr>
          <w:p w14:paraId="434E4E00">
            <w:pPr>
              <w:pStyle w:val="6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766" w:type="dxa"/>
            <w:noWrap w:val="0"/>
            <w:vAlign w:val="center"/>
          </w:tcPr>
          <w:p w14:paraId="19BA72D9">
            <w:pPr>
              <w:pStyle w:val="6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766" w:type="dxa"/>
            <w:noWrap w:val="0"/>
            <w:vAlign w:val="center"/>
          </w:tcPr>
          <w:p w14:paraId="178EC3C7">
            <w:pPr>
              <w:pStyle w:val="6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771" w:type="dxa"/>
            <w:noWrap w:val="0"/>
            <w:vAlign w:val="center"/>
          </w:tcPr>
          <w:p w14:paraId="47685DCC">
            <w:pPr>
              <w:pStyle w:val="6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609" w:type="dxa"/>
            <w:noWrap w:val="0"/>
            <w:vAlign w:val="center"/>
          </w:tcPr>
          <w:p w14:paraId="1336A0F9">
            <w:pPr>
              <w:pStyle w:val="6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6C6217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64" w:type="dxa"/>
            <w:gridSpan w:val="3"/>
            <w:noWrap w:val="0"/>
            <w:vAlign w:val="center"/>
          </w:tcPr>
          <w:p w14:paraId="041E391C">
            <w:pPr>
              <w:pStyle w:val="6"/>
              <w:spacing w:line="336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谈判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总报价</w:t>
            </w:r>
          </w:p>
        </w:tc>
        <w:tc>
          <w:tcPr>
            <w:tcW w:w="6984" w:type="dxa"/>
            <w:gridSpan w:val="9"/>
            <w:noWrap w:val="0"/>
            <w:vAlign w:val="center"/>
          </w:tcPr>
          <w:p w14:paraId="4A5D20FA">
            <w:pPr>
              <w:pStyle w:val="6"/>
              <w:spacing w:line="336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大写：</w:t>
            </w:r>
          </w:p>
          <w:p w14:paraId="514571D5">
            <w:pPr>
              <w:pStyle w:val="6"/>
              <w:spacing w:line="336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小写：</w:t>
            </w:r>
          </w:p>
        </w:tc>
      </w:tr>
    </w:tbl>
    <w:p w14:paraId="6953547A">
      <w:pPr>
        <w:spacing w:line="336" w:lineRule="auto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说明：</w:t>
      </w:r>
    </w:p>
    <w:p w14:paraId="16894999">
      <w:pPr>
        <w:spacing w:line="336" w:lineRule="auto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本表中的中小企业是指生产厂家为“中型企业”或者“小型、微型企业”，政策功能类型及编号是指产品在节能、环保品目清单内的编号。</w:t>
      </w:r>
    </w:p>
    <w:p w14:paraId="124D84AD">
      <w:pPr>
        <w:pStyle w:val="6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</w:p>
    <w:p w14:paraId="1997BC54">
      <w:pPr>
        <w:pStyle w:val="6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</w:p>
    <w:p w14:paraId="2D233275">
      <w:pPr>
        <w:pStyle w:val="6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供应商名称(公章)：____________</w:t>
      </w:r>
    </w:p>
    <w:p w14:paraId="5C5DC363">
      <w:pPr>
        <w:pStyle w:val="6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日期：______年____月____日</w:t>
      </w:r>
    </w:p>
    <w:p w14:paraId="726EDE06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Y5NTFlMDNkNWI5YWYzZmUzZjIyZjM5ZTUzY2I3ZTMifQ=="/>
  </w:docVars>
  <w:rsids>
    <w:rsidRoot w:val="515A71A8"/>
    <w:rsid w:val="03C77E99"/>
    <w:rsid w:val="0561174D"/>
    <w:rsid w:val="1D2366AB"/>
    <w:rsid w:val="21C02D6D"/>
    <w:rsid w:val="2755784B"/>
    <w:rsid w:val="29B7714B"/>
    <w:rsid w:val="2A09202A"/>
    <w:rsid w:val="2B57116C"/>
    <w:rsid w:val="2D012D2F"/>
    <w:rsid w:val="2DC047AC"/>
    <w:rsid w:val="3FA639A6"/>
    <w:rsid w:val="432B57DF"/>
    <w:rsid w:val="469B0D50"/>
    <w:rsid w:val="4C334E7A"/>
    <w:rsid w:val="515A71A8"/>
    <w:rsid w:val="56D77DE0"/>
    <w:rsid w:val="578318F4"/>
    <w:rsid w:val="62F04E50"/>
    <w:rsid w:val="688E376F"/>
    <w:rsid w:val="6BC81D0B"/>
    <w:rsid w:val="6D0D5BC6"/>
    <w:rsid w:val="6D2055BE"/>
    <w:rsid w:val="6FA403B2"/>
    <w:rsid w:val="7B165BB8"/>
    <w:rsid w:val="7BB1183B"/>
    <w:rsid w:val="7D311748"/>
    <w:rsid w:val="7F9E29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10"/>
    <w:qFormat/>
    <w:uiPriority w:val="0"/>
    <w:pPr>
      <w:keepNext/>
      <w:keepLines/>
      <w:spacing w:before="50" w:beforeLines="50" w:beforeAutospacing="0" w:after="50" w:afterLines="50" w:afterAutospacing="0" w:line="360" w:lineRule="auto"/>
      <w:jc w:val="center"/>
      <w:outlineLvl w:val="0"/>
    </w:pPr>
    <w:rPr>
      <w:rFonts w:ascii="Times New Roman" w:hAnsi="Times New Roman" w:eastAsia="宋体" w:cs="Times New Roman"/>
      <w:b/>
      <w:kern w:val="44"/>
      <w:sz w:val="32"/>
      <w:szCs w:val="21"/>
    </w:rPr>
  </w:style>
  <w:style w:type="paragraph" w:styleId="4">
    <w:name w:val="heading 2"/>
    <w:basedOn w:val="1"/>
    <w:next w:val="1"/>
    <w:link w:val="11"/>
    <w:semiHidden/>
    <w:unhideWhenUsed/>
    <w:qFormat/>
    <w:uiPriority w:val="0"/>
    <w:pPr>
      <w:keepNext/>
      <w:keepLines/>
      <w:widowControl/>
      <w:adjustRightInd w:val="0"/>
      <w:snapToGrid w:val="0"/>
      <w:spacing w:before="283" w:after="283" w:line="240" w:lineRule="auto"/>
      <w:jc w:val="center"/>
      <w:outlineLvl w:val="1"/>
    </w:pPr>
    <w:rPr>
      <w:rFonts w:ascii="Cambria" w:hAnsi="Cambria" w:eastAsia="宋体" w:cs="Times New Roman"/>
      <w:b/>
      <w:bCs/>
      <w:kern w:val="0"/>
      <w:szCs w:val="32"/>
    </w:rPr>
  </w:style>
  <w:style w:type="paragraph" w:styleId="5">
    <w:name w:val="heading 3"/>
    <w:basedOn w:val="1"/>
    <w:next w:val="1"/>
    <w:link w:val="12"/>
    <w:semiHidden/>
    <w:unhideWhenUsed/>
    <w:qFormat/>
    <w:uiPriority w:val="0"/>
    <w:pPr>
      <w:keepNext/>
      <w:spacing w:before="50" w:beforeLines="50" w:after="50" w:afterLines="50" w:line="400" w:lineRule="exact"/>
      <w:jc w:val="left"/>
      <w:outlineLvl w:val="2"/>
    </w:pPr>
    <w:rPr>
      <w:rFonts w:ascii="Times New Roman" w:hAnsi="Times New Roman" w:eastAsia="宋体" w:cs="Times New Roman"/>
      <w:b/>
      <w:bCs/>
      <w:szCs w:val="24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kern w:val="0"/>
      <w:sz w:val="32"/>
      <w:szCs w:val="32"/>
    </w:rPr>
  </w:style>
  <w:style w:type="paragraph" w:styleId="6">
    <w:name w:val="Plain Text"/>
    <w:basedOn w:val="1"/>
    <w:qFormat/>
    <w:uiPriority w:val="99"/>
    <w:rPr>
      <w:rFonts w:ascii="宋体" w:hAnsi="Courier New"/>
      <w:szCs w:val="21"/>
    </w:rPr>
  </w:style>
  <w:style w:type="paragraph" w:customStyle="1" w:styleId="9">
    <w:name w:val="正文2"/>
    <w:basedOn w:val="1"/>
    <w:qFormat/>
    <w:uiPriority w:val="0"/>
    <w:pPr>
      <w:ind w:firstLine="562" w:firstLineChars="200"/>
      <w:jc w:val="left"/>
    </w:pPr>
    <w:rPr>
      <w:rFonts w:hint="eastAsia"/>
    </w:rPr>
  </w:style>
  <w:style w:type="character" w:customStyle="1" w:styleId="10">
    <w:name w:val="标题 1 Char"/>
    <w:link w:val="3"/>
    <w:qFormat/>
    <w:uiPriority w:val="0"/>
    <w:rPr>
      <w:rFonts w:ascii="Times New Roman" w:hAnsi="Times New Roman" w:eastAsia="宋体" w:cs="Times New Roman"/>
      <w:b/>
      <w:kern w:val="44"/>
      <w:sz w:val="32"/>
      <w:szCs w:val="21"/>
    </w:rPr>
  </w:style>
  <w:style w:type="character" w:customStyle="1" w:styleId="11">
    <w:name w:val="标题 2 Char"/>
    <w:link w:val="4"/>
    <w:qFormat/>
    <w:uiPriority w:val="9"/>
    <w:rPr>
      <w:rFonts w:ascii="Cambria" w:hAnsi="Cambria" w:eastAsia="宋体" w:cs="Times New Roman"/>
      <w:b/>
      <w:bCs/>
      <w:kern w:val="0"/>
      <w:sz w:val="28"/>
      <w:szCs w:val="32"/>
    </w:rPr>
  </w:style>
  <w:style w:type="character" w:customStyle="1" w:styleId="12">
    <w:name w:val="标题 3 字符"/>
    <w:link w:val="5"/>
    <w:qFormat/>
    <w:uiPriority w:val="0"/>
    <w:rPr>
      <w:rFonts w:ascii="Times New Roman" w:hAnsi="Times New Roman" w:eastAsia="宋体" w:cs="Times New Roman"/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197</Words>
  <Characters>240</Characters>
  <Lines>0</Lines>
  <Paragraphs>0</Paragraphs>
  <TotalTime>0</TotalTime>
  <ScaleCrop>false</ScaleCrop>
  <LinksUpToDate>false</LinksUpToDate>
  <CharactersWithSpaces>298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2024-11-11T08:17:00Z</dcterms:created>
  <dc:creator>罗永山</dc:creator>
  <cp:lastModifiedBy>puppet</cp:lastModifiedBy>
  <dcterms:modified xsi:type="dcterms:W3CDTF">2025-10-20T03:27:22Z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9280B689A36F4E54B13A176FC9B7E872_11</vt:lpwstr>
  </property>
  <property fmtid="{D5CDD505-2E9C-101B-9397-08002B2CF9AE}" pid="4" name="KSOTemplateDocerSaveRecord">
    <vt:lpwstr>eyJoZGlkIjoiOWZlOTI0MzU1MTE4MDlkNWMzNDM3YTg4ZmE1ODFmZDgiLCJ1c2VySWQiOiI2NjUzNDI1ODcifQ==</vt:lpwstr>
  </property>
</Properties>
</file>