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6EE5E">
      <w:pPr>
        <w:spacing w:line="540" w:lineRule="auto"/>
        <w:jc w:val="center"/>
        <w:rPr>
          <w:rFonts w:hint="eastAsia" w:ascii="黑体" w:hAnsi="黑体" w:eastAsia="黑体" w:cs="黑体"/>
          <w:b/>
          <w:spacing w:val="20"/>
          <w:sz w:val="40"/>
          <w:szCs w:val="40"/>
        </w:rPr>
      </w:pPr>
      <w:r>
        <w:rPr>
          <w:rFonts w:hint="eastAsia" w:ascii="黑体" w:hAnsi="黑体" w:eastAsia="黑体" w:cs="黑体"/>
          <w:b/>
          <w:spacing w:val="20"/>
          <w:sz w:val="40"/>
          <w:szCs w:val="40"/>
        </w:rPr>
        <w:t>陕西省汉江监狱狱内外雨污分流维修工程</w:t>
      </w:r>
    </w:p>
    <w:p w14:paraId="227F7CED">
      <w:pPr>
        <w:spacing w:line="540" w:lineRule="auto"/>
        <w:jc w:val="center"/>
        <w:rPr>
          <w:rFonts w:ascii="黑体" w:hAnsi="黑体" w:eastAsia="黑体" w:cs="黑体"/>
          <w:b/>
          <w:spacing w:val="20"/>
          <w:sz w:val="40"/>
          <w:szCs w:val="40"/>
        </w:rPr>
      </w:pPr>
      <w:r>
        <w:rPr>
          <w:rFonts w:hint="eastAsia" w:ascii="黑体" w:hAnsi="黑体" w:eastAsia="黑体" w:cs="黑体"/>
          <w:b/>
          <w:spacing w:val="20"/>
          <w:sz w:val="40"/>
          <w:szCs w:val="40"/>
        </w:rPr>
        <w:t>最高投标限价编制说明</w:t>
      </w:r>
    </w:p>
    <w:p w14:paraId="774581B2">
      <w:pPr>
        <w:spacing w:line="540" w:lineRule="auto"/>
        <w:textAlignment w:val="baseline"/>
        <w:rPr>
          <w:rFonts w:ascii="仿宋" w:hAnsi="仿宋" w:eastAsia="仿宋" w:cs="仿宋"/>
          <w:sz w:val="32"/>
          <w:szCs w:val="32"/>
        </w:rPr>
      </w:pPr>
    </w:p>
    <w:p w14:paraId="56794A63">
      <w:pPr>
        <w:spacing w:line="560" w:lineRule="exact"/>
        <w:ind w:firstLine="643" w:firstLineChars="200"/>
        <w:rPr>
          <w:rFonts w:ascii="仿宋" w:hAnsi="仿宋" w:eastAsia="仿宋" w:cs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</w:rPr>
        <w:t>一、工程概况</w:t>
      </w:r>
    </w:p>
    <w:p w14:paraId="791A97B1"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陕西省汉江监狱狱内外雨污分流维修工程，主要建设内容：拆除原有路面，新建混凝土路面共计1089.60平方米；新建雨水口50座，雨水检查井31座，污水检查井10座；新做双壁波纹雨污排水管合计1800米，其中DN500管径200.7米，DN400管径177米，DN300管径882.8米，DN200管径539.5米；附属土方及其他工程等。</w:t>
      </w:r>
    </w:p>
    <w:p w14:paraId="3ECFFF15">
      <w:pPr>
        <w:spacing w:line="560" w:lineRule="exact"/>
        <w:ind w:firstLine="643" w:firstLineChars="200"/>
        <w:rPr>
          <w:rFonts w:ascii="仿宋" w:hAnsi="仿宋" w:eastAsia="仿宋" w:cs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</w:rPr>
        <w:t>二、编制范围</w:t>
      </w:r>
    </w:p>
    <w:p w14:paraId="1DAFC6DA"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陕西省汉江监狱排污改造项目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（详见工程量清单）</w:t>
      </w:r>
    </w:p>
    <w:p w14:paraId="26771E65">
      <w:pPr>
        <w:numPr>
          <w:ilvl w:val="0"/>
          <w:numId w:val="1"/>
        </w:numPr>
        <w:spacing w:line="560" w:lineRule="exact"/>
        <w:ind w:firstLine="643" w:firstLineChars="200"/>
        <w:rPr>
          <w:rFonts w:ascii="仿宋" w:hAnsi="仿宋" w:eastAsia="仿宋" w:cs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</w:rPr>
        <w:t>编制依据</w:t>
      </w:r>
    </w:p>
    <w:p w14:paraId="278095BD">
      <w:pPr>
        <w:spacing w:line="560" w:lineRule="exact"/>
        <w:ind w:firstLine="640" w:firstLineChars="200"/>
        <w:rPr>
          <w:rFonts w:ascii="仿宋" w:hAnsi="仿宋" w:eastAsia="仿宋" w:cs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  <w:t>（一）合裕设计集团有限公司设计的《</w:t>
      </w:r>
      <w:r>
        <w:rPr>
          <w:rFonts w:hint="eastAsia" w:ascii="仿宋" w:hAnsi="仿宋" w:eastAsia="仿宋" w:cs="仿宋"/>
          <w:sz w:val="32"/>
          <w:szCs w:val="32"/>
        </w:rPr>
        <w:t>陕西省汉江监狱狱内外雨污分流维修工程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》施工图纸。</w:t>
      </w:r>
    </w:p>
    <w:p w14:paraId="461975B5"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（二）本工程工程量清单。</w:t>
      </w:r>
    </w:p>
    <w:p w14:paraId="6593BE24"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《陕西省建设工程费用规则（2025）》《陕西省房屋建筑与装饰、通用安装、市政、园林绿化、城市地下综合管廊、绿色建筑工程基价表（2025）》《陕西省房屋建筑与装饰、通用安装、市政、园林绿化、城市地下综合管廊、绿色建筑工程消耗量定额（2025）》《陕西省建设工程施工机械台班、仪器仪表台班费用定额（2025）》及其他相关计价依据和办法。</w:t>
      </w:r>
    </w:p>
    <w:p w14:paraId="68A8E739"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（四）与本工程相关的标准、规范等技术资料；本工程适用的常规施工方案及与本工程有关的其他相关资料。</w:t>
      </w:r>
    </w:p>
    <w:p w14:paraId="043D101D"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（五）本工程增值税按9%计取。</w:t>
      </w:r>
    </w:p>
    <w:p w14:paraId="5EF11732"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（六）汉中市建设工程造价管理办公室发布的2025年第9期《汉中建设工程造价信息》汉台区材料价格及当地现行市场价格。</w:t>
      </w:r>
    </w:p>
    <w:p w14:paraId="131C89DE">
      <w:pPr>
        <w:spacing w:line="560" w:lineRule="exact"/>
        <w:ind w:firstLine="643" w:firstLineChars="200"/>
        <w:textAlignment w:val="baseline"/>
        <w:rPr>
          <w:rFonts w:ascii="仿宋" w:hAnsi="仿宋" w:eastAsia="仿宋" w:cs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</w:rPr>
        <w:t>四、预算造价：821,886.54元</w:t>
      </w:r>
    </w:p>
    <w:p w14:paraId="18C186BB"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其中：分部分项工程费：6,309,019.06元</w:t>
      </w:r>
    </w:p>
    <w:p w14:paraId="1FCD2B6A"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措施项目费：40,222.60元</w:t>
      </w:r>
    </w:p>
    <w:p w14:paraId="58E8E07A"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其他项目费：0.00元</w:t>
      </w:r>
    </w:p>
    <w:p w14:paraId="4934E044">
      <w:pPr>
        <w:spacing w:line="560" w:lineRule="exact"/>
        <w:ind w:firstLine="1600" w:firstLineChars="5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增值税：67,862.19元</w:t>
      </w:r>
    </w:p>
    <w:p w14:paraId="5BA13F6F">
      <w:pPr>
        <w:spacing w:line="560" w:lineRule="exact"/>
        <w:ind w:firstLine="643" w:firstLineChars="200"/>
        <w:textAlignment w:val="baseline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五、工期与质量等级要求</w:t>
      </w:r>
    </w:p>
    <w:p w14:paraId="07470FCE"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工期：45天                  质量等级：合格</w:t>
      </w:r>
    </w:p>
    <w:p w14:paraId="27CF58DA">
      <w:pPr>
        <w:spacing w:line="560" w:lineRule="exact"/>
        <w:ind w:firstLine="643" w:firstLineChars="200"/>
        <w:textAlignment w:val="baseline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六、本工程工程量清单采用广联达GCCP7.0(7.5000.23.1)计价软件编制。</w:t>
      </w:r>
    </w:p>
    <w:p w14:paraId="7FEFE926">
      <w:pPr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E22D37C">
      <w:pPr>
        <w:spacing w:line="560" w:lineRule="exact"/>
        <w:textAlignment w:val="baseline"/>
        <w:rPr>
          <w:rFonts w:ascii="仿宋" w:hAnsi="仿宋" w:eastAsia="仿宋" w:cs="仿宋"/>
          <w:sz w:val="32"/>
          <w:szCs w:val="32"/>
        </w:rPr>
      </w:pPr>
    </w:p>
    <w:p w14:paraId="206EA4B9">
      <w:pPr>
        <w:spacing w:line="560" w:lineRule="exact"/>
        <w:textAlignment w:val="baseline"/>
        <w:rPr>
          <w:rFonts w:ascii="仿宋" w:hAnsi="仿宋" w:eastAsia="仿宋" w:cs="仿宋"/>
          <w:sz w:val="32"/>
          <w:szCs w:val="32"/>
        </w:rPr>
      </w:pPr>
    </w:p>
    <w:p w14:paraId="57B7E887">
      <w:pPr>
        <w:spacing w:line="560" w:lineRule="exact"/>
        <w:textAlignment w:val="baseline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p w14:paraId="032EE6F1">
      <w:pPr>
        <w:spacing w:line="560" w:lineRule="exact"/>
        <w:ind w:firstLine="4480" w:firstLineChars="14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华鼎工程咨询集团有限公司</w:t>
      </w:r>
    </w:p>
    <w:p w14:paraId="5EA51996"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2025年10月20日</w:t>
      </w:r>
    </w:p>
    <w:sectPr>
      <w:footerReference r:id="rId3" w:type="default"/>
      <w:pgSz w:w="11906" w:h="16838"/>
      <w:pgMar w:top="1701" w:right="1474" w:bottom="170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18BF5"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19272060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99C74A"/>
    <w:multiLevelType w:val="singleLevel"/>
    <w:tmpl w:val="2899C74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FhYjk4NTI4ZTYyMzAxYzU0YzY2YTdiNzdjMzYwODMifQ=="/>
  </w:docVars>
  <w:rsids>
    <w:rsidRoot w:val="66687AC6"/>
    <w:rsid w:val="00051A5D"/>
    <w:rsid w:val="00051F32"/>
    <w:rsid w:val="00074573"/>
    <w:rsid w:val="000A0983"/>
    <w:rsid w:val="000B5768"/>
    <w:rsid w:val="0016245F"/>
    <w:rsid w:val="00182D39"/>
    <w:rsid w:val="001B435B"/>
    <w:rsid w:val="002410F1"/>
    <w:rsid w:val="002D6D15"/>
    <w:rsid w:val="002D77C3"/>
    <w:rsid w:val="002E55AB"/>
    <w:rsid w:val="00341393"/>
    <w:rsid w:val="00371D5E"/>
    <w:rsid w:val="00430F44"/>
    <w:rsid w:val="00481690"/>
    <w:rsid w:val="00485359"/>
    <w:rsid w:val="00490048"/>
    <w:rsid w:val="004B656C"/>
    <w:rsid w:val="0050062A"/>
    <w:rsid w:val="00595C27"/>
    <w:rsid w:val="005B0231"/>
    <w:rsid w:val="006234E0"/>
    <w:rsid w:val="00666B09"/>
    <w:rsid w:val="0066753C"/>
    <w:rsid w:val="0067113C"/>
    <w:rsid w:val="00695BCD"/>
    <w:rsid w:val="006C5E45"/>
    <w:rsid w:val="00744D33"/>
    <w:rsid w:val="007C525E"/>
    <w:rsid w:val="00813E72"/>
    <w:rsid w:val="00827C15"/>
    <w:rsid w:val="00873845"/>
    <w:rsid w:val="00884CF3"/>
    <w:rsid w:val="009C7E05"/>
    <w:rsid w:val="009E51AB"/>
    <w:rsid w:val="009F57EF"/>
    <w:rsid w:val="00A90366"/>
    <w:rsid w:val="00AD3AF0"/>
    <w:rsid w:val="00AE50FB"/>
    <w:rsid w:val="00B414C7"/>
    <w:rsid w:val="00B63E4B"/>
    <w:rsid w:val="00C44682"/>
    <w:rsid w:val="00C52D54"/>
    <w:rsid w:val="00C949AB"/>
    <w:rsid w:val="00CB71AB"/>
    <w:rsid w:val="00CD4B58"/>
    <w:rsid w:val="00CE0FDF"/>
    <w:rsid w:val="00D144CD"/>
    <w:rsid w:val="00D341F1"/>
    <w:rsid w:val="00D5186B"/>
    <w:rsid w:val="00DE3995"/>
    <w:rsid w:val="00E51101"/>
    <w:rsid w:val="00EB160E"/>
    <w:rsid w:val="00ED3864"/>
    <w:rsid w:val="00F062ED"/>
    <w:rsid w:val="00F272CE"/>
    <w:rsid w:val="00F80F4E"/>
    <w:rsid w:val="00FA29E5"/>
    <w:rsid w:val="00FC4099"/>
    <w:rsid w:val="01B80B7A"/>
    <w:rsid w:val="01D54D98"/>
    <w:rsid w:val="027C3466"/>
    <w:rsid w:val="03C230FA"/>
    <w:rsid w:val="045070C7"/>
    <w:rsid w:val="047A5783"/>
    <w:rsid w:val="049F343C"/>
    <w:rsid w:val="04FA68C4"/>
    <w:rsid w:val="050339CA"/>
    <w:rsid w:val="05587A35"/>
    <w:rsid w:val="056106F1"/>
    <w:rsid w:val="05EC445F"/>
    <w:rsid w:val="05EF3F4F"/>
    <w:rsid w:val="0661309E"/>
    <w:rsid w:val="06AB256C"/>
    <w:rsid w:val="06D01FD2"/>
    <w:rsid w:val="06DE0908"/>
    <w:rsid w:val="06FC6923"/>
    <w:rsid w:val="072145DC"/>
    <w:rsid w:val="07320597"/>
    <w:rsid w:val="07B74F40"/>
    <w:rsid w:val="085207C5"/>
    <w:rsid w:val="08FA1588"/>
    <w:rsid w:val="09385C0D"/>
    <w:rsid w:val="095347F5"/>
    <w:rsid w:val="09644486"/>
    <w:rsid w:val="09CA0F5B"/>
    <w:rsid w:val="09E87633"/>
    <w:rsid w:val="0A03446D"/>
    <w:rsid w:val="0A3D797F"/>
    <w:rsid w:val="0A402FCB"/>
    <w:rsid w:val="0AAF0151"/>
    <w:rsid w:val="0ACA567F"/>
    <w:rsid w:val="0ADB1AFE"/>
    <w:rsid w:val="0AE97D90"/>
    <w:rsid w:val="0BF202F5"/>
    <w:rsid w:val="0C1E4D7D"/>
    <w:rsid w:val="0C7B29E0"/>
    <w:rsid w:val="0D6B4A79"/>
    <w:rsid w:val="0E1A3B33"/>
    <w:rsid w:val="0E3C619F"/>
    <w:rsid w:val="0E741495"/>
    <w:rsid w:val="0E82150F"/>
    <w:rsid w:val="0E851EA5"/>
    <w:rsid w:val="0EE303C9"/>
    <w:rsid w:val="0F2C1D70"/>
    <w:rsid w:val="0F2F6E71"/>
    <w:rsid w:val="0F652FB8"/>
    <w:rsid w:val="0F8C3564"/>
    <w:rsid w:val="0FDF6DE2"/>
    <w:rsid w:val="0FE8213B"/>
    <w:rsid w:val="1008458B"/>
    <w:rsid w:val="10440A37"/>
    <w:rsid w:val="107870C0"/>
    <w:rsid w:val="109C2F25"/>
    <w:rsid w:val="10FE598E"/>
    <w:rsid w:val="11407D54"/>
    <w:rsid w:val="11D010D8"/>
    <w:rsid w:val="11DC58CB"/>
    <w:rsid w:val="12020D42"/>
    <w:rsid w:val="12260CF8"/>
    <w:rsid w:val="12380A2C"/>
    <w:rsid w:val="130D010A"/>
    <w:rsid w:val="13117C58"/>
    <w:rsid w:val="13427DB4"/>
    <w:rsid w:val="13561AB1"/>
    <w:rsid w:val="13DA6272"/>
    <w:rsid w:val="13FD74BD"/>
    <w:rsid w:val="142C45C0"/>
    <w:rsid w:val="14382F65"/>
    <w:rsid w:val="14C03686"/>
    <w:rsid w:val="14E44B36"/>
    <w:rsid w:val="150B2427"/>
    <w:rsid w:val="15FC6940"/>
    <w:rsid w:val="162E0AC3"/>
    <w:rsid w:val="166718DF"/>
    <w:rsid w:val="16D85302"/>
    <w:rsid w:val="170D692B"/>
    <w:rsid w:val="17E72CD8"/>
    <w:rsid w:val="189B3AC2"/>
    <w:rsid w:val="19650358"/>
    <w:rsid w:val="1AC27A2C"/>
    <w:rsid w:val="1AD67034"/>
    <w:rsid w:val="1BFE2CE6"/>
    <w:rsid w:val="1C8431EB"/>
    <w:rsid w:val="1D1D240B"/>
    <w:rsid w:val="1D5E4769"/>
    <w:rsid w:val="1DA022A7"/>
    <w:rsid w:val="1DB05BA4"/>
    <w:rsid w:val="1DBF0704"/>
    <w:rsid w:val="1E0047EF"/>
    <w:rsid w:val="1E233B2C"/>
    <w:rsid w:val="1EB31B66"/>
    <w:rsid w:val="1F536EA5"/>
    <w:rsid w:val="1F5F584A"/>
    <w:rsid w:val="1F8C642E"/>
    <w:rsid w:val="20120B0E"/>
    <w:rsid w:val="201725C8"/>
    <w:rsid w:val="2039253E"/>
    <w:rsid w:val="20DB53C4"/>
    <w:rsid w:val="210E39CB"/>
    <w:rsid w:val="211F34E2"/>
    <w:rsid w:val="212C5BFF"/>
    <w:rsid w:val="21D267A7"/>
    <w:rsid w:val="21EA3C90"/>
    <w:rsid w:val="221424D5"/>
    <w:rsid w:val="22AF4D3A"/>
    <w:rsid w:val="23BC326A"/>
    <w:rsid w:val="246D6C5B"/>
    <w:rsid w:val="2471674B"/>
    <w:rsid w:val="24DE1906"/>
    <w:rsid w:val="24E159C7"/>
    <w:rsid w:val="25227A45"/>
    <w:rsid w:val="25387269"/>
    <w:rsid w:val="254B254A"/>
    <w:rsid w:val="25B3069D"/>
    <w:rsid w:val="25F34F3E"/>
    <w:rsid w:val="26025181"/>
    <w:rsid w:val="262040F0"/>
    <w:rsid w:val="268369A9"/>
    <w:rsid w:val="26EA6341"/>
    <w:rsid w:val="272C6959"/>
    <w:rsid w:val="275E733D"/>
    <w:rsid w:val="27874150"/>
    <w:rsid w:val="27EC7341"/>
    <w:rsid w:val="28441A80"/>
    <w:rsid w:val="28481571"/>
    <w:rsid w:val="28DC43AF"/>
    <w:rsid w:val="296248B4"/>
    <w:rsid w:val="29673C78"/>
    <w:rsid w:val="29D137E8"/>
    <w:rsid w:val="29EE7EF6"/>
    <w:rsid w:val="29F37C02"/>
    <w:rsid w:val="2A48342E"/>
    <w:rsid w:val="2AB766B2"/>
    <w:rsid w:val="2B031E5A"/>
    <w:rsid w:val="2B08148B"/>
    <w:rsid w:val="2B3B6437"/>
    <w:rsid w:val="2B8C79C6"/>
    <w:rsid w:val="2C093143"/>
    <w:rsid w:val="2C267E1B"/>
    <w:rsid w:val="2C4402A1"/>
    <w:rsid w:val="2C491738"/>
    <w:rsid w:val="2C4E5F90"/>
    <w:rsid w:val="2C9764D6"/>
    <w:rsid w:val="2CD258AD"/>
    <w:rsid w:val="2D5B1D46"/>
    <w:rsid w:val="2D88240F"/>
    <w:rsid w:val="2E7F7CB6"/>
    <w:rsid w:val="2FA8323D"/>
    <w:rsid w:val="2FDF5ED7"/>
    <w:rsid w:val="2FFE77C7"/>
    <w:rsid w:val="300339A4"/>
    <w:rsid w:val="300761B5"/>
    <w:rsid w:val="30204B81"/>
    <w:rsid w:val="30314FE0"/>
    <w:rsid w:val="309B06AC"/>
    <w:rsid w:val="31B934DF"/>
    <w:rsid w:val="31D71BB7"/>
    <w:rsid w:val="322A618B"/>
    <w:rsid w:val="32CA412A"/>
    <w:rsid w:val="33184235"/>
    <w:rsid w:val="332E3A59"/>
    <w:rsid w:val="33354603"/>
    <w:rsid w:val="33B51A84"/>
    <w:rsid w:val="33B8089E"/>
    <w:rsid w:val="33C323F3"/>
    <w:rsid w:val="33C87615"/>
    <w:rsid w:val="33CD6DCE"/>
    <w:rsid w:val="33CF0FE8"/>
    <w:rsid w:val="33F95E15"/>
    <w:rsid w:val="351647A5"/>
    <w:rsid w:val="35A65B28"/>
    <w:rsid w:val="35B50461"/>
    <w:rsid w:val="36321AB2"/>
    <w:rsid w:val="363B44C3"/>
    <w:rsid w:val="37305FF2"/>
    <w:rsid w:val="37377380"/>
    <w:rsid w:val="37FF3737"/>
    <w:rsid w:val="383B7373"/>
    <w:rsid w:val="3861356A"/>
    <w:rsid w:val="38DB3D3B"/>
    <w:rsid w:val="39335925"/>
    <w:rsid w:val="39602492"/>
    <w:rsid w:val="397A3554"/>
    <w:rsid w:val="399352D3"/>
    <w:rsid w:val="39AE31FE"/>
    <w:rsid w:val="3A6F6E31"/>
    <w:rsid w:val="3ABC7B9C"/>
    <w:rsid w:val="3B3B31B7"/>
    <w:rsid w:val="3B4958D4"/>
    <w:rsid w:val="3B4A575E"/>
    <w:rsid w:val="3BD553B9"/>
    <w:rsid w:val="3C9B2208"/>
    <w:rsid w:val="3CBB41E9"/>
    <w:rsid w:val="3D714C6E"/>
    <w:rsid w:val="3F4A1EAE"/>
    <w:rsid w:val="3FC13854"/>
    <w:rsid w:val="400870B8"/>
    <w:rsid w:val="40ED4F53"/>
    <w:rsid w:val="415D5C35"/>
    <w:rsid w:val="423746D8"/>
    <w:rsid w:val="42890CAC"/>
    <w:rsid w:val="436929AC"/>
    <w:rsid w:val="43A833B4"/>
    <w:rsid w:val="446E02A7"/>
    <w:rsid w:val="447D0183"/>
    <w:rsid w:val="451E392D"/>
    <w:rsid w:val="45322F35"/>
    <w:rsid w:val="45584B1B"/>
    <w:rsid w:val="45596713"/>
    <w:rsid w:val="45992FB4"/>
    <w:rsid w:val="45C06792"/>
    <w:rsid w:val="46362EF9"/>
    <w:rsid w:val="46380A1F"/>
    <w:rsid w:val="466A65E1"/>
    <w:rsid w:val="470152B5"/>
    <w:rsid w:val="471F25AE"/>
    <w:rsid w:val="472001FD"/>
    <w:rsid w:val="476A2E5A"/>
    <w:rsid w:val="479779C7"/>
    <w:rsid w:val="47AA594C"/>
    <w:rsid w:val="47D46525"/>
    <w:rsid w:val="47F170D7"/>
    <w:rsid w:val="482A4397"/>
    <w:rsid w:val="48653621"/>
    <w:rsid w:val="48822425"/>
    <w:rsid w:val="493059DD"/>
    <w:rsid w:val="493F2AC0"/>
    <w:rsid w:val="49C01EDD"/>
    <w:rsid w:val="49E8763C"/>
    <w:rsid w:val="49FA708B"/>
    <w:rsid w:val="4ABB03E5"/>
    <w:rsid w:val="4B0C1E6D"/>
    <w:rsid w:val="4B117A90"/>
    <w:rsid w:val="4B2627A7"/>
    <w:rsid w:val="4B4C0AC8"/>
    <w:rsid w:val="4C3C7499"/>
    <w:rsid w:val="4CAC181F"/>
    <w:rsid w:val="4CC528E0"/>
    <w:rsid w:val="4CCC1EC1"/>
    <w:rsid w:val="4CED1827"/>
    <w:rsid w:val="4CFF4044"/>
    <w:rsid w:val="4D2F0C0B"/>
    <w:rsid w:val="4D421A77"/>
    <w:rsid w:val="4D8C33FE"/>
    <w:rsid w:val="4DF96CE5"/>
    <w:rsid w:val="4E8D0BAB"/>
    <w:rsid w:val="4E9A354E"/>
    <w:rsid w:val="4EAA4484"/>
    <w:rsid w:val="4F337FD5"/>
    <w:rsid w:val="4F6C6829"/>
    <w:rsid w:val="4F806F93"/>
    <w:rsid w:val="4FDE0794"/>
    <w:rsid w:val="50A72F7B"/>
    <w:rsid w:val="51557E73"/>
    <w:rsid w:val="51BA2C30"/>
    <w:rsid w:val="51E71B86"/>
    <w:rsid w:val="51FF4CE1"/>
    <w:rsid w:val="523745A4"/>
    <w:rsid w:val="52C8137C"/>
    <w:rsid w:val="52D47D21"/>
    <w:rsid w:val="5362532D"/>
    <w:rsid w:val="541A1E5C"/>
    <w:rsid w:val="541C5764"/>
    <w:rsid w:val="54D23DEC"/>
    <w:rsid w:val="54E844DB"/>
    <w:rsid w:val="55BF6A67"/>
    <w:rsid w:val="55FA184D"/>
    <w:rsid w:val="5693235B"/>
    <w:rsid w:val="5697709C"/>
    <w:rsid w:val="56C1680E"/>
    <w:rsid w:val="56DC0634"/>
    <w:rsid w:val="57527466"/>
    <w:rsid w:val="5767251C"/>
    <w:rsid w:val="57802226"/>
    <w:rsid w:val="57876C7A"/>
    <w:rsid w:val="57A23F4A"/>
    <w:rsid w:val="585A2A77"/>
    <w:rsid w:val="587B479B"/>
    <w:rsid w:val="587F75CE"/>
    <w:rsid w:val="58977827"/>
    <w:rsid w:val="58A933B0"/>
    <w:rsid w:val="58D81BED"/>
    <w:rsid w:val="58E65983"/>
    <w:rsid w:val="5903310E"/>
    <w:rsid w:val="59257CAC"/>
    <w:rsid w:val="595219A0"/>
    <w:rsid w:val="598F3276"/>
    <w:rsid w:val="59E00D5A"/>
    <w:rsid w:val="5A6C6A91"/>
    <w:rsid w:val="5A751DEA"/>
    <w:rsid w:val="5A875679"/>
    <w:rsid w:val="5AB26B9A"/>
    <w:rsid w:val="5ABB139A"/>
    <w:rsid w:val="5AC266B1"/>
    <w:rsid w:val="5B527A35"/>
    <w:rsid w:val="5B687259"/>
    <w:rsid w:val="5B721E85"/>
    <w:rsid w:val="5DBE5856"/>
    <w:rsid w:val="5DD60DF1"/>
    <w:rsid w:val="5DE66B5A"/>
    <w:rsid w:val="5E023994"/>
    <w:rsid w:val="5FA12D39"/>
    <w:rsid w:val="60636240"/>
    <w:rsid w:val="61273518"/>
    <w:rsid w:val="61483DB4"/>
    <w:rsid w:val="615B61D6"/>
    <w:rsid w:val="617F1874"/>
    <w:rsid w:val="61882403"/>
    <w:rsid w:val="61CD250B"/>
    <w:rsid w:val="622533DA"/>
    <w:rsid w:val="62384618"/>
    <w:rsid w:val="624D09AF"/>
    <w:rsid w:val="63257FF3"/>
    <w:rsid w:val="635D166D"/>
    <w:rsid w:val="63ED479F"/>
    <w:rsid w:val="642A4801"/>
    <w:rsid w:val="643340A5"/>
    <w:rsid w:val="645E569D"/>
    <w:rsid w:val="647A1DAB"/>
    <w:rsid w:val="64FA3087"/>
    <w:rsid w:val="65640A91"/>
    <w:rsid w:val="66687AC6"/>
    <w:rsid w:val="676551E2"/>
    <w:rsid w:val="677156E7"/>
    <w:rsid w:val="68285051"/>
    <w:rsid w:val="68633281"/>
    <w:rsid w:val="68D0643D"/>
    <w:rsid w:val="68EA74FF"/>
    <w:rsid w:val="693C4248"/>
    <w:rsid w:val="69AB1384"/>
    <w:rsid w:val="6A2133F4"/>
    <w:rsid w:val="6AD42215"/>
    <w:rsid w:val="6AF208ED"/>
    <w:rsid w:val="6B282560"/>
    <w:rsid w:val="6B6F4633"/>
    <w:rsid w:val="6B7D28AC"/>
    <w:rsid w:val="6BA047ED"/>
    <w:rsid w:val="6C4258A4"/>
    <w:rsid w:val="6CAF118B"/>
    <w:rsid w:val="6DAA2868"/>
    <w:rsid w:val="6E070465"/>
    <w:rsid w:val="6FDD1867"/>
    <w:rsid w:val="6FF375E1"/>
    <w:rsid w:val="70065F6E"/>
    <w:rsid w:val="7056191E"/>
    <w:rsid w:val="709F46F4"/>
    <w:rsid w:val="70F27898"/>
    <w:rsid w:val="714125CE"/>
    <w:rsid w:val="718408A3"/>
    <w:rsid w:val="71996AC6"/>
    <w:rsid w:val="71C8684B"/>
    <w:rsid w:val="71D074AE"/>
    <w:rsid w:val="72007D93"/>
    <w:rsid w:val="723B701D"/>
    <w:rsid w:val="723C11B9"/>
    <w:rsid w:val="723F65CF"/>
    <w:rsid w:val="733777E5"/>
    <w:rsid w:val="741E09A4"/>
    <w:rsid w:val="747800B5"/>
    <w:rsid w:val="747D56CB"/>
    <w:rsid w:val="751B3463"/>
    <w:rsid w:val="75630D65"/>
    <w:rsid w:val="7602734D"/>
    <w:rsid w:val="76361FD5"/>
    <w:rsid w:val="766823AB"/>
    <w:rsid w:val="76CA6BC2"/>
    <w:rsid w:val="772C5186"/>
    <w:rsid w:val="77871713"/>
    <w:rsid w:val="77D23F80"/>
    <w:rsid w:val="790841C1"/>
    <w:rsid w:val="79314FCB"/>
    <w:rsid w:val="797D3CD5"/>
    <w:rsid w:val="79B37DE1"/>
    <w:rsid w:val="7A04063C"/>
    <w:rsid w:val="7A262361"/>
    <w:rsid w:val="7A3613CA"/>
    <w:rsid w:val="7A637111"/>
    <w:rsid w:val="7A686BAC"/>
    <w:rsid w:val="7A9B68AB"/>
    <w:rsid w:val="7ABE07EB"/>
    <w:rsid w:val="7AF16E13"/>
    <w:rsid w:val="7B001CF2"/>
    <w:rsid w:val="7B130065"/>
    <w:rsid w:val="7B3A4316"/>
    <w:rsid w:val="7C5331B5"/>
    <w:rsid w:val="7C84622F"/>
    <w:rsid w:val="7CD75B94"/>
    <w:rsid w:val="7CF404F4"/>
    <w:rsid w:val="7D0821F2"/>
    <w:rsid w:val="7D97143F"/>
    <w:rsid w:val="7D9D293A"/>
    <w:rsid w:val="7E233935"/>
    <w:rsid w:val="7E5F22E5"/>
    <w:rsid w:val="7EAB1087"/>
    <w:rsid w:val="7EF26CB5"/>
    <w:rsid w:val="7F01514B"/>
    <w:rsid w:val="7F2877CF"/>
    <w:rsid w:val="7F376DBE"/>
    <w:rsid w:val="7F73429A"/>
    <w:rsid w:val="7FE403FE"/>
    <w:rsid w:val="7FEA5B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632</Words>
  <Characters>754</Characters>
  <Lines>5</Lines>
  <Paragraphs>1</Paragraphs>
  <TotalTime>51</TotalTime>
  <ScaleCrop>false</ScaleCrop>
  <LinksUpToDate>false</LinksUpToDate>
  <CharactersWithSpaces>820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2022-03-30T20:51:00Z</dcterms:created>
  <dc:creator>小二货</dc:creator>
  <cp:lastModifiedBy>李飞</cp:lastModifiedBy>
  <cp:lastPrinted>2025-10-23T02:48:16Z</cp:lastPrinted>
  <dcterms:modified xsi:type="dcterms:W3CDTF">2025-10-23T02:48:51Z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56DDE8EA0FE64ABDA0F79D4979B6BA6C</vt:lpwstr>
  </property>
  <property fmtid="{D5CDD505-2E9C-101B-9397-08002B2CF9AE}" pid="4" name="KSOTemplateDocerSaveRecord">
    <vt:lpwstr>eyJoZGlkIjoiYmZhNjZmMjQ1MWZlNTA1MTI3ZjI1MjVjNTZhMDAyZTUiLCJ1c2VySWQiOiI0NTY0NDY4NjgifQ==</vt:lpwstr>
  </property>
</Properties>
</file>