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B844EA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技术方案</w:t>
      </w:r>
    </w:p>
    <w:p w14:paraId="6833880A">
      <w:pPr>
        <w:jc w:val="center"/>
        <w:rPr>
          <w:rFonts w:hint="eastAsia"/>
          <w:sz w:val="32"/>
          <w:szCs w:val="32"/>
          <w:lang w:val="en-US" w:eastAsia="zh-CN"/>
        </w:rPr>
      </w:pPr>
    </w:p>
    <w:p w14:paraId="6BA953B8">
      <w:pPr>
        <w:jc w:val="left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说明：投标人根据招标文件评标办法及采购要求自行编</w:t>
      </w:r>
      <w:bookmarkStart w:id="0" w:name="_GoBack"/>
      <w:bookmarkEnd w:id="0"/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写，格式自拟。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30C97"/>
    <w:rsid w:val="21BF4CC5"/>
    <w:rsid w:val="72ED7A00"/>
    <w:rsid w:val="7A356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2025-09-24T08:54:09Z</dcterms:created>
  <dc:creator>gc180</dc:creator>
  <cp:lastModifiedBy>나무</cp:lastModifiedBy>
  <dcterms:modified xsi:type="dcterms:W3CDTF">2025-09-24T08:55:21Z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eyJoZGlkIjoiMzZiMDllYzA4OTRhMzhhYzg3Y2YwMDM0OTQ0Mzg3MDciLCJ1c2VySWQiOiIyMTEwOTY5ODUifQ==</vt:lpwstr>
  </property>
  <property fmtid="{D5CDD505-2E9C-101B-9397-08002B2CF9AE}" pid="4" name="ICV">
    <vt:lpwstr>B62DD17D199445699C4EF871004D3BD3_12</vt:lpwstr>
  </property>
</Properties>
</file>