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05183">
      <w:pPr>
        <w:pStyle w:val="3"/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shd w:val="clear" w:color="auto" w:fill="FFFFFF"/>
        </w:rPr>
        <w:t>谈判保证金</w:t>
      </w:r>
    </w:p>
    <w:p w14:paraId="73C6089B">
      <w:pPr>
        <w:pStyle w:val="3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供应商在此处提供保证金缴纳凭证扫描件加盖公章，或者财政部门指定的担保机构出具的保函；</w:t>
      </w:r>
    </w:p>
    <w:p w14:paraId="25167861">
      <w:pPr>
        <w:pStyle w:val="3"/>
        <w:rPr>
          <w:sz w:val="24"/>
          <w:szCs w:val="24"/>
        </w:rPr>
      </w:pPr>
    </w:p>
    <w:tbl>
      <w:tblPr>
        <w:tblStyle w:val="5"/>
        <w:tblW w:w="9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0"/>
      </w:tblGrid>
      <w:tr w14:paraId="04C39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3" w:hRule="atLeast"/>
        </w:trPr>
        <w:tc>
          <w:tcPr>
            <w:tcW w:w="9280" w:type="dxa"/>
          </w:tcPr>
          <w:p w14:paraId="1740D8CE">
            <w:pPr>
              <w:pStyle w:val="3"/>
              <w:rPr>
                <w:sz w:val="24"/>
                <w:szCs w:val="24"/>
              </w:rPr>
            </w:pPr>
          </w:p>
        </w:tc>
      </w:tr>
    </w:tbl>
    <w:p w14:paraId="1F4C369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43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2025-10-28T06:09:32Z</dcterms:created>
  <dc:creator>Administrator</dc:creator>
  <cp:lastModifiedBy>十五</cp:lastModifiedBy>
  <dcterms:modified xsi:type="dcterms:W3CDTF">2025-10-28T06:09:40Z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4EEC3284C69441CD9F7F154953321FE2_12</vt:lpwstr>
  </property>
</Properties>
</file>