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BB97E">
      <w:pPr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节能环保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670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2025-10-28T12:18:08Z</dcterms:created>
  <dc:creator>Administrator</dc:creator>
  <cp:lastModifiedBy>夏日</cp:lastModifiedBy>
  <dcterms:modified xsi:type="dcterms:W3CDTF">2025-10-28T12:18:18Z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eyJoZGlkIjoiYmI2MDNlZWNiMGI0YzU3MzU4NDA4MWRhZjZmNGZjMmUiLCJ1c2VySWQiOiI1MDA0Mzg4ODkifQ==</vt:lpwstr>
  </property>
  <property fmtid="{D5CDD505-2E9C-101B-9397-08002B2CF9AE}" pid="4" name="ICV">
    <vt:lpwstr>E1DEC2CD593D4FBAB0DB96FAA9A5E4FD_12</vt:lpwstr>
  </property>
</Properties>
</file>