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版本号：SZT2025-SN-SC-ZC-HW-088520251031001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2025年度洗消剂及相关产品采购项目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SZT2025-SN-SC-ZC-HW-0885</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2025年度洗消剂及相关产品采购项目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SZT2025-SN-SC-ZC-HW-0885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2025年度洗消剂及相关产品采购项目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2025年度洗消剂及相关产品采购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1、授权委托书：供应商应授权合法的人员参加投标，其中法定代表人直接参加的，须提供法定代表人身份证，并与营业执照上信息一致。法定代表人授权代表参加的，须提供法定代表人授权书；</w:t>
      </w:r>
    </w:p>
    <w:p>
      <w:pPr>
        <w:pStyle w:val="null3"/>
      </w:pPr>
      <w:r>
        <w:rPr>
          <w:rFonts w:ascii="仿宋_GB2312" w:hAnsi="仿宋_GB2312" w:cs="仿宋_GB2312" w:eastAsia="仿宋_GB2312"/>
        </w:rPr>
        <w:t>2、消毒产品生产企业卫生许可证：投标产品属于消毒产品的，提供消毒产品生产厂家的“消毒产品生产企业卫生许可证”（进口产品除外）；</w:t>
      </w:r>
    </w:p>
    <w:p>
      <w:pPr>
        <w:pStyle w:val="null3"/>
      </w:pPr>
      <w:r>
        <w:rPr>
          <w:rFonts w:ascii="仿宋_GB2312" w:hAnsi="仿宋_GB2312" w:cs="仿宋_GB2312" w:eastAsia="仿宋_GB2312"/>
        </w:rPr>
        <w:t>3、进口产品授权链：所投产品为进口产品的，投标人为代理商须提供完整授权链的产品代理授权书，且授权范围需包含本次采购内容；</w:t>
      </w:r>
    </w:p>
    <w:p>
      <w:pPr>
        <w:pStyle w:val="null3"/>
      </w:pPr>
      <w:r>
        <w:rPr>
          <w:rFonts w:ascii="仿宋_GB2312" w:hAnsi="仿宋_GB2312" w:cs="仿宋_GB2312" w:eastAsia="仿宋_GB2312"/>
        </w:rPr>
        <w:t>4、消毒产品卫生安全评价报告：投标产品属于消毒产品的，具备所投产品消毒产品卫生安全评价报告（提供承诺函）；</w:t>
      </w:r>
    </w:p>
    <w:p>
      <w:pPr>
        <w:pStyle w:val="null3"/>
      </w:pPr>
      <w:r>
        <w:rPr>
          <w:rFonts w:ascii="仿宋_GB2312" w:hAnsi="仿宋_GB2312" w:cs="仿宋_GB2312" w:eastAsia="仿宋_GB2312"/>
        </w:rPr>
        <w:t>5、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种老师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029-85251331-3458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肖娇娇、单博、李娜、史肖霞、李文俊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采购包1：4,535,400.00元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开户名称：陕西中技招标有限公司（向我公司转账时，请备注清楚项目编号后四位）</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50万元（含）以下项目按照下浮40%进行收取；50万元（不含）以上的项目按照下浮43%进行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2025年度洗消剂及相关产品采购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4,535,400.00</w:t>
      </w:r>
    </w:p>
    <w:p>
      <w:pPr>
        <w:pStyle w:val="null3"/>
      </w:pPr>
      <w:r>
        <w:rPr>
          <w:rFonts w:ascii="仿宋_GB2312" w:hAnsi="仿宋_GB2312" w:cs="仿宋_GB2312" w:eastAsia="仿宋_GB2312"/>
        </w:rPr>
        <w:t>采购包最高限价（元）: 4,535,400.00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洗消剂及相关产品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4,535,400.00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标的名称：洗消剂及相关产品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jc w:val="left"/>
            </w:pPr>
            <w:r>
              <w:rPr>
                <w:rFonts w:ascii="仿宋_GB2312" w:hAnsi="仿宋_GB2312" w:cs="仿宋_GB2312" w:eastAsia="仿宋_GB2312"/>
                <w:sz w:val="24"/>
              </w:rPr>
              <w:t>一</w:t>
            </w:r>
            <w:r>
              <w:rPr>
                <w:rFonts w:ascii="仿宋_GB2312" w:hAnsi="仿宋_GB2312" w:cs="仿宋_GB2312" w:eastAsia="仿宋_GB2312"/>
                <w:sz w:val="24"/>
              </w:rPr>
              <w:t>、技术要求</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1. 项目概述</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陕西省人民医院洗消产品相关耗材采购项目</w:t>
            </w:r>
            <w:r>
              <w:rPr>
                <w:rFonts w:ascii="仿宋_GB2312" w:hAnsi="仿宋_GB2312" w:cs="仿宋_GB2312" w:eastAsia="仿宋_GB2312"/>
                <w:sz w:val="24"/>
                <w:u w:val="single"/>
              </w:rPr>
              <w:t>1批共6大类，预算金额453.54万元。具体参数详见</w:t>
            </w:r>
            <w:r>
              <w:rPr>
                <w:rFonts w:ascii="仿宋_GB2312" w:hAnsi="仿宋_GB2312" w:cs="仿宋_GB2312" w:eastAsia="仿宋_GB2312"/>
                <w:sz w:val="24"/>
                <w:u w:val="single"/>
              </w:rPr>
              <w:t>采购清单及技术标准</w:t>
            </w:r>
            <w:r>
              <w:rPr>
                <w:rFonts w:ascii="仿宋_GB2312" w:hAnsi="仿宋_GB2312" w:cs="仿宋_GB2312" w:eastAsia="仿宋_GB2312"/>
                <w:sz w:val="24"/>
                <w:u w:val="single"/>
              </w:rPr>
              <w:t>。简要技术要求、用途：自用。</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2. 核心产品</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医用擦手纸</w:t>
            </w:r>
            <w:r>
              <w:rPr>
                <w:rFonts w:ascii="仿宋_GB2312" w:hAnsi="仿宋_GB2312" w:cs="仿宋_GB2312" w:eastAsia="仿宋_GB2312"/>
                <w:sz w:val="24"/>
                <w:u w:val="single"/>
              </w:rPr>
              <w:t xml:space="preserve">                                        </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3.采购清单及技术标准、配置要求：</w:t>
            </w:r>
          </w:p>
          <w:tbl>
            <w:tblPr>
              <w:tblInd w:type="dxa" w:w="135"/>
              <w:tblBorders>
                <w:top w:val="none" w:color="000000" w:sz="4"/>
                <w:left w:val="none" w:color="000000" w:sz="4"/>
                <w:bottom w:val="none" w:color="000000" w:sz="4"/>
                <w:right w:val="none" w:color="000000" w:sz="4"/>
                <w:insideH w:val="none"/>
                <w:insideV w:val="none"/>
              </w:tblBorders>
            </w:tblPr>
            <w:tblGrid>
              <w:gridCol w:w="194"/>
              <w:gridCol w:w="291"/>
              <w:gridCol w:w="620"/>
              <w:gridCol w:w="245"/>
              <w:gridCol w:w="240"/>
              <w:gridCol w:w="259"/>
              <w:gridCol w:w="314"/>
              <w:gridCol w:w="338"/>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序号</w:t>
                  </w:r>
                </w:p>
              </w:tc>
              <w:tc>
                <w:tcPr>
                  <w:tcW w:type="dxa" w:w="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技术标准</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配置要求</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预估</w:t>
                  </w:r>
                  <w:r>
                    <w:rPr>
                      <w:rFonts w:ascii="仿宋_GB2312" w:hAnsi="仿宋_GB2312" w:cs="仿宋_GB2312" w:eastAsia="仿宋_GB2312"/>
                      <w:sz w:val="21"/>
                      <w:b/>
                    </w:rPr>
                    <w:t>数量</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预算</w:t>
                  </w:r>
                  <w:r>
                    <w:rPr>
                      <w:rFonts w:ascii="仿宋_GB2312" w:hAnsi="仿宋_GB2312" w:cs="仿宋_GB2312" w:eastAsia="仿宋_GB2312"/>
                      <w:sz w:val="21"/>
                      <w:b/>
                    </w:rPr>
                    <w:t>单价限价（元）</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预算总价</w:t>
                  </w:r>
                  <w:r>
                    <w:rPr>
                      <w:rFonts w:ascii="仿宋_GB2312" w:hAnsi="仿宋_GB2312" w:cs="仿宋_GB2312" w:eastAsia="仿宋_GB2312"/>
                      <w:sz w:val="21"/>
                      <w:b/>
                    </w:rPr>
                    <w:t>（</w:t>
                  </w:r>
                  <w:r>
                    <w:rPr>
                      <w:rFonts w:ascii="仿宋_GB2312" w:hAnsi="仿宋_GB2312" w:cs="仿宋_GB2312" w:eastAsia="仿宋_GB2312"/>
                      <w:sz w:val="21"/>
                      <w:b/>
                    </w:rPr>
                    <w:t>元</w:t>
                  </w:r>
                  <w:r>
                    <w:rPr>
                      <w:rFonts w:ascii="仿宋_GB2312" w:hAnsi="仿宋_GB2312" w:cs="仿宋_GB2312" w:eastAsia="仿宋_GB2312"/>
                      <w:sz w:val="21"/>
                      <w:b/>
                    </w:rPr>
                    <w:t>）</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-1</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抗菌洗手液</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1L/瓶</w:t>
                  </w:r>
                </w:p>
                <w:p>
                  <w:pPr>
                    <w:pStyle w:val="null3"/>
                    <w:jc w:val="left"/>
                  </w:pPr>
                  <w:r>
                    <w:rPr>
                      <w:rFonts w:ascii="仿宋_GB2312" w:hAnsi="仿宋_GB2312" w:cs="仿宋_GB2312" w:eastAsia="仿宋_GB2312"/>
                      <w:sz w:val="21"/>
                      <w:color w:val="000000"/>
                    </w:rPr>
                    <w:t>适用于手部皮肤的清洁、去污和杀菌。可杀灭肠道致病菌和化脓性球菌。</w:t>
                  </w:r>
                </w:p>
                <w:p>
                  <w:pPr>
                    <w:pStyle w:val="null3"/>
                    <w:jc w:val="left"/>
                  </w:pPr>
                  <w:r>
                    <w:rPr>
                      <w:rFonts w:ascii="仿宋_GB2312" w:hAnsi="仿宋_GB2312" w:cs="仿宋_GB2312" w:eastAsia="仿宋_GB2312"/>
                      <w:sz w:val="21"/>
                      <w:color w:val="000000"/>
                    </w:rPr>
                    <w:t>有效期</w:t>
                  </w:r>
                  <w:r>
                    <w:rPr>
                      <w:rFonts w:ascii="仿宋_GB2312" w:hAnsi="仿宋_GB2312" w:cs="仿宋_GB2312" w:eastAsia="仿宋_GB2312"/>
                      <w:sz w:val="21"/>
                      <w:color w:val="000000"/>
                    </w:rPr>
                    <w:t>≥24个月；</w:t>
                  </w:r>
                </w:p>
                <w:p>
                  <w:pPr>
                    <w:pStyle w:val="null3"/>
                    <w:jc w:val="left"/>
                  </w:pPr>
                  <w:r>
                    <w:rPr>
                      <w:rFonts w:ascii="仿宋_GB2312" w:hAnsi="仿宋_GB2312" w:cs="仿宋_GB2312" w:eastAsia="仿宋_GB2312"/>
                      <w:sz w:val="21"/>
                      <w:color w:val="000000"/>
                    </w:rPr>
                    <w:t>对皮肤无刺激性。</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19930瓶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478320.00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速干手消毒剂</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500ml/瓶</w:t>
                  </w:r>
                  <w:r>
                    <w:br/>
                  </w:r>
                  <w:r>
                    <w:rPr>
                      <w:rFonts w:ascii="仿宋_GB2312" w:hAnsi="仿宋_GB2312" w:cs="仿宋_GB2312" w:eastAsia="仿宋_GB2312"/>
                      <w:sz w:val="21"/>
                      <w:color w:val="000000"/>
                    </w:rPr>
                    <w:t>以乙醇、过氧化氢为主要有效成分的消毒液，乙醇含量为</w:t>
                  </w:r>
                  <w:r>
                    <w:rPr>
                      <w:rFonts w:ascii="仿宋_GB2312" w:hAnsi="仿宋_GB2312" w:cs="仿宋_GB2312" w:eastAsia="仿宋_GB2312"/>
                      <w:sz w:val="21"/>
                      <w:color w:val="000000"/>
                    </w:rPr>
                    <w:t>70%以上。用于卫生手消毒。</w:t>
                  </w:r>
                  <w:r>
                    <w:br/>
                  </w:r>
                  <w:r>
                    <w:rPr>
                      <w:rFonts w:ascii="仿宋_GB2312" w:hAnsi="仿宋_GB2312" w:cs="仿宋_GB2312" w:eastAsia="仿宋_GB2312"/>
                      <w:sz w:val="21"/>
                      <w:color w:val="000000"/>
                    </w:rPr>
                    <w:t>可杀灭肠道致病菌、化脓性球菌、致病性酵母菌及医院感染常见细菌并可灭活病毒（脊髓灰质炎病毒）。</w:t>
                  </w:r>
                  <w:r>
                    <w:br/>
                  </w:r>
                  <w:r>
                    <w:rPr>
                      <w:rFonts w:ascii="仿宋_GB2312" w:hAnsi="仿宋_GB2312" w:cs="仿宋_GB2312" w:eastAsia="仿宋_GB2312"/>
                      <w:sz w:val="21"/>
                      <w:color w:val="000000"/>
                    </w:rPr>
                    <w:t>▲可杀灭龟分枝杆菌、多重耐药菌。</w:t>
                  </w:r>
                  <w:r>
                    <w:br/>
                  </w:r>
                  <w:r>
                    <w:rPr>
                      <w:rFonts w:ascii="仿宋_GB2312" w:hAnsi="仿宋_GB2312" w:cs="仿宋_GB2312" w:eastAsia="仿宋_GB2312"/>
                      <w:sz w:val="21"/>
                      <w:color w:val="000000"/>
                    </w:rPr>
                    <w:t>对皮肤无刺激性。</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23800瓶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566440.00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可杀灭</w:t>
                  </w:r>
                  <w:r>
                    <w:rPr>
                      <w:rFonts w:ascii="仿宋_GB2312" w:hAnsi="仿宋_GB2312" w:cs="仿宋_GB2312" w:eastAsia="仿宋_GB2312"/>
                      <w:sz w:val="21"/>
                      <w:color w:val="000000"/>
                    </w:rPr>
                    <w:t>常见细菌并可灭活病毒</w:t>
                  </w:r>
                  <w:r>
                    <w:br/>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速干手消毒剂</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250ml±20ml/瓶</w:t>
                  </w:r>
                  <w:r>
                    <w:br/>
                  </w:r>
                  <w:r>
                    <w:rPr>
                      <w:rFonts w:ascii="仿宋_GB2312" w:hAnsi="仿宋_GB2312" w:cs="仿宋_GB2312" w:eastAsia="仿宋_GB2312"/>
                      <w:sz w:val="21"/>
                      <w:color w:val="000000"/>
                    </w:rPr>
                    <w:t>以乙醇、过氧化氢为主要有效成分的消毒液，乙醇含量为</w:t>
                  </w:r>
                  <w:r>
                    <w:rPr>
                      <w:rFonts w:ascii="仿宋_GB2312" w:hAnsi="仿宋_GB2312" w:cs="仿宋_GB2312" w:eastAsia="仿宋_GB2312"/>
                      <w:sz w:val="21"/>
                      <w:color w:val="000000"/>
                    </w:rPr>
                    <w:t>70%以上。用于卫生手消毒。</w:t>
                  </w:r>
                  <w:r>
                    <w:br/>
                  </w:r>
                  <w:r>
                    <w:rPr>
                      <w:rFonts w:ascii="仿宋_GB2312" w:hAnsi="仿宋_GB2312" w:cs="仿宋_GB2312" w:eastAsia="仿宋_GB2312"/>
                      <w:sz w:val="21"/>
                      <w:color w:val="000000"/>
                    </w:rPr>
                    <w:t>可杀灭肠道致病菌、化脓性球菌、致病性酵母菌及医院感染常见细菌并可灭活病毒（脊髓灰质炎病毒）。</w:t>
                  </w:r>
                  <w:r>
                    <w:br/>
                  </w:r>
                  <w:r>
                    <w:rPr>
                      <w:rFonts w:ascii="仿宋_GB2312" w:hAnsi="仿宋_GB2312" w:cs="仿宋_GB2312" w:eastAsia="仿宋_GB2312"/>
                      <w:sz w:val="21"/>
                      <w:color w:val="000000"/>
                    </w:rPr>
                    <w:t>可杀灭龟分枝杆菌、多重耐药菌。</w:t>
                  </w:r>
                  <w:r>
                    <w:br/>
                  </w:r>
                  <w:r>
                    <w:rPr>
                      <w:rFonts w:ascii="仿宋_GB2312" w:hAnsi="仿宋_GB2312" w:cs="仿宋_GB2312" w:eastAsia="仿宋_GB2312"/>
                      <w:sz w:val="21"/>
                      <w:color w:val="000000"/>
                    </w:rPr>
                    <w:t>对皮肤无刺激性。</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可杀灭</w:t>
                  </w:r>
                  <w:r>
                    <w:rPr>
                      <w:rFonts w:ascii="仿宋_GB2312" w:hAnsi="仿宋_GB2312" w:cs="仿宋_GB2312" w:eastAsia="仿宋_GB2312"/>
                      <w:sz w:val="21"/>
                      <w:color w:val="000000"/>
                    </w:rPr>
                    <w:t>常见细菌并可灭活病毒</w:t>
                  </w:r>
                  <w:r>
                    <w:br/>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速干手消毒剂</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100ml±20ml/瓶</w:t>
                  </w:r>
                  <w:r>
                    <w:br/>
                  </w:r>
                  <w:r>
                    <w:rPr>
                      <w:rFonts w:ascii="仿宋_GB2312" w:hAnsi="仿宋_GB2312" w:cs="仿宋_GB2312" w:eastAsia="仿宋_GB2312"/>
                      <w:sz w:val="21"/>
                      <w:color w:val="000000"/>
                    </w:rPr>
                    <w:t>以乙醇、过氧化氢为主要有效成分的消毒液，乙醇含量为</w:t>
                  </w:r>
                  <w:r>
                    <w:rPr>
                      <w:rFonts w:ascii="仿宋_GB2312" w:hAnsi="仿宋_GB2312" w:cs="仿宋_GB2312" w:eastAsia="仿宋_GB2312"/>
                      <w:sz w:val="21"/>
                      <w:color w:val="000000"/>
                    </w:rPr>
                    <w:t>70%以上。用于卫生手消毒。</w:t>
                  </w:r>
                  <w:r>
                    <w:br/>
                  </w:r>
                  <w:r>
                    <w:rPr>
                      <w:rFonts w:ascii="仿宋_GB2312" w:hAnsi="仿宋_GB2312" w:cs="仿宋_GB2312" w:eastAsia="仿宋_GB2312"/>
                      <w:sz w:val="21"/>
                      <w:color w:val="000000"/>
                    </w:rPr>
                    <w:t>可杀灭肠道致病菌、化脓性球菌、致病性酵母菌及医院感染常见细菌并可灭活病毒（脊髓灰质炎病毒）。</w:t>
                  </w:r>
                  <w:r>
                    <w:br/>
                  </w:r>
                  <w:r>
                    <w:rPr>
                      <w:rFonts w:ascii="仿宋_GB2312" w:hAnsi="仿宋_GB2312" w:cs="仿宋_GB2312" w:eastAsia="仿宋_GB2312"/>
                      <w:sz w:val="21"/>
                      <w:color w:val="000000"/>
                    </w:rPr>
                    <w:t>可杀灭龟分枝杆菌、多重耐药菌。</w:t>
                  </w:r>
                  <w:r>
                    <w:br/>
                  </w:r>
                  <w:r>
                    <w:rPr>
                      <w:rFonts w:ascii="仿宋_GB2312" w:hAnsi="仿宋_GB2312" w:cs="仿宋_GB2312" w:eastAsia="仿宋_GB2312"/>
                      <w:sz w:val="21"/>
                      <w:color w:val="000000"/>
                    </w:rPr>
                    <w:t>对皮肤无刺激性。</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1430瓶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12870.00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可杀灭</w:t>
                  </w:r>
                  <w:r>
                    <w:rPr>
                      <w:rFonts w:ascii="仿宋_GB2312" w:hAnsi="仿宋_GB2312" w:cs="仿宋_GB2312" w:eastAsia="仿宋_GB2312"/>
                      <w:sz w:val="21"/>
                      <w:color w:val="000000"/>
                    </w:rPr>
                    <w:t>常见细菌并可灭活病毒</w:t>
                  </w:r>
                  <w:r>
                    <w:br/>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●医用擦手纸</w:t>
                  </w:r>
                  <w:r>
                    <w:rPr>
                      <w:rFonts w:ascii="仿宋_GB2312" w:hAnsi="仿宋_GB2312" w:cs="仿宋_GB2312" w:eastAsia="仿宋_GB2312"/>
                      <w:sz w:val="21"/>
                      <w:color w:val="000000"/>
                    </w:rPr>
                    <w:t>（核心产品）</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230mm*225mm（±5mm）/包</w:t>
                  </w:r>
                </w:p>
                <w:p>
                  <w:pPr>
                    <w:pStyle w:val="null3"/>
                    <w:jc w:val="left"/>
                  </w:pPr>
                  <w:r>
                    <w:rPr>
                      <w:rFonts w:ascii="仿宋_GB2312" w:hAnsi="仿宋_GB2312" w:cs="仿宋_GB2312" w:eastAsia="仿宋_GB2312"/>
                      <w:sz w:val="21"/>
                      <w:color w:val="000000"/>
                    </w:rPr>
                    <w:t>三折纸，主要有效成分原生木浆。</w:t>
                  </w:r>
                  <w:r>
                    <w:rPr>
                      <w:rFonts w:ascii="仿宋_GB2312" w:hAnsi="仿宋_GB2312" w:cs="仿宋_GB2312" w:eastAsia="仿宋_GB2312"/>
                      <w:sz w:val="21"/>
                      <w:color w:val="000000"/>
                    </w:rPr>
                    <w:t>200抽/包。</w:t>
                  </w:r>
                </w:p>
                <w:p>
                  <w:pPr>
                    <w:pStyle w:val="null3"/>
                    <w:jc w:val="left"/>
                  </w:pPr>
                  <w:r>
                    <w:rPr>
                      <w:rFonts w:ascii="仿宋_GB2312" w:hAnsi="仿宋_GB2312" w:cs="仿宋_GB2312" w:eastAsia="仿宋_GB2312"/>
                      <w:sz w:val="21"/>
                      <w:color w:val="000000"/>
                    </w:rPr>
                    <w:t>▲不可检出可迁移性荧光物质、重金属铅和砷。</w:t>
                  </w:r>
                </w:p>
                <w:p>
                  <w:pPr>
                    <w:pStyle w:val="null3"/>
                    <w:jc w:val="left"/>
                  </w:pPr>
                  <w:r>
                    <w:rPr>
                      <w:rFonts w:ascii="仿宋_GB2312" w:hAnsi="仿宋_GB2312" w:cs="仿宋_GB2312" w:eastAsia="仿宋_GB2312"/>
                      <w:sz w:val="21"/>
                      <w:color w:val="000000"/>
                    </w:rPr>
                    <w:t>▲细菌菌落总数≤5(cfu/g)，真菌菌落总数＜5(cfu/g),不得检出大肠菌群、致病性化脓菌（铜绿假单胞菌、金黄色葡萄球菌、溶血性链球菌）。</w:t>
                  </w:r>
                </w:p>
                <w:p>
                  <w:pPr>
                    <w:pStyle w:val="null3"/>
                    <w:jc w:val="left"/>
                  </w:pPr>
                  <w:r>
                    <w:rPr>
                      <w:rFonts w:ascii="仿宋_GB2312" w:hAnsi="仿宋_GB2312" w:cs="仿宋_GB2312" w:eastAsia="仿宋_GB2312"/>
                      <w:sz w:val="21"/>
                      <w:color w:val="000000"/>
                    </w:rPr>
                    <w:t>多次完整皮肤刺激性试验属无刺激性、皮肤变态反应试验致敏率为</w:t>
                  </w:r>
                  <w:r>
                    <w:rPr>
                      <w:rFonts w:ascii="仿宋_GB2312" w:hAnsi="仿宋_GB2312" w:cs="仿宋_GB2312" w:eastAsia="仿宋_GB2312"/>
                      <w:sz w:val="21"/>
                      <w:color w:val="000000"/>
                    </w:rPr>
                    <w:t>0未见皮肤变态反应，符合GB15979-2024《一次性使用卫生用品卫生要求》</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96000包</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744000.00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优先选择</w:t>
                  </w:r>
                  <w:r>
                    <w:rPr>
                      <w:rFonts w:ascii="仿宋_GB2312" w:hAnsi="仿宋_GB2312" w:cs="仿宋_GB2312" w:eastAsia="仿宋_GB2312"/>
                      <w:sz w:val="21"/>
                    </w:rPr>
                    <w:t>100%原生木浆，符合GB15979要求。</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外科擦手纸</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规格：双层</w:t>
                  </w:r>
                  <w:r>
                    <w:rPr>
                      <w:rFonts w:ascii="仿宋_GB2312" w:hAnsi="仿宋_GB2312" w:cs="仿宋_GB2312" w:eastAsia="仿宋_GB2312"/>
                      <w:sz w:val="21"/>
                      <w:color w:val="000000"/>
                    </w:rPr>
                    <w:t>100m/卷</w:t>
                  </w:r>
                </w:p>
                <w:p>
                  <w:pPr>
                    <w:pStyle w:val="null3"/>
                    <w:jc w:val="left"/>
                  </w:pPr>
                  <w:r>
                    <w:rPr>
                      <w:rFonts w:ascii="仿宋_GB2312" w:hAnsi="仿宋_GB2312" w:cs="仿宋_GB2312" w:eastAsia="仿宋_GB2312"/>
                      <w:sz w:val="21"/>
                      <w:color w:val="000000"/>
                    </w:rPr>
                    <w:t>主要有效成分原生木浆，</w:t>
                  </w:r>
                  <w:r>
                    <w:rPr>
                      <w:rFonts w:ascii="仿宋_GB2312" w:hAnsi="仿宋_GB2312" w:cs="仿宋_GB2312" w:eastAsia="仿宋_GB2312"/>
                      <w:sz w:val="21"/>
                      <w:color w:val="000000"/>
                    </w:rPr>
                    <w:t>辐照灭菌，</w:t>
                  </w:r>
                  <w:r>
                    <w:rPr>
                      <w:rFonts w:ascii="仿宋_GB2312" w:hAnsi="仿宋_GB2312" w:cs="仿宋_GB2312" w:eastAsia="仿宋_GB2312"/>
                      <w:sz w:val="21"/>
                      <w:color w:val="000000"/>
                    </w:rPr>
                    <w:t>吸收性较强、无尘无屑无菌，手感舒适，感应出纸，适合外科干手使用。</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160卷</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18880.00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优先选择</w:t>
                  </w:r>
                  <w:r>
                    <w:rPr>
                      <w:rFonts w:ascii="仿宋_GB2312" w:hAnsi="仿宋_GB2312" w:cs="仿宋_GB2312" w:eastAsia="仿宋_GB2312"/>
                      <w:sz w:val="21"/>
                      <w:color w:val="000000"/>
                    </w:rPr>
                    <w:t>100%原生木浆，辐照灭菌；符合GB15979要求。</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外科手术专用</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1000ml±20ml/瓶</w:t>
                  </w:r>
                </w:p>
                <w:p>
                  <w:pPr>
                    <w:pStyle w:val="null3"/>
                    <w:jc w:val="left"/>
                  </w:pPr>
                  <w:r>
                    <w:rPr>
                      <w:rFonts w:ascii="仿宋_GB2312" w:hAnsi="仿宋_GB2312" w:cs="仿宋_GB2312" w:eastAsia="仿宋_GB2312"/>
                      <w:sz w:val="21"/>
                      <w:color w:val="000000"/>
                    </w:rPr>
                    <w:t>主要有效成分为</w:t>
                  </w:r>
                  <w:r>
                    <w:rPr>
                      <w:rFonts w:ascii="仿宋_GB2312" w:hAnsi="仿宋_GB2312" w:cs="仿宋_GB2312" w:eastAsia="仿宋_GB2312"/>
                      <w:sz w:val="21"/>
                      <w:color w:val="000000"/>
                    </w:rPr>
                    <w:t>葡萄糖酸</w:t>
                  </w:r>
                  <w:r>
                    <w:rPr>
                      <w:rFonts w:ascii="仿宋_GB2312" w:hAnsi="仿宋_GB2312" w:cs="仿宋_GB2312" w:eastAsia="仿宋_GB2312"/>
                      <w:sz w:val="21"/>
                      <w:color w:val="000000"/>
                    </w:rPr>
                    <w:t>氯已定、乙醇，乙醇含量为</w:t>
                  </w:r>
                  <w:r>
                    <w:rPr>
                      <w:rFonts w:ascii="仿宋_GB2312" w:hAnsi="仿宋_GB2312" w:cs="仿宋_GB2312" w:eastAsia="仿宋_GB2312"/>
                      <w:sz w:val="21"/>
                      <w:color w:val="000000"/>
                    </w:rPr>
                    <w:t>60%±6%。适用于外科手消毒，防止二次污染。</w:t>
                  </w:r>
                </w:p>
                <w:p>
                  <w:pPr>
                    <w:pStyle w:val="null3"/>
                    <w:jc w:val="left"/>
                  </w:pPr>
                  <w:r>
                    <w:rPr>
                      <w:rFonts w:ascii="仿宋_GB2312" w:hAnsi="仿宋_GB2312" w:cs="仿宋_GB2312" w:eastAsia="仿宋_GB2312"/>
                      <w:sz w:val="21"/>
                      <w:color w:val="000000"/>
                    </w:rPr>
                    <w:t>凝胶剂型产品成乳液状，含优质护肤成分、安全护肤、手感佳。应符合</w:t>
                  </w:r>
                  <w:r>
                    <w:rPr>
                      <w:rFonts w:ascii="仿宋_GB2312" w:hAnsi="仿宋_GB2312" w:cs="仿宋_GB2312" w:eastAsia="仿宋_GB2312"/>
                      <w:sz w:val="21"/>
                      <w:color w:val="000000"/>
                    </w:rPr>
                    <w:t>国家有关规定个</w:t>
                  </w:r>
                  <w:r>
                    <w:rPr>
                      <w:rFonts w:ascii="仿宋_GB2312" w:hAnsi="仿宋_GB2312" w:cs="仿宋_GB2312" w:eastAsia="仿宋_GB2312"/>
                      <w:sz w:val="21"/>
                      <w:color w:val="000000"/>
                    </w:rPr>
                    <w:t>GB27950-2020的要求。</w:t>
                  </w:r>
                </w:p>
                <w:p>
                  <w:pPr>
                    <w:pStyle w:val="null3"/>
                    <w:jc w:val="left"/>
                  </w:pPr>
                  <w:r>
                    <w:rPr>
                      <w:rFonts w:ascii="仿宋_GB2312" w:hAnsi="仿宋_GB2312" w:cs="仿宋_GB2312" w:eastAsia="仿宋_GB2312"/>
                      <w:sz w:val="21"/>
                      <w:color w:val="000000"/>
                    </w:rPr>
                    <w:t>▲可杀灭肠道致病菌、化脓性球菌、致病性酵母菌和医院感染常见细菌，多重耐药菌。</w:t>
                  </w:r>
                </w:p>
                <w:p>
                  <w:pPr>
                    <w:pStyle w:val="null3"/>
                    <w:jc w:val="left"/>
                  </w:pPr>
                  <w:r>
                    <w:rPr>
                      <w:rFonts w:ascii="仿宋_GB2312" w:hAnsi="仿宋_GB2312" w:cs="仿宋_GB2312" w:eastAsia="仿宋_GB2312"/>
                      <w:sz w:val="21"/>
                      <w:color w:val="000000"/>
                    </w:rPr>
                    <w:t>对皮肤无刺激性。</w:t>
                  </w:r>
                </w:p>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自动出液型（配自动出液型分配器）。</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96000.00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外科手术专用</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1200ml±20ml</w:t>
                  </w:r>
                </w:p>
                <w:p>
                  <w:pPr>
                    <w:pStyle w:val="null3"/>
                    <w:jc w:val="left"/>
                  </w:pPr>
                  <w:r>
                    <w:rPr>
                      <w:rFonts w:ascii="仿宋_GB2312" w:hAnsi="仿宋_GB2312" w:cs="仿宋_GB2312" w:eastAsia="仿宋_GB2312"/>
                      <w:sz w:val="21"/>
                      <w:color w:val="000000"/>
                    </w:rPr>
                    <w:t>凝胶型，用于外科手消毒。主要有效成分为乙醇，含量</w:t>
                  </w:r>
                  <w:r>
                    <w:rPr>
                      <w:rFonts w:ascii="仿宋_GB2312" w:hAnsi="仿宋_GB2312" w:cs="仿宋_GB2312" w:eastAsia="仿宋_GB2312"/>
                      <w:sz w:val="21"/>
                      <w:color w:val="000000"/>
                    </w:rPr>
                    <w:t>60%（v/v）以上。</w:t>
                  </w:r>
                </w:p>
                <w:p>
                  <w:pPr>
                    <w:pStyle w:val="null3"/>
                    <w:jc w:val="left"/>
                  </w:pPr>
                  <w:r>
                    <w:rPr>
                      <w:rFonts w:ascii="仿宋_GB2312" w:hAnsi="仿宋_GB2312" w:cs="仿宋_GB2312" w:eastAsia="仿宋_GB2312"/>
                      <w:sz w:val="21"/>
                    </w:rPr>
                    <w:t>▲无含氯制剂，无残留配方，无染料香精，与乳胶、丁腈和乙烯基类手套具有良好的兼容性，不影响手套完整性。</w:t>
                  </w:r>
                </w:p>
                <w:p>
                  <w:pPr>
                    <w:pStyle w:val="null3"/>
                    <w:jc w:val="left"/>
                  </w:pPr>
                  <w:r>
                    <w:rPr>
                      <w:rFonts w:ascii="仿宋_GB2312" w:hAnsi="仿宋_GB2312" w:cs="仿宋_GB2312" w:eastAsia="仿宋_GB2312"/>
                      <w:sz w:val="21"/>
                    </w:rPr>
                    <w:t>可杀灭肠道致病菌、化脓性球菌、致病性酵母菌和医院感染常见细菌，多重耐药菌。</w:t>
                  </w:r>
                </w:p>
                <w:p>
                  <w:pPr>
                    <w:pStyle w:val="null3"/>
                    <w:jc w:val="left"/>
                  </w:pPr>
                  <w:r>
                    <w:rPr>
                      <w:rFonts w:ascii="仿宋_GB2312" w:hAnsi="仿宋_GB2312" w:cs="仿宋_GB2312" w:eastAsia="仿宋_GB2312"/>
                      <w:sz w:val="21"/>
                      <w:color w:val="000000"/>
                    </w:rPr>
                    <w:t>应符合国家有关规定和</w:t>
                  </w:r>
                  <w:r>
                    <w:rPr>
                      <w:rFonts w:ascii="仿宋_GB2312" w:hAnsi="仿宋_GB2312" w:cs="仿宋_GB2312" w:eastAsia="仿宋_GB2312"/>
                      <w:sz w:val="21"/>
                      <w:color w:val="000000"/>
                    </w:rPr>
                    <w:t>GB27950-2020的要求。</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自动出液型（配自动感应分配器）</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342.00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58140.00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允许进口产品</w:t>
                  </w:r>
                </w:p>
                <w:p>
                  <w:pPr>
                    <w:pStyle w:val="null3"/>
                    <w:jc w:val="center"/>
                  </w:pPr>
                  <w:r>
                    <w:rPr>
                      <w:rFonts w:ascii="仿宋_GB2312" w:hAnsi="仿宋_GB2312" w:cs="仿宋_GB2312" w:eastAsia="仿宋_GB2312"/>
                      <w:sz w:val="21"/>
                      <w:color w:val="000000"/>
                    </w:rPr>
                    <w:t>发挥效力时间低于</w:t>
                  </w:r>
                  <w:r>
                    <w:rPr>
                      <w:rFonts w:ascii="仿宋_GB2312" w:hAnsi="仿宋_GB2312" w:cs="仿宋_GB2312" w:eastAsia="仿宋_GB2312"/>
                      <w:sz w:val="21"/>
                      <w:color w:val="000000"/>
                    </w:rPr>
                    <w:t>20秒。无含氯制剂，无残留配方，无染料香精，安全性高。</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卫生手消毒剂</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500ml/瓶</w:t>
                  </w:r>
                  <w:r>
                    <w:br/>
                  </w:r>
                  <w:r>
                    <w:rPr>
                      <w:rFonts w:ascii="仿宋_GB2312" w:hAnsi="仿宋_GB2312" w:cs="仿宋_GB2312" w:eastAsia="仿宋_GB2312"/>
                      <w:sz w:val="21"/>
                      <w:color w:val="000000"/>
                    </w:rPr>
                    <w:t>主要有效成分为乙醇、或其他复合醇，适用于卫生手消毒。应符合国家有关规定和</w:t>
                  </w:r>
                  <w:r>
                    <w:rPr>
                      <w:rFonts w:ascii="仿宋_GB2312" w:hAnsi="仿宋_GB2312" w:cs="仿宋_GB2312" w:eastAsia="仿宋_GB2312"/>
                      <w:sz w:val="21"/>
                      <w:color w:val="000000"/>
                    </w:rPr>
                    <w:t>GB27950-2020的要求。</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按压型</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卫生手消毒剂</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1200ml±20ml</w:t>
                  </w:r>
                  <w:r>
                    <w:br/>
                  </w:r>
                  <w:r>
                    <w:rPr>
                      <w:rFonts w:ascii="仿宋_GB2312" w:hAnsi="仿宋_GB2312" w:cs="仿宋_GB2312" w:eastAsia="仿宋_GB2312"/>
                      <w:sz w:val="21"/>
                      <w:color w:val="000000"/>
                    </w:rPr>
                    <w:t>凝胶型，适用于卫生手消毒。主要有效成分为乙醇，含量</w:t>
                  </w:r>
                  <w:r>
                    <w:rPr>
                      <w:rFonts w:ascii="仿宋_GB2312" w:hAnsi="仿宋_GB2312" w:cs="仿宋_GB2312" w:eastAsia="仿宋_GB2312"/>
                      <w:sz w:val="21"/>
                      <w:color w:val="000000"/>
                    </w:rPr>
                    <w:t>60%（v/v）以上。</w:t>
                  </w:r>
                </w:p>
                <w:p>
                  <w:pPr>
                    <w:pStyle w:val="null3"/>
                    <w:jc w:val="left"/>
                  </w:pPr>
                  <w:r>
                    <w:rPr>
                      <w:rFonts w:ascii="仿宋_GB2312" w:hAnsi="仿宋_GB2312" w:cs="仿宋_GB2312" w:eastAsia="仿宋_GB2312"/>
                      <w:sz w:val="21"/>
                    </w:rPr>
                    <w:t>▲无含氯制剂，无残留配方，无染料香精，不会产生皮肤刺激或诱发过敏。</w:t>
                  </w:r>
                </w:p>
                <w:p>
                  <w:pPr>
                    <w:pStyle w:val="null3"/>
                    <w:jc w:val="left"/>
                  </w:pPr>
                  <w:r>
                    <w:rPr>
                      <w:rFonts w:ascii="仿宋_GB2312" w:hAnsi="仿宋_GB2312" w:cs="仿宋_GB2312" w:eastAsia="仿宋_GB2312"/>
                      <w:sz w:val="21"/>
                    </w:rPr>
                    <w:t>可杀灭肠道致病菌、化脓性球菌、致病性酵母菌和医院感染常见细菌。</w:t>
                  </w:r>
                </w:p>
                <w:p>
                  <w:pPr>
                    <w:pStyle w:val="null3"/>
                    <w:jc w:val="left"/>
                  </w:pPr>
                  <w:r>
                    <w:rPr>
                      <w:rFonts w:ascii="仿宋_GB2312" w:hAnsi="仿宋_GB2312" w:cs="仿宋_GB2312" w:eastAsia="仿宋_GB2312"/>
                      <w:sz w:val="21"/>
                      <w:color w:val="000000"/>
                    </w:rPr>
                    <w:t>应符合国家有关规定和</w:t>
                  </w:r>
                  <w:r>
                    <w:rPr>
                      <w:rFonts w:ascii="仿宋_GB2312" w:hAnsi="仿宋_GB2312" w:cs="仿宋_GB2312" w:eastAsia="仿宋_GB2312"/>
                      <w:sz w:val="21"/>
                      <w:color w:val="000000"/>
                    </w:rPr>
                    <w:t>GB27950-2020的要求。</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自动出液型（配自动感应分配器）</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510瓶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110160.00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允许进口产品</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卫生手消毒剂</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1000ml±20ml</w:t>
                  </w:r>
                  <w:r>
                    <w:br/>
                  </w:r>
                  <w:r>
                    <w:rPr>
                      <w:rFonts w:ascii="仿宋_GB2312" w:hAnsi="仿宋_GB2312" w:cs="仿宋_GB2312" w:eastAsia="仿宋_GB2312"/>
                      <w:sz w:val="21"/>
                      <w:color w:val="000000"/>
                    </w:rPr>
                    <w:t>凝胶型，适用于卫生手消毒。主要有效成分为乙醇，含量</w:t>
                  </w:r>
                  <w:r>
                    <w:rPr>
                      <w:rFonts w:ascii="仿宋_GB2312" w:hAnsi="仿宋_GB2312" w:cs="仿宋_GB2312" w:eastAsia="仿宋_GB2312"/>
                      <w:sz w:val="21"/>
                      <w:color w:val="000000"/>
                    </w:rPr>
                    <w:t>60%（v/v）以上。</w:t>
                  </w:r>
                </w:p>
                <w:p>
                  <w:pPr>
                    <w:pStyle w:val="null3"/>
                    <w:jc w:val="left"/>
                  </w:pPr>
                  <w:r>
                    <w:rPr>
                      <w:rFonts w:ascii="仿宋_GB2312" w:hAnsi="仿宋_GB2312" w:cs="仿宋_GB2312" w:eastAsia="仿宋_GB2312"/>
                      <w:sz w:val="21"/>
                    </w:rPr>
                    <w:t>无含氯制剂，无残留配方，无染料香精，不会产生皮肤刺激或诱发过敏。</w:t>
                  </w:r>
                </w:p>
                <w:p>
                  <w:pPr>
                    <w:pStyle w:val="null3"/>
                    <w:jc w:val="left"/>
                  </w:pPr>
                  <w:r>
                    <w:rPr>
                      <w:rFonts w:ascii="仿宋_GB2312" w:hAnsi="仿宋_GB2312" w:cs="仿宋_GB2312" w:eastAsia="仿宋_GB2312"/>
                      <w:sz w:val="21"/>
                    </w:rPr>
                    <w:t>可杀灭肠道致病菌、化脓性球菌、致病性酵母菌和医院感染常见细菌。</w:t>
                  </w:r>
                </w:p>
                <w:p>
                  <w:pPr>
                    <w:pStyle w:val="null3"/>
                    <w:jc w:val="left"/>
                  </w:pPr>
                  <w:r>
                    <w:rPr>
                      <w:rFonts w:ascii="仿宋_GB2312" w:hAnsi="仿宋_GB2312" w:cs="仿宋_GB2312" w:eastAsia="仿宋_GB2312"/>
                      <w:sz w:val="21"/>
                      <w:color w:val="000000"/>
                    </w:rPr>
                    <w:t>应符合国家有关规定和</w:t>
                  </w:r>
                  <w:r>
                    <w:rPr>
                      <w:rFonts w:ascii="仿宋_GB2312" w:hAnsi="仿宋_GB2312" w:cs="仿宋_GB2312" w:eastAsia="仿宋_GB2312"/>
                      <w:sz w:val="21"/>
                      <w:color w:val="000000"/>
                    </w:rPr>
                    <w:t>GB27950-2020的要求。</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按压型</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41760.00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允许进口产品</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卫生手消毒剂</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250ml±20ml/瓶</w:t>
                  </w:r>
                  <w:r>
                    <w:br/>
                  </w:r>
                  <w:r>
                    <w:rPr>
                      <w:rFonts w:ascii="仿宋_GB2312" w:hAnsi="仿宋_GB2312" w:cs="仿宋_GB2312" w:eastAsia="仿宋_GB2312"/>
                      <w:sz w:val="21"/>
                      <w:color w:val="000000"/>
                    </w:rPr>
                    <w:t>主要有效成分为乙醇、或其他复合醇，适用于卫生手消毒。应符合国家有关规定和</w:t>
                  </w:r>
                  <w:r>
                    <w:rPr>
                      <w:rFonts w:ascii="仿宋_GB2312" w:hAnsi="仿宋_GB2312" w:cs="仿宋_GB2312" w:eastAsia="仿宋_GB2312"/>
                      <w:sz w:val="21"/>
                      <w:color w:val="000000"/>
                    </w:rPr>
                    <w:t>GB27950-2020的要求。</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按压型</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卫生手消毒剂</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350ml±20ml</w:t>
                  </w:r>
                  <w:r>
                    <w:br/>
                  </w:r>
                  <w:r>
                    <w:rPr>
                      <w:rFonts w:ascii="仿宋_GB2312" w:hAnsi="仿宋_GB2312" w:cs="仿宋_GB2312" w:eastAsia="仿宋_GB2312"/>
                      <w:sz w:val="21"/>
                      <w:color w:val="000000"/>
                    </w:rPr>
                    <w:t>凝胶型，适用于卫生手消毒。主要有效成分为乙醇，含量</w:t>
                  </w:r>
                  <w:r>
                    <w:rPr>
                      <w:rFonts w:ascii="仿宋_GB2312" w:hAnsi="仿宋_GB2312" w:cs="仿宋_GB2312" w:eastAsia="仿宋_GB2312"/>
                      <w:sz w:val="21"/>
                      <w:color w:val="000000"/>
                    </w:rPr>
                    <w:t>60%（v/v）以上。</w:t>
                  </w:r>
                </w:p>
                <w:p>
                  <w:pPr>
                    <w:pStyle w:val="null3"/>
                    <w:jc w:val="left"/>
                  </w:pPr>
                  <w:r>
                    <w:rPr>
                      <w:rFonts w:ascii="仿宋_GB2312" w:hAnsi="仿宋_GB2312" w:cs="仿宋_GB2312" w:eastAsia="仿宋_GB2312"/>
                      <w:sz w:val="21"/>
                    </w:rPr>
                    <w:t>无含氯制剂，无残留配方，无染料香精，不会产生皮肤刺激或诱发过敏。出具认证材料。</w:t>
                  </w:r>
                </w:p>
                <w:p>
                  <w:pPr>
                    <w:pStyle w:val="null3"/>
                    <w:jc w:val="left"/>
                  </w:pPr>
                  <w:r>
                    <w:rPr>
                      <w:rFonts w:ascii="仿宋_GB2312" w:hAnsi="仿宋_GB2312" w:cs="仿宋_GB2312" w:eastAsia="仿宋_GB2312"/>
                      <w:sz w:val="21"/>
                    </w:rPr>
                    <w:t>可杀灭肠道致病菌、化脓性球菌、致病性酵母菌和医院感染常见细菌。</w:t>
                  </w:r>
                </w:p>
                <w:p>
                  <w:pPr>
                    <w:pStyle w:val="null3"/>
                    <w:jc w:val="left"/>
                  </w:pPr>
                  <w:r>
                    <w:rPr>
                      <w:rFonts w:ascii="仿宋_GB2312" w:hAnsi="仿宋_GB2312" w:cs="仿宋_GB2312" w:eastAsia="仿宋_GB2312"/>
                      <w:sz w:val="21"/>
                      <w:color w:val="000000"/>
                    </w:rPr>
                    <w:t>应符合国家有关规定和</w:t>
                  </w:r>
                  <w:r>
                    <w:rPr>
                      <w:rFonts w:ascii="仿宋_GB2312" w:hAnsi="仿宋_GB2312" w:cs="仿宋_GB2312" w:eastAsia="仿宋_GB2312"/>
                      <w:sz w:val="21"/>
                      <w:color w:val="000000"/>
                    </w:rPr>
                    <w:t>GB27950-2020的要求。</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按压型</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645瓶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32250.00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允许进口产品</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卫生手消毒剂</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60ml±20ml/瓶</w:t>
                  </w:r>
                  <w:r>
                    <w:br/>
                  </w:r>
                  <w:r>
                    <w:rPr>
                      <w:rFonts w:ascii="仿宋_GB2312" w:hAnsi="仿宋_GB2312" w:cs="仿宋_GB2312" w:eastAsia="仿宋_GB2312"/>
                      <w:sz w:val="21"/>
                      <w:color w:val="000000"/>
                    </w:rPr>
                    <w:t>主要有效成分为乙醇、或其他复合醇，适用于卫生手消毒。应符合国家有关规定和</w:t>
                  </w:r>
                  <w:r>
                    <w:rPr>
                      <w:rFonts w:ascii="仿宋_GB2312" w:hAnsi="仿宋_GB2312" w:cs="仿宋_GB2312" w:eastAsia="仿宋_GB2312"/>
                      <w:sz w:val="21"/>
                      <w:color w:val="000000"/>
                    </w:rPr>
                    <w:t>GB27950-2020的要求。</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按压型</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手术部位消毒</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500ml/瓶</w:t>
                  </w:r>
                  <w:r>
                    <w:br/>
                  </w:r>
                  <w:r>
                    <w:rPr>
                      <w:rFonts w:ascii="仿宋_GB2312" w:hAnsi="仿宋_GB2312" w:cs="仿宋_GB2312" w:eastAsia="仿宋_GB2312"/>
                      <w:sz w:val="21"/>
                      <w:color w:val="000000"/>
                    </w:rPr>
                    <w:t>▲术野消毒，以聚维酮碘为主要有效成分，有效碘浓度为0.9%-1.1%。主要用于术野皮肤消毒。</w:t>
                  </w:r>
                </w:p>
                <w:p>
                  <w:pPr>
                    <w:pStyle w:val="null3"/>
                    <w:jc w:val="left"/>
                  </w:pPr>
                  <w:r>
                    <w:rPr>
                      <w:rFonts w:ascii="仿宋_GB2312" w:hAnsi="仿宋_GB2312" w:cs="仿宋_GB2312" w:eastAsia="仿宋_GB2312"/>
                      <w:sz w:val="21"/>
                      <w:color w:val="000000"/>
                    </w:rPr>
                    <w:t>可杀灭多重耐药菌</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4370瓶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107939.00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皮肤消毒</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500ml/瓶</w:t>
                  </w:r>
                  <w:r>
                    <w:br/>
                  </w:r>
                  <w:r>
                    <w:rPr>
                      <w:rFonts w:ascii="仿宋_GB2312" w:hAnsi="仿宋_GB2312" w:cs="仿宋_GB2312" w:eastAsia="仿宋_GB2312"/>
                      <w:sz w:val="21"/>
                      <w:color w:val="000000"/>
                    </w:rPr>
                    <w:t>以醋酸氯已定、有效碘、乙醇为主要有效成分，用于皮肤消毒</w:t>
                  </w:r>
                  <w:r>
                    <w:rPr>
                      <w:rFonts w:ascii="仿宋_GB2312" w:hAnsi="仿宋_GB2312" w:cs="仿宋_GB2312" w:eastAsia="仿宋_GB2312"/>
                      <w:sz w:val="21"/>
                      <w:color w:val="000000"/>
                    </w:rPr>
                    <w: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11136.00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皮肤消毒</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60ml/瓶</w:t>
                  </w:r>
                  <w:r>
                    <w:br/>
                  </w:r>
                  <w:r>
                    <w:rPr>
                      <w:rFonts w:ascii="仿宋_GB2312" w:hAnsi="仿宋_GB2312" w:cs="仿宋_GB2312" w:eastAsia="仿宋_GB2312"/>
                      <w:sz w:val="21"/>
                      <w:color w:val="000000"/>
                    </w:rPr>
                    <w:t>以醋酸氯已定、有效碘、乙醇为主要有效成分，用于皮肤消毒。</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19350瓶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62887.50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粘膜消毒</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500ml/瓶</w:t>
                  </w:r>
                  <w:r>
                    <w:br/>
                  </w:r>
                  <w:r>
                    <w:rPr>
                      <w:rFonts w:ascii="仿宋_GB2312" w:hAnsi="仿宋_GB2312" w:cs="仿宋_GB2312" w:eastAsia="仿宋_GB2312"/>
                      <w:sz w:val="21"/>
                      <w:color w:val="000000"/>
                    </w:rPr>
                    <w:t>以有效碘和葡萄糖酸氯已定为主要有效成分，用于粘膜和创面消毒。</w:t>
                  </w:r>
                  <w:r>
                    <w:br/>
                  </w:r>
                  <w:r>
                    <w:rPr>
                      <w:rFonts w:ascii="仿宋_GB2312" w:hAnsi="仿宋_GB2312" w:cs="仿宋_GB2312" w:eastAsia="仿宋_GB2312"/>
                      <w:sz w:val="21"/>
                      <w:color w:val="000000"/>
                    </w:rPr>
                    <w:t>可杀灭肠道致病菌、化脓性球菌、致病性酵母菌和医院感染常见细菌和多重耐药菌、多瘤病毒</w:t>
                  </w:r>
                  <w:r>
                    <w:rPr>
                      <w:rFonts w:ascii="仿宋_GB2312" w:hAnsi="仿宋_GB2312" w:cs="仿宋_GB2312" w:eastAsia="仿宋_GB2312"/>
                      <w:sz w:val="21"/>
                      <w:color w:val="000000"/>
                    </w:rPr>
                    <w:t>SV40。</w:t>
                  </w:r>
                  <w:r>
                    <w:br/>
                  </w:r>
                  <w:r>
                    <w:rPr>
                      <w:rFonts w:ascii="仿宋_GB2312" w:hAnsi="仿宋_GB2312" w:cs="仿宋_GB2312" w:eastAsia="仿宋_GB2312"/>
                      <w:sz w:val="21"/>
                      <w:color w:val="000000"/>
                    </w:rPr>
                    <w:t>对皮肤无刺激性。</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11400瓶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267900.00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粘膜消毒</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60ml/瓶</w:t>
                  </w:r>
                  <w:r>
                    <w:br/>
                  </w:r>
                  <w:r>
                    <w:rPr>
                      <w:rFonts w:ascii="仿宋_GB2312" w:hAnsi="仿宋_GB2312" w:cs="仿宋_GB2312" w:eastAsia="仿宋_GB2312"/>
                      <w:sz w:val="21"/>
                      <w:color w:val="000000"/>
                    </w:rPr>
                    <w:t>以有效碘和葡萄糖酸氯已定为主要有效成分，用于粘膜和创面消毒。</w:t>
                  </w:r>
                </w:p>
                <w:p>
                  <w:pPr>
                    <w:pStyle w:val="null3"/>
                    <w:jc w:val="left"/>
                  </w:pPr>
                  <w:r>
                    <w:rPr>
                      <w:rFonts w:ascii="仿宋_GB2312" w:hAnsi="仿宋_GB2312" w:cs="仿宋_GB2312" w:eastAsia="仿宋_GB2312"/>
                      <w:sz w:val="21"/>
                      <w:color w:val="000000"/>
                    </w:rPr>
                    <w:t>可杀灭肠道致病菌、化脓性球菌、致病性酵母菌和医院感染常见细菌和多重耐药菌、多瘤病毒</w:t>
                  </w:r>
                  <w:r>
                    <w:rPr>
                      <w:rFonts w:ascii="仿宋_GB2312" w:hAnsi="仿宋_GB2312" w:cs="仿宋_GB2312" w:eastAsia="仿宋_GB2312"/>
                      <w:sz w:val="21"/>
                      <w:color w:val="000000"/>
                    </w:rPr>
                    <w:t>SV40。</w:t>
                  </w:r>
                  <w:r>
                    <w:br/>
                  </w:r>
                  <w:r>
                    <w:rPr>
                      <w:rFonts w:ascii="仿宋_GB2312" w:hAnsi="仿宋_GB2312" w:cs="仿宋_GB2312" w:eastAsia="仿宋_GB2312"/>
                      <w:sz w:val="21"/>
                      <w:color w:val="000000"/>
                    </w:rPr>
                    <w:t>对皮肤无刺激性。</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16000瓶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52000.00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粘膜消毒</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60ml/瓶</w:t>
                  </w:r>
                  <w:r>
                    <w:br/>
                  </w:r>
                  <w:r>
                    <w:rPr>
                      <w:rFonts w:ascii="仿宋_GB2312" w:hAnsi="仿宋_GB2312" w:cs="仿宋_GB2312" w:eastAsia="仿宋_GB2312"/>
                      <w:sz w:val="21"/>
                      <w:color w:val="000000"/>
                    </w:rPr>
                    <w:t>以聚维酮碘为有效成分，用于皮肤、粘膜和创面消毒。</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PICC贴膜消毒</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60ml/瓶</w:t>
                  </w:r>
                  <w:r>
                    <w:br/>
                  </w:r>
                  <w:r>
                    <w:rPr>
                      <w:rFonts w:ascii="仿宋_GB2312" w:hAnsi="仿宋_GB2312" w:cs="仿宋_GB2312" w:eastAsia="仿宋_GB2312"/>
                      <w:sz w:val="21"/>
                      <w:color w:val="000000"/>
                    </w:rPr>
                    <w:t>以葡萄糖酸氯己定和乙醇为主要有效成分，用于皮肤和</w:t>
                  </w:r>
                  <w:r>
                    <w:rPr>
                      <w:rFonts w:ascii="仿宋_GB2312" w:hAnsi="仿宋_GB2312" w:cs="仿宋_GB2312" w:eastAsia="仿宋_GB2312"/>
                      <w:sz w:val="21"/>
                      <w:color w:val="000000"/>
                    </w:rPr>
                    <w:t>PICC贴膜消毒。</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17000.00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75%酒精</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500ml/瓶</w:t>
                  </w:r>
                  <w:r>
                    <w:br/>
                  </w:r>
                  <w:r>
                    <w:rPr>
                      <w:rFonts w:ascii="仿宋_GB2312" w:hAnsi="仿宋_GB2312" w:cs="仿宋_GB2312" w:eastAsia="仿宋_GB2312"/>
                      <w:sz w:val="21"/>
                      <w:color w:val="000000"/>
                    </w:rPr>
                    <w:t>有效成分为乙醇，乙醇含量为</w:t>
                  </w:r>
                  <w:r>
                    <w:rPr>
                      <w:rFonts w:ascii="仿宋_GB2312" w:hAnsi="仿宋_GB2312" w:cs="仿宋_GB2312" w:eastAsia="仿宋_GB2312"/>
                      <w:sz w:val="21"/>
                      <w:color w:val="000000"/>
                    </w:rPr>
                    <w:t>70%-80%（体积）。可杀灭常见菌。用于皮肤和手的消毒。</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25150</w:t>
                  </w:r>
                  <w:r>
                    <w:rPr>
                      <w:rFonts w:ascii="仿宋_GB2312" w:hAnsi="仿宋_GB2312" w:cs="仿宋_GB2312" w:eastAsia="仿宋_GB2312"/>
                      <w:sz w:val="21"/>
                      <w:color w:val="000000"/>
                    </w:rPr>
                    <w:t>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163475.00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75%酒精</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60ml/瓶</w:t>
                  </w:r>
                </w:p>
                <w:p>
                  <w:pPr>
                    <w:pStyle w:val="null3"/>
                    <w:jc w:val="left"/>
                  </w:pPr>
                  <w:r>
                    <w:rPr>
                      <w:rFonts w:ascii="仿宋_GB2312" w:hAnsi="仿宋_GB2312" w:cs="仿宋_GB2312" w:eastAsia="仿宋_GB2312"/>
                      <w:sz w:val="21"/>
                      <w:color w:val="000000"/>
                    </w:rPr>
                    <w:t>有效成分为乙醇，乙醇含量为</w:t>
                  </w:r>
                  <w:r>
                    <w:rPr>
                      <w:rFonts w:ascii="仿宋_GB2312" w:hAnsi="仿宋_GB2312" w:cs="仿宋_GB2312" w:eastAsia="仿宋_GB2312"/>
                      <w:sz w:val="21"/>
                      <w:color w:val="000000"/>
                    </w:rPr>
                    <w:t>70%-80%（体积）。可杀灭常见菌。用于皮肤和手的消毒。</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15295</w:t>
                  </w:r>
                  <w:r>
                    <w:rPr>
                      <w:rFonts w:ascii="仿宋_GB2312" w:hAnsi="仿宋_GB2312" w:cs="仿宋_GB2312" w:eastAsia="仿宋_GB2312"/>
                      <w:sz w:val="21"/>
                      <w:color w:val="000000"/>
                    </w:rPr>
                    <w:t>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29060.50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95%酒精</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500ml/瓶</w:t>
                  </w:r>
                  <w:r>
                    <w:br/>
                  </w:r>
                  <w:r>
                    <w:rPr>
                      <w:rFonts w:ascii="仿宋_GB2312" w:hAnsi="仿宋_GB2312" w:cs="仿宋_GB2312" w:eastAsia="仿宋_GB2312"/>
                      <w:sz w:val="21"/>
                      <w:color w:val="000000"/>
                    </w:rPr>
                    <w:t>用于防腐，溶媒，试剂等。</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640</w:t>
                  </w:r>
                  <w:r>
                    <w:rPr>
                      <w:rFonts w:ascii="仿宋_GB2312" w:hAnsi="仿宋_GB2312" w:cs="仿宋_GB2312" w:eastAsia="仿宋_GB2312"/>
                      <w:sz w:val="21"/>
                      <w:color w:val="000000"/>
                    </w:rPr>
                    <w:t>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4160.00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95%酒精</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25L/桶</w:t>
                  </w:r>
                  <w:r>
                    <w:br/>
                  </w:r>
                  <w:r>
                    <w:rPr>
                      <w:rFonts w:ascii="仿宋_GB2312" w:hAnsi="仿宋_GB2312" w:cs="仿宋_GB2312" w:eastAsia="仿宋_GB2312"/>
                      <w:sz w:val="21"/>
                      <w:color w:val="000000"/>
                    </w:rPr>
                    <w:t>用于防腐，溶媒，试剂等。</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540.00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35640.00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2%戊二醛</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2.5L/桶</w:t>
                  </w:r>
                  <w:r>
                    <w:br/>
                  </w:r>
                  <w:r>
                    <w:rPr>
                      <w:rFonts w:ascii="仿宋_GB2312" w:hAnsi="仿宋_GB2312" w:cs="仿宋_GB2312" w:eastAsia="仿宋_GB2312"/>
                      <w:sz w:val="21"/>
                      <w:color w:val="000000"/>
                    </w:rPr>
                    <w:t>以戊二醛为有效成分，针对医院器械消毒，并能达到灭菌效果。</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含氯消毒液</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500ml/瓶</w:t>
                  </w:r>
                  <w:r>
                    <w:br/>
                  </w:r>
                  <w:r>
                    <w:rPr>
                      <w:rFonts w:ascii="仿宋_GB2312" w:hAnsi="仿宋_GB2312" w:cs="仿宋_GB2312" w:eastAsia="仿宋_GB2312"/>
                      <w:sz w:val="21"/>
                      <w:color w:val="000000"/>
                    </w:rPr>
                    <w:t>以次氯酸钠为主要有效成分，有效氯含量为</w:t>
                  </w:r>
                  <w:r>
                    <w:rPr>
                      <w:rFonts w:ascii="仿宋_GB2312" w:hAnsi="仿宋_GB2312" w:cs="仿宋_GB2312" w:eastAsia="仿宋_GB2312"/>
                      <w:sz w:val="21"/>
                      <w:color w:val="000000"/>
                    </w:rPr>
                    <w:t>5%-6%，用于环境表面和物品的消毒。</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1290瓶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3096.00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含氯消毒片</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100片/瓶</w:t>
                  </w:r>
                  <w:r>
                    <w:br/>
                  </w:r>
                  <w:r>
                    <w:rPr>
                      <w:rFonts w:ascii="仿宋_GB2312" w:hAnsi="仿宋_GB2312" w:cs="仿宋_GB2312" w:eastAsia="仿宋_GB2312"/>
                      <w:sz w:val="21"/>
                      <w:color w:val="000000"/>
                    </w:rPr>
                    <w:t>以二氯异氰尿酸纳或三氯异氰尿酸为主要有效成分，有效氯含量为</w:t>
                  </w:r>
                  <w:r>
                    <w:rPr>
                      <w:rFonts w:ascii="仿宋_GB2312" w:hAnsi="仿宋_GB2312" w:cs="仿宋_GB2312" w:eastAsia="仿宋_GB2312"/>
                      <w:sz w:val="21"/>
                      <w:color w:val="000000"/>
                    </w:rPr>
                    <w:t>450mg/片-550mg/片。</w:t>
                  </w:r>
                  <w:r>
                    <w:br/>
                  </w:r>
                  <w:r>
                    <w:rPr>
                      <w:rFonts w:ascii="仿宋_GB2312" w:hAnsi="仿宋_GB2312" w:cs="仿宋_GB2312" w:eastAsia="仿宋_GB2312"/>
                      <w:sz w:val="21"/>
                      <w:color w:val="000000"/>
                    </w:rPr>
                    <w:t>用于环境表面和物品的消毒。</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6750瓶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60750.00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过氧乙酸消毒液</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500ml/瓶</w:t>
                  </w:r>
                  <w:r>
                    <w:br/>
                  </w:r>
                  <w:r>
                    <w:rPr>
                      <w:rFonts w:ascii="仿宋_GB2312" w:hAnsi="仿宋_GB2312" w:cs="仿宋_GB2312" w:eastAsia="仿宋_GB2312"/>
                      <w:sz w:val="21"/>
                      <w:color w:val="000000"/>
                    </w:rPr>
                    <w:t>主要有效成分为过氧乙酸，使用范围：适用于和表面消毒、</w:t>
                  </w:r>
                  <w:r>
                    <w:rPr>
                      <w:rFonts w:ascii="仿宋_GB2312" w:hAnsi="仿宋_GB2312" w:cs="仿宋_GB2312" w:eastAsia="仿宋_GB2312"/>
                      <w:sz w:val="21"/>
                      <w:color w:val="000000"/>
                    </w:rPr>
                    <w:t>透析机及管路消毒。</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消毒湿巾</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20片/包</w:t>
                  </w:r>
                  <w:r>
                    <w:br/>
                  </w:r>
                  <w:r>
                    <w:rPr>
                      <w:rFonts w:ascii="仿宋_GB2312" w:hAnsi="仿宋_GB2312" w:cs="仿宋_GB2312" w:eastAsia="仿宋_GB2312"/>
                      <w:sz w:val="21"/>
                      <w:color w:val="000000"/>
                    </w:rPr>
                    <w:t>以复合双链季铵盐为有效成分。适用于医疗机构物体表面和医疗设备表面的清洁杀菌，如呼吸机、监护仪、超声设备、治疗车、操作台、床头柜等。</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17500包</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75250.00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消毒湿巾</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60片/包</w:t>
                  </w:r>
                  <w:r>
                    <w:br/>
                  </w:r>
                  <w:r>
                    <w:rPr>
                      <w:rFonts w:ascii="仿宋_GB2312" w:hAnsi="仿宋_GB2312" w:cs="仿宋_GB2312" w:eastAsia="仿宋_GB2312"/>
                      <w:sz w:val="21"/>
                      <w:color w:val="000000"/>
                    </w:rPr>
                    <w:t>以复合双链季铵盐和醇类为有效成分。适用于医疗机构物体表面和医疗设备表面的清洁消毒。</w:t>
                  </w:r>
                  <w:r>
                    <w:br/>
                  </w:r>
                  <w:r>
                    <w:rPr>
                      <w:rFonts w:ascii="仿宋_GB2312" w:hAnsi="仿宋_GB2312" w:cs="仿宋_GB2312" w:eastAsia="仿宋_GB2312"/>
                      <w:sz w:val="21"/>
                      <w:color w:val="000000"/>
                    </w:rPr>
                    <w:t>可杀灭肠道致病菌、化脓性球菌、致病性酵母菌和医院感染常见细菌、可杀灭多重耐药菌。</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5120包</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110592.00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消毒湿巾</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80片/包</w:t>
                  </w:r>
                  <w:r>
                    <w:br/>
                  </w:r>
                  <w:r>
                    <w:rPr>
                      <w:rFonts w:ascii="仿宋_GB2312" w:hAnsi="仿宋_GB2312" w:cs="仿宋_GB2312" w:eastAsia="仿宋_GB2312"/>
                      <w:sz w:val="21"/>
                      <w:color w:val="000000"/>
                    </w:rPr>
                    <w:t>可杀灭冠状病毒，有效氯含量为</w:t>
                  </w:r>
                  <w:r>
                    <w:rPr>
                      <w:rFonts w:ascii="仿宋_GB2312" w:hAnsi="仿宋_GB2312" w:cs="仿宋_GB2312" w:eastAsia="仿宋_GB2312"/>
                      <w:sz w:val="21"/>
                      <w:color w:val="000000"/>
                    </w:rPr>
                    <w:t>0.18%-0.22%。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4000包</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39.80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159200.00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消毒湿巾</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60片/包</w:t>
                  </w:r>
                  <w:r>
                    <w:br/>
                  </w:r>
                  <w:r>
                    <w:rPr>
                      <w:rFonts w:ascii="仿宋_GB2312" w:hAnsi="仿宋_GB2312" w:cs="仿宋_GB2312" w:eastAsia="仿宋_GB2312"/>
                      <w:sz w:val="21"/>
                      <w:color w:val="000000"/>
                    </w:rPr>
                    <w:t>以醇类为有效成分。适用于医疗机构物体表面和医疗设备表面的清洁杀菌。</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50包</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测氯试纸</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规格：卷</w:t>
                  </w:r>
                </w:p>
                <w:p>
                  <w:pPr>
                    <w:pStyle w:val="null3"/>
                    <w:jc w:val="left"/>
                  </w:pPr>
                  <w:r>
                    <w:rPr>
                      <w:rFonts w:ascii="仿宋_GB2312" w:hAnsi="仿宋_GB2312" w:cs="仿宋_GB2312" w:eastAsia="仿宋_GB2312"/>
                      <w:sz w:val="21"/>
                      <w:color w:val="000000"/>
                    </w:rPr>
                    <w:t>用于有效氯浓度测试</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50卷</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戊二醛浓度指示卡</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规格：袋</w:t>
                  </w:r>
                </w:p>
                <w:p>
                  <w:pPr>
                    <w:pStyle w:val="null3"/>
                    <w:jc w:val="left"/>
                  </w:pPr>
                  <w:r>
                    <w:rPr>
                      <w:rFonts w:ascii="仿宋_GB2312" w:hAnsi="仿宋_GB2312" w:cs="仿宋_GB2312" w:eastAsia="仿宋_GB2312"/>
                      <w:sz w:val="21"/>
                      <w:color w:val="000000"/>
                    </w:rPr>
                    <w:t>用于戊二醛浓度测试</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30袋</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透析机管路柠檬酸消毒液（</w:t>
                  </w:r>
                  <w:r>
                    <w:rPr>
                      <w:rFonts w:ascii="仿宋_GB2312" w:hAnsi="仿宋_GB2312" w:cs="仿宋_GB2312" w:eastAsia="仿宋_GB2312"/>
                      <w:sz w:val="21"/>
                      <w:color w:val="000000"/>
                    </w:rPr>
                    <w:t>20%）</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5L/桶</w:t>
                  </w:r>
                  <w:r>
                    <w:br/>
                  </w:r>
                  <w:r>
                    <w:rPr>
                      <w:rFonts w:ascii="仿宋_GB2312" w:hAnsi="仿宋_GB2312" w:cs="仿宋_GB2312" w:eastAsia="仿宋_GB2312"/>
                      <w:sz w:val="21"/>
                      <w:color w:val="000000"/>
                    </w:rPr>
                    <w:t>用于透析机化学热消毒。</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13600.00</w:t>
                  </w:r>
                </w:p>
              </w:tc>
              <w:tc>
                <w:tcPr>
                  <w:tcW w:type="dxa" w:w="3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肾病血透中心专用</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透析机管路柠檬酸消毒液（</w:t>
                  </w:r>
                  <w:r>
                    <w:rPr>
                      <w:rFonts w:ascii="仿宋_GB2312" w:hAnsi="仿宋_GB2312" w:cs="仿宋_GB2312" w:eastAsia="仿宋_GB2312"/>
                      <w:sz w:val="21"/>
                      <w:color w:val="000000"/>
                    </w:rPr>
                    <w:t>50%）</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5L/桶</w:t>
                  </w:r>
                  <w:r>
                    <w:br/>
                  </w:r>
                  <w:r>
                    <w:rPr>
                      <w:rFonts w:ascii="仿宋_GB2312" w:hAnsi="仿宋_GB2312" w:cs="仿宋_GB2312" w:eastAsia="仿宋_GB2312"/>
                      <w:sz w:val="21"/>
                      <w:color w:val="000000"/>
                    </w:rPr>
                    <w:t>用于日机装透析机化学热消毒。</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1050桶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183750.00</w:t>
                  </w:r>
                </w:p>
              </w:tc>
              <w:tc>
                <w:tcPr>
                  <w:tcW w:type="dxa" w:w="338"/>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过氧乙酸检测测试纸</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规格：盒</w:t>
                  </w:r>
                  <w:r>
                    <w:br/>
                  </w:r>
                  <w:r>
                    <w:rPr>
                      <w:rFonts w:ascii="仿宋_GB2312" w:hAnsi="仿宋_GB2312" w:cs="仿宋_GB2312" w:eastAsia="仿宋_GB2312"/>
                      <w:sz w:val="21"/>
                      <w:color w:val="000000"/>
                    </w:rPr>
                    <w:t>水处理机、中心供液需定期用过氧乙酸消毒，消毒后进行冲洗，检测残余量用。</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2盒</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600.00</w:t>
                  </w:r>
                </w:p>
              </w:tc>
              <w:tc>
                <w:tcPr>
                  <w:tcW w:type="dxa" w:w="338"/>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消毒棉片</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规格：片</w:t>
                  </w:r>
                  <w:r>
                    <w:br/>
                  </w:r>
                  <w:r>
                    <w:rPr>
                      <w:rFonts w:ascii="仿宋_GB2312" w:hAnsi="仿宋_GB2312" w:cs="仿宋_GB2312" w:eastAsia="仿宋_GB2312"/>
                      <w:sz w:val="21"/>
                      <w:color w:val="000000"/>
                    </w:rPr>
                    <w:t>含洗必泰和醇类消毒液或酒精类。</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1700片</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578.00</w:t>
                  </w:r>
                </w:p>
              </w:tc>
              <w:tc>
                <w:tcPr>
                  <w:tcW w:type="dxa" w:w="338"/>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次氯酸钠消毒液</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2.5L/桶</w:t>
                  </w:r>
                  <w:r>
                    <w:br/>
                  </w:r>
                  <w:r>
                    <w:rPr>
                      <w:rFonts w:ascii="仿宋_GB2312" w:hAnsi="仿宋_GB2312" w:cs="仿宋_GB2312" w:eastAsia="仿宋_GB2312"/>
                      <w:sz w:val="21"/>
                      <w:color w:val="000000"/>
                    </w:rPr>
                    <w:t>有效氯含量</w:t>
                  </w:r>
                  <w:r>
                    <w:rPr>
                      <w:rFonts w:ascii="仿宋_GB2312" w:hAnsi="仿宋_GB2312" w:cs="仿宋_GB2312" w:eastAsia="仿宋_GB2312"/>
                      <w:sz w:val="21"/>
                      <w:color w:val="000000"/>
                    </w:rPr>
                    <w:t>4%-6%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840.00</w:t>
                  </w:r>
                </w:p>
              </w:tc>
              <w:tc>
                <w:tcPr>
                  <w:tcW w:type="dxa" w:w="338"/>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氯化钠（颗粒盐）</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25kg/袋</w:t>
                  </w:r>
                  <w:r>
                    <w:br/>
                  </w:r>
                  <w:r>
                    <w:rPr>
                      <w:rFonts w:ascii="仿宋_GB2312" w:hAnsi="仿宋_GB2312" w:cs="仿宋_GB2312" w:eastAsia="仿宋_GB2312"/>
                      <w:sz w:val="21"/>
                      <w:color w:val="000000"/>
                    </w:rPr>
                    <w:t>供血液透析用</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4000袋</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60000.00</w:t>
                  </w:r>
                </w:p>
              </w:tc>
              <w:tc>
                <w:tcPr>
                  <w:tcW w:type="dxa" w:w="338"/>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含酶清洗剂（机洗）</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1L/瓶</w:t>
                  </w:r>
                  <w:r>
                    <w:br/>
                  </w:r>
                  <w:r>
                    <w:rPr>
                      <w:rFonts w:ascii="仿宋_GB2312" w:hAnsi="仿宋_GB2312" w:cs="仿宋_GB2312" w:eastAsia="仿宋_GB2312"/>
                      <w:sz w:val="21"/>
                      <w:color w:val="000000"/>
                    </w:rPr>
                    <w:t>以多种酶为有效成分，可以加入超声波清洗机、内镜清洗消毒机等自动清洗设备使用，性质稳定，无腐蚀性，安全环保。</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11520.00</w:t>
                  </w:r>
                </w:p>
              </w:tc>
              <w:tc>
                <w:tcPr>
                  <w:tcW w:type="dxa" w:w="3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含酶清洗剂</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含酶清洗剂（手洗）</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1L/瓶</w:t>
                  </w:r>
                  <w:r>
                    <w:br/>
                  </w:r>
                  <w:r>
                    <w:rPr>
                      <w:rFonts w:ascii="仿宋_GB2312" w:hAnsi="仿宋_GB2312" w:cs="仿宋_GB2312" w:eastAsia="仿宋_GB2312"/>
                      <w:sz w:val="21"/>
                      <w:color w:val="000000"/>
                    </w:rPr>
                    <w:t>以多种酶为有效成分，适用于沾有血迹、粘液、脓液等机体分泌物的内镜，诊疗器械、导管等物品的清洗。性质稳定，无腐蚀性，安全环保。</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342.00</w:t>
                  </w:r>
                </w:p>
              </w:tc>
              <w:tc>
                <w:tcPr>
                  <w:tcW w:type="dxa" w:w="338"/>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含酶清洗剂（机洗）</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5L/桶</w:t>
                  </w:r>
                </w:p>
                <w:p>
                  <w:pPr>
                    <w:pStyle w:val="null3"/>
                    <w:jc w:val="left"/>
                  </w:pPr>
                  <w:r>
                    <w:rPr>
                      <w:rFonts w:ascii="仿宋_GB2312" w:hAnsi="仿宋_GB2312" w:cs="仿宋_GB2312" w:eastAsia="仿宋_GB2312"/>
                      <w:sz w:val="21"/>
                      <w:color w:val="000000"/>
                    </w:rPr>
                    <w:t>低泡，多种酶复配，高效清洗有效去除有机污染物适用于各类软式内镜、腔镜器械等诊疗器械的预处理抗菌、手工清洗和机子清洗。可有效去除复用器械表面的生物膜中性</w:t>
                  </w:r>
                  <w:r>
                    <w:rPr>
                      <w:rFonts w:ascii="仿宋_GB2312" w:hAnsi="仿宋_GB2312" w:cs="仿宋_GB2312" w:eastAsia="仿宋_GB2312"/>
                      <w:sz w:val="21"/>
                      <w:color w:val="000000"/>
                    </w:rPr>
                    <w:t>pH值。</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580.00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129340.00</w:t>
                  </w:r>
                </w:p>
              </w:tc>
              <w:tc>
                <w:tcPr>
                  <w:tcW w:type="dxa" w:w="3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腔镜中心专用</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全效多酶清洗剂（手洗）</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5L/桶</w:t>
                  </w:r>
                </w:p>
                <w:p>
                  <w:pPr>
                    <w:pStyle w:val="null3"/>
                    <w:jc w:val="left"/>
                  </w:pPr>
                  <w:r>
                    <w:rPr>
                      <w:rFonts w:ascii="仿宋_GB2312" w:hAnsi="仿宋_GB2312" w:cs="仿宋_GB2312" w:eastAsia="仿宋_GB2312"/>
                      <w:sz w:val="21"/>
                    </w:rPr>
                    <w:t>中性</w:t>
                  </w:r>
                  <w:r>
                    <w:rPr>
                      <w:rFonts w:ascii="仿宋_GB2312" w:hAnsi="仿宋_GB2312" w:cs="仿宋_GB2312" w:eastAsia="仿宋_GB2312"/>
                      <w:sz w:val="21"/>
                    </w:rPr>
                    <w:t>PH值，多种活性酶复合。泡沫低。预防生物膜生成，气味低。强效去污。</w:t>
                  </w:r>
                  <w:r>
                    <w:rPr>
                      <w:rFonts w:ascii="仿宋_GB2312" w:hAnsi="仿宋_GB2312" w:cs="仿宋_GB2312" w:eastAsia="仿宋_GB2312"/>
                      <w:sz w:val="21"/>
                      <w:color w:val="000000"/>
                    </w:rPr>
                    <w:t>对血渍、干枯渍、蛋白质、生物膜等快速分解完全</w:t>
                  </w:r>
                  <w:r>
                    <w:rPr>
                      <w:rFonts w:ascii="仿宋_GB2312" w:hAnsi="仿宋_GB2312" w:cs="仿宋_GB2312" w:eastAsia="仿宋_GB2312"/>
                      <w:sz w:val="21"/>
                      <w:color w:val="000000"/>
                    </w:rPr>
                    <w: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189桶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600.00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113400.00</w:t>
                  </w:r>
                </w:p>
              </w:tc>
              <w:tc>
                <w:tcPr>
                  <w:tcW w:type="dxa" w:w="338"/>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6-11</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过氧乙酸消毒剂（机洗、手洗通用）</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5L/桶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高水平消毒，灭菌，快速高效，性能稳定、可杀灭分支杆菌和细菌芽孢，可灭活病毒。无残留消毒液，对人体无害，对内镜损伤较小。可重复使用，</w:t>
                  </w:r>
                  <w:r>
                    <w:rPr>
                      <w:rFonts w:ascii="仿宋_GB2312" w:hAnsi="仿宋_GB2312" w:cs="仿宋_GB2312" w:eastAsia="仿宋_GB2312"/>
                      <w:sz w:val="21"/>
                      <w:color w:val="000000"/>
                    </w:rPr>
                    <w:t>3桶每次。可推存14天。</w:t>
                  </w:r>
                </w:p>
                <w:p>
                  <w:pPr>
                    <w:pStyle w:val="null3"/>
                    <w:jc w:val="left"/>
                  </w:pPr>
                  <w:r>
                    <w:rPr>
                      <w:rFonts w:ascii="仿宋_GB2312" w:hAnsi="仿宋_GB2312" w:cs="仿宋_GB2312" w:eastAsia="仿宋_GB2312"/>
                      <w:sz w:val="21"/>
                      <w:color w:val="000000"/>
                    </w:rPr>
                    <w:t>低腐蚀，可去除生物膜。</w:t>
                  </w:r>
                </w:p>
                <w:p>
                  <w:pPr>
                    <w:pStyle w:val="null3"/>
                    <w:jc w:val="left"/>
                  </w:pPr>
                  <w:r>
                    <w:rPr>
                      <w:rFonts w:ascii="仿宋_GB2312" w:hAnsi="仿宋_GB2312" w:cs="仿宋_GB2312" w:eastAsia="仿宋_GB2312"/>
                      <w:sz w:val="21"/>
                      <w:color w:val="000000"/>
                    </w:rPr>
                    <w:t>高水平消毒时间不高于</w:t>
                  </w:r>
                  <w:r>
                    <w:rPr>
                      <w:rFonts w:ascii="仿宋_GB2312" w:hAnsi="仿宋_GB2312" w:cs="仿宋_GB2312" w:eastAsia="仿宋_GB2312"/>
                      <w:sz w:val="21"/>
                      <w:color w:val="000000"/>
                    </w:rPr>
                    <w:t>5分钟（含5分钟），灭菌时间不高于10分钟（含10分钟）。</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1116桶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435240.00</w:t>
                  </w:r>
                </w:p>
              </w:tc>
              <w:tc>
                <w:tcPr>
                  <w:tcW w:type="dxa" w:w="338"/>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过氧乙酸消毒剂（一次性）</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5L/桶</w:t>
                  </w:r>
                </w:p>
                <w:p>
                  <w:pPr>
                    <w:pStyle w:val="null3"/>
                    <w:jc w:val="left"/>
                  </w:pPr>
                  <w:r>
                    <w:rPr>
                      <w:rFonts w:ascii="仿宋_GB2312" w:hAnsi="仿宋_GB2312" w:cs="仿宋_GB2312" w:eastAsia="仿宋_GB2312"/>
                      <w:sz w:val="21"/>
                      <w:color w:val="000000"/>
                    </w:rPr>
                    <w:t>高水平的消毒、灭菌，适用于内镜清洗及内镜手术器械及附件的清消。稳定性好，高浓缩，一用一排。</w:t>
                  </w:r>
                </w:p>
                <w:p>
                  <w:pPr>
                    <w:pStyle w:val="null3"/>
                    <w:jc w:val="left"/>
                  </w:pPr>
                  <w:r>
                    <w:rPr>
                      <w:rFonts w:ascii="仿宋_GB2312" w:hAnsi="仿宋_GB2312" w:cs="仿宋_GB2312" w:eastAsia="仿宋_GB2312"/>
                      <w:sz w:val="21"/>
                      <w:color w:val="000000"/>
                    </w:rPr>
                    <w:t>高水平消毒时间不高于</w:t>
                  </w:r>
                  <w:r>
                    <w:rPr>
                      <w:rFonts w:ascii="仿宋_GB2312" w:hAnsi="仿宋_GB2312" w:cs="仿宋_GB2312" w:eastAsia="仿宋_GB2312"/>
                      <w:sz w:val="21"/>
                      <w:color w:val="000000"/>
                    </w:rPr>
                    <w:t>5分钟（含5分钟），灭菌时间不高于10分钟（含10分钟）。</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336桶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680.00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228480.00</w:t>
                  </w:r>
                </w:p>
              </w:tc>
              <w:tc>
                <w:tcPr>
                  <w:tcW w:type="dxa" w:w="338"/>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6-13</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邻苯二甲醛</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5L/桶</w:t>
                  </w:r>
                </w:p>
                <w:p>
                  <w:pPr>
                    <w:pStyle w:val="null3"/>
                    <w:jc w:val="left"/>
                  </w:pPr>
                  <w:r>
                    <w:rPr>
                      <w:rFonts w:ascii="仿宋_GB2312" w:hAnsi="仿宋_GB2312" w:cs="仿宋_GB2312" w:eastAsia="仿宋_GB2312"/>
                      <w:sz w:val="21"/>
                      <w:color w:val="000000"/>
                    </w:rPr>
                    <w:t>用于内镜附件的浸泡，手工清洗配合机洗，达到高水平消毒。</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520.00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24960.00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邻苯二甲醛</w:t>
                  </w:r>
                  <w:r>
                    <w:rPr>
                      <w:rFonts w:ascii="仿宋_GB2312" w:hAnsi="仿宋_GB2312" w:cs="仿宋_GB2312" w:eastAsia="仿宋_GB2312"/>
                      <w:sz w:val="21"/>
                    </w:rPr>
                    <w:t>消毒液</w:t>
                  </w:r>
                </w:p>
              </w:tc>
            </w:tr>
            <w:tr>
              <w:tc>
                <w:tcPr>
                  <w:tcW w:type="dxa" w:w="4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其他要求</w:t>
                  </w:r>
                </w:p>
              </w:tc>
              <w:tc>
                <w:tcPr>
                  <w:tcW w:type="dxa" w:w="201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w:t>
                  </w:r>
                </w:p>
              </w:tc>
            </w:tr>
            <w:tr>
              <w:tc>
                <w:tcPr>
                  <w:tcW w:type="dxa" w:w="4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合计预算</w:t>
                  </w:r>
                </w:p>
              </w:tc>
              <w:tc>
                <w:tcPr>
                  <w:tcW w:type="dxa" w:w="201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453.54万元</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履约验收标准</w:t>
            </w:r>
          </w:p>
          <w:p>
            <w:pPr>
              <w:pStyle w:val="null3"/>
              <w:ind w:firstLine="480"/>
              <w:jc w:val="both"/>
            </w:pPr>
            <w:r>
              <w:rPr>
                <w:rFonts w:ascii="仿宋_GB2312" w:hAnsi="仿宋_GB2312" w:cs="仿宋_GB2312" w:eastAsia="仿宋_GB2312"/>
                <w:sz w:val="24"/>
              </w:rPr>
              <w:t>货物到货后，甲、乙双方共同开箱验收。在检查货物数量、规格、原产地、型号、配置符合合同要求后，由乙方负责安装调试、甲方使用单位负责技术验收（乙方协助），验收以国内行业标准或合同文本货物供货配置清单中描述的有关技术要求为准。</w:t>
            </w:r>
          </w:p>
          <w:p>
            <w:pPr>
              <w:pStyle w:val="null3"/>
              <w:jc w:val="left"/>
            </w:pP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商务要求</w:t>
            </w:r>
          </w:p>
          <w:p>
            <w:pPr>
              <w:pStyle w:val="null3"/>
              <w:ind w:firstLine="480"/>
              <w:jc w:val="left"/>
            </w:pPr>
            <w:r>
              <w:rPr>
                <w:rFonts w:ascii="仿宋_GB2312" w:hAnsi="仿宋_GB2312" w:cs="仿宋_GB2312" w:eastAsia="仿宋_GB2312"/>
                <w:sz w:val="24"/>
              </w:rPr>
              <w:t>（一）、交货的时间、地点、售后、培训等</w:t>
            </w:r>
          </w:p>
          <w:p>
            <w:pPr>
              <w:pStyle w:val="null3"/>
              <w:ind w:firstLine="480"/>
              <w:jc w:val="left"/>
            </w:pPr>
            <w:r>
              <w:rPr>
                <w:rFonts w:ascii="仿宋_GB2312" w:hAnsi="仿宋_GB2312" w:cs="仿宋_GB2312" w:eastAsia="仿宋_GB2312"/>
                <w:sz w:val="24"/>
              </w:rPr>
              <w:t>1.交货期：合同签订之日起 7日历日内完成交付、安装及调试。</w:t>
            </w:r>
          </w:p>
          <w:p>
            <w:pPr>
              <w:pStyle w:val="null3"/>
              <w:ind w:firstLine="480"/>
              <w:jc w:val="left"/>
            </w:pPr>
            <w:r>
              <w:rPr>
                <w:rFonts w:ascii="仿宋_GB2312" w:hAnsi="仿宋_GB2312" w:cs="仿宋_GB2312" w:eastAsia="仿宋_GB2312"/>
                <w:sz w:val="24"/>
              </w:rPr>
              <w:t>2.交货具体地点：医院指定地点</w:t>
            </w:r>
          </w:p>
          <w:p>
            <w:pPr>
              <w:pStyle w:val="null3"/>
              <w:ind w:firstLine="480"/>
              <w:jc w:val="left"/>
            </w:pPr>
            <w:r>
              <w:rPr>
                <w:rFonts w:ascii="仿宋_GB2312" w:hAnsi="仿宋_GB2312" w:cs="仿宋_GB2312" w:eastAsia="仿宋_GB2312"/>
                <w:sz w:val="24"/>
              </w:rPr>
              <w:t>3.项目质保期：验收合格通过之日起1年。</w:t>
            </w:r>
          </w:p>
          <w:p>
            <w:pPr>
              <w:pStyle w:val="null3"/>
              <w:ind w:firstLine="480"/>
              <w:jc w:val="left"/>
            </w:pPr>
            <w:r>
              <w:rPr>
                <w:rFonts w:ascii="仿宋_GB2312" w:hAnsi="仿宋_GB2312" w:cs="仿宋_GB2312" w:eastAsia="仿宋_GB2312"/>
                <w:sz w:val="24"/>
              </w:rPr>
              <w:t>4.售后服务响应时间（质保期内）：即时响应（包括电话响应）；电话响应无法解决 2 小时内到达现场。修复时间  2小时内解决；如在  2小时内无法修复，则提供部件冗余服务或采取应急措施，提供相同产品或不低于故障产品规格档次的备用产品供采购人使用，以确保货物的正常使用。</w:t>
            </w:r>
          </w:p>
          <w:p>
            <w:pPr>
              <w:pStyle w:val="null3"/>
              <w:ind w:firstLine="480"/>
              <w:jc w:val="left"/>
            </w:pPr>
            <w:r>
              <w:rPr>
                <w:rFonts w:ascii="仿宋_GB2312" w:hAnsi="仿宋_GB2312" w:cs="仿宋_GB2312" w:eastAsia="仿宋_GB2312"/>
                <w:sz w:val="24"/>
              </w:rPr>
              <w:t>（二）采购资金的支付方式和时间</w:t>
            </w:r>
          </w:p>
          <w:p>
            <w:pPr>
              <w:pStyle w:val="null3"/>
              <w:ind w:firstLine="480"/>
              <w:jc w:val="left"/>
            </w:pPr>
            <w:r>
              <w:rPr>
                <w:rFonts w:ascii="仿宋_GB2312" w:hAnsi="仿宋_GB2312" w:cs="仿宋_GB2312" w:eastAsia="仿宋_GB2312"/>
                <w:sz w:val="24"/>
              </w:rPr>
              <w:t>中标单位配送时需提供发票、出库单、质检报告，甲方验货确认后，核对交易单据及明细无误后，在收到乙方正式发票之日起六个月回款；支付货款的方式为转账。</w:t>
            </w:r>
          </w:p>
          <w:p>
            <w:pPr>
              <w:pStyle w:val="null3"/>
              <w:ind w:firstLine="480"/>
              <w:jc w:val="left"/>
            </w:pPr>
            <w:r>
              <w:rPr>
                <w:rFonts w:ascii="仿宋_GB2312" w:hAnsi="仿宋_GB2312" w:cs="仿宋_GB2312" w:eastAsia="仿宋_GB2312"/>
                <w:sz w:val="24"/>
              </w:rPr>
              <w:t>（三）样品要求</w:t>
            </w:r>
          </w:p>
          <w:p>
            <w:pPr>
              <w:pStyle w:val="null3"/>
              <w:jc w:val="left"/>
            </w:pPr>
            <w:r>
              <w:rPr>
                <w:rFonts w:ascii="仿宋_GB2312" w:hAnsi="仿宋_GB2312" w:cs="仿宋_GB2312" w:eastAsia="仿宋_GB2312"/>
                <w:sz w:val="24"/>
              </w:rPr>
              <w:t>需提供样品的产品：</w:t>
            </w:r>
          </w:p>
          <w:p>
            <w:pPr>
              <w:pStyle w:val="null3"/>
              <w:jc w:val="both"/>
            </w:pPr>
            <w:r>
              <w:rPr>
                <w:rFonts w:ascii="仿宋_GB2312" w:hAnsi="仿宋_GB2312" w:cs="仿宋_GB2312" w:eastAsia="仿宋_GB2312"/>
                <w:sz w:val="24"/>
              </w:rPr>
              <w:t>1-1 抗菌洗手液；1-2 速干手消毒剂；1-5 医用擦手纸；1-6外科擦手纸；2-1 外科手术专用；2-2 外科手术专用；2-4 卫生手消毒剂；3-4 黏膜消毒；5-6 消毒湿巾；6-11 过氧乙酸消毒剂（机洗、手洗通用）；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 7日历日内完成交付、安装及调试。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中标单位配送时需提供发票、出库单、质检报告，甲方验货确认后，核对交易单据及明细无误后，在收到乙方正式发票之日起六个月回款；支付货款的方式为转账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验收合格通过之日起1年。 售后服务响应时间（质保期内）：即时响应（包括电话响应）；电话响应无法解决2小时内到达现场。修复时间2小时内解决；如在2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投标保证金注意事项：（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xiaojiaojiao@sxzjtc.com（邮件命名：项目编号）。保函必须由具有开具投标保函资格的单位开具；若供应商违约，开具保函单位承担连带责任； 3、定标环节采购人有权对响应文件承诺响应的内容进行复核，如有虚假响应，一经发现，取消成交资格并上报财政主管部门，列入政府采购黑名单。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供应商应授权合法的人员参加投标，其中法定代表人直接参加的，须提供法定代表人身份证，并与营业执照上信息一致。法定代表人授权代表参加的，须提供法定代表人授权书；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消毒产品生产企业卫生许可证</w:t>
            </w:r>
          </w:p>
        </w:tc>
        <w:tc>
          <w:tcPr>
            <w:tcW w:type="dxa" w:w="3322"/>
          </w:tcPr>
          <w:p>
            <w:pPr>
              <w:pStyle w:val="null3"/>
            </w:pPr>
            <w:r>
              <w:rPr>
                <w:rFonts w:ascii="仿宋_GB2312" w:hAnsi="仿宋_GB2312" w:cs="仿宋_GB2312" w:eastAsia="仿宋_GB2312"/>
              </w:rPr>
              <w:t>投标产品属于消毒产品的，提供消毒产品生产厂家的“消毒产品生产企业卫生许可证”（进口产品除外）；</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所投产品为进口产品的，投标人为代理商须提供完整授权链的产品代理授权书，且授权范围需包含本次采购内容；</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消毒产品卫生安全评价报告</w:t>
            </w:r>
          </w:p>
        </w:tc>
        <w:tc>
          <w:tcPr>
            <w:tcW w:type="dxa" w:w="3322"/>
          </w:tcPr>
          <w:p>
            <w:pPr>
              <w:pStyle w:val="null3"/>
            </w:pPr>
            <w:r>
              <w:rPr>
                <w:rFonts w:ascii="仿宋_GB2312" w:hAnsi="仿宋_GB2312" w:cs="仿宋_GB2312" w:eastAsia="仿宋_GB2312"/>
              </w:rPr>
              <w:t>投标产品属于消毒产品的，具备所投产品消毒产品卫生安全评价报告（提供承诺函）；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报价是否超过招标文件中规定的限价的</w:t>
            </w:r>
          </w:p>
        </w:tc>
        <w:tc>
          <w:tcPr>
            <w:tcW w:type="dxa" w:w="3322"/>
          </w:tcPr>
          <w:p>
            <w:pPr>
              <w:pStyle w:val="null3"/>
            </w:pPr>
            <w:r>
              <w:rPr>
                <w:rFonts w:ascii="仿宋_GB2312" w:hAnsi="仿宋_GB2312" w:cs="仿宋_GB2312" w:eastAsia="仿宋_GB2312"/>
              </w:rPr>
              <w:t>报价未超过招标文件中规定的预算单价限价</w:t>
            </w:r>
          </w:p>
        </w:tc>
        <w:tc>
          <w:tcPr>
            <w:tcW w:type="dxa" w:w="1661"/>
          </w:tcPr>
          <w:p>
            <w:pPr>
              <w:pStyle w:val="null3"/>
            </w:pPr>
            <w:r>
              <w:rPr>
                <w:rFonts w:ascii="仿宋_GB2312" w:hAnsi="仿宋_GB2312" w:cs="仿宋_GB2312" w:eastAsia="仿宋_GB2312"/>
              </w:rPr>
              <w:t>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合同签订之日起 7日历日内完成交付、安装及调试。</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验收合格通过之日起1年。 售后服务响应时间（质保期内）：即时响应（包括电话响应）；电话响应无法解决2小时内到达现场。修复时间2小时内解决；如在2小时内无法修复，则提供部件冗余服务或采取应急措施，提供相同产品或不低于故障产品规格档次的备用产品供采购人使用，以确保货物的正常使用。</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中标单位配送时需提供发票、出库单、质检报告，甲方验货确认后，核对交易单据及明细无误后，在收到乙方正式发票之日起六个月回款；支付货款的方式为转账。</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 资格响应表.docx 投标文件封面 商务偏离表.docx 报价表及分项报价表.docx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招标文件要求认真审核投标文件中技术参数响应和提供的佐证材料。产品技术参数和配置完全满足或优于招标文件要求的，得满分20分；其中“▲”标注参数为重要技术参数。每负偏离一项扣2分，非“▲”参数为一般参数，每负偏离一项扣1分，直至本项扣完为止。 注：带“▲”参数需第三方检测报告等证明材料。</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产品性能说明</w:t>
            </w:r>
          </w:p>
        </w:tc>
        <w:tc>
          <w:tcPr>
            <w:tcW w:type="dxa" w:w="2492"/>
          </w:tcPr>
          <w:p>
            <w:pPr>
              <w:pStyle w:val="null3"/>
            </w:pPr>
            <w:r>
              <w:rPr>
                <w:rFonts w:ascii="仿宋_GB2312" w:hAnsi="仿宋_GB2312" w:cs="仿宋_GB2312" w:eastAsia="仿宋_GB2312"/>
              </w:rPr>
              <w:t>供应商提供所投产品性能说明方案，至少包含1、性能稳定性说明（从产品成分、功效等进行说明）；2、质量可靠，符合国家级行业相关标准的说明；3、产品技术、工艺先进性说明：4、产品使用安全性说明；5、与医院设备及操作流程适配性说明。 方案各项内容全面详细、阐述条理清晰、技术先进、配置合理，每有一项缺项扣2分，每有一处内容存在缺陷，扣0.5分。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样品情况</w:t>
            </w:r>
          </w:p>
        </w:tc>
        <w:tc>
          <w:tcPr>
            <w:tcW w:type="dxa" w:w="2492"/>
          </w:tcPr>
          <w:p>
            <w:pPr>
              <w:pStyle w:val="null3"/>
            </w:pPr>
            <w:r>
              <w:rPr>
                <w:rFonts w:ascii="仿宋_GB2312" w:hAnsi="仿宋_GB2312" w:cs="仿宋_GB2312" w:eastAsia="仿宋_GB2312"/>
              </w:rPr>
              <w:t>根据供应商提供的样品情况，通过对每个样品包装标识、外观、材质、触觉、使用适宜性等进行评审，每提供一个样品完全满足本项目采购需求的得1分，样品每存在一处不足扣0.5分，扣完为止。 注：样品内容详见采购需求，样品密封完好同纸质投标文件一同提交。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供应商提供质量控制措施及产品来源渠道证明资料。 1、质量控制方法和措施、流程，控制重点思路清晰明确，利于项目高效实施，产品来源渠道证明材料齐全得4分； 2、质量控制方法和措施、流程，控制重点存在可优化空间，产品来源渠道证明材料齐全得3分； 3、质量控制措施内容无针对性或有缺陷，产品来源渠道证明材料不齐的得2分； 4、质量控制措施内容无针对性，缺陷较多得1分；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供应商提供针对本项目的实施方案，至少包含1、供货组织安排，检测、调试措施；2、实施步骤、进度计划和保证措施；3、安全控制方案及质量措施；4、组织机构人员配置、协调能力及验收方案等。 方案各项内容全面详细、阐述条理清晰详尽，每有一项缺项扣1.5分，每有一处内容存在缺陷，扣0.5分。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供详细的售后服务方案及售后服务承诺，具有明确的承诺且符合实际需求，至少包含1、售后服务机构健全，能够提供高效服务的，具有相应的物力、人力保障；2、在产品使用过程中出现问题答复时间、到达现场时间、解决问题时间承诺函；3、使用过程中出现各类问题的应急补救措施及退/调换货方案。 方案各项内容全面详细、阐述条理清晰详尽，每有一个缺项扣2分，每有一处内容存在缺陷，扣0.5分，扣完为止。 备注：缺陷是指内容不合理、虽有内容但不完善、内容表述前后不一致、套用其他项目方案、可实施性差或与项目需求不匹配及其他不利于项目实施的等任意一种情形。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仓储配送方案</w:t>
            </w:r>
          </w:p>
        </w:tc>
        <w:tc>
          <w:tcPr>
            <w:tcW w:type="dxa" w:w="2492"/>
          </w:tcPr>
          <w:p>
            <w:pPr>
              <w:pStyle w:val="null3"/>
            </w:pPr>
            <w:r>
              <w:rPr>
                <w:rFonts w:ascii="仿宋_GB2312" w:hAnsi="仿宋_GB2312" w:cs="仿宋_GB2312" w:eastAsia="仿宋_GB2312"/>
              </w:rPr>
              <w:t>供应商提供针对本项目的实施方案，至少包含1、仓储能力；2、配送方案（包含运输车辆、配送响应时间、配送信息管理等）。 方案各项内容全面详细、阐述条理清晰详尽，每有一项缺项扣2分，每有一处内容存在缺陷，扣0.5分。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针对本项目具有详细可行的技术培训方案，培训采购人指定的技术人员和管理人员，制定培训课程计划表。 1、方案详细、科学完善计 3 分； 2、方案简单但基本可行计 2 分； 3、方案有缺项、可实施性较差计 1 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提供供应商自2022年1月1日（合同以签订合同时间为准）至今同类项目业绩合同，每提供一份计1分，满分5分。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详见附件：技术方案，履约能力，售后及培训.docx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