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86EDE">
      <w:pPr>
        <w:spacing w:line="360" w:lineRule="atLeast"/>
        <w:jc w:val="center"/>
        <w:rPr>
          <w:rFonts w:ascii="宋体" w:hAnsi="宋体"/>
          <w:b/>
          <w:sz w:val="32"/>
          <w:szCs w:val="32"/>
        </w:rPr>
      </w:pPr>
      <w:r>
        <w:rPr>
          <w:rFonts w:hint="eastAsia" w:ascii="宋体" w:hAnsi="宋体"/>
          <w:b/>
          <w:sz w:val="32"/>
          <w:szCs w:val="32"/>
        </w:rPr>
        <w:t>供应商资格条件证明文件</w:t>
      </w:r>
    </w:p>
    <w:p w14:paraId="51912E7D">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1、具有独立承担民事责任能力：具有独立承担民事责任能力的法人、其他组织或自然人，并出具合法有效的营业执照或事业单位法人证书等国家规定的相关证明，自然人参与的提供其身份证明。</w:t>
      </w:r>
    </w:p>
    <w:p w14:paraId="78C7539A">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2、财务状况报告：提供2024年度经审计的</w:t>
      </w:r>
      <w:r>
        <w:rPr>
          <w:rFonts w:hint="eastAsia" w:ascii="宋体" w:hAnsi="宋体" w:eastAsia="宋体" w:cs="宋体"/>
          <w:sz w:val="24"/>
          <w:szCs w:val="24"/>
          <w:highlight w:val="none"/>
          <w:lang w:val="en-US" w:eastAsia="zh-CN"/>
        </w:rPr>
        <w:t>赋码审计报告</w:t>
      </w:r>
      <w:r>
        <w:rPr>
          <w:rFonts w:hint="eastAsia" w:ascii="宋体" w:hAnsi="宋体" w:eastAsia="宋体" w:cs="宋体"/>
          <w:sz w:val="24"/>
          <w:szCs w:val="24"/>
          <w:highlight w:val="none"/>
        </w:rPr>
        <w:t>（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A5A7159">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3、税收缴纳证明：提供2024年1月至今已缴纳至少一个月的依法缴纳税款的相关凭据（时间以税款所属日期为准），凭据应有税务机关或代收机关的公章或业务专用章。依法免税或无须缴纳税款的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，应提供相关证明文件</w:t>
      </w:r>
    </w:p>
    <w:p w14:paraId="76A77121">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4、社会保障资金缴纳证明：提供2024年1月至今已缴存的至少一个月的社会保障资金缴存单据或社保机构开具的社会保险参保缴费情况证明，依法不需要缴纳社会保障资金的单位应提供相关证明材料。</w:t>
      </w:r>
    </w:p>
    <w:p w14:paraId="0216FA8D">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5、书面声明：参加本次政府采购活动前三年内在经营活动中没有重大</w:t>
      </w:r>
      <w:r>
        <w:rPr>
          <w:rFonts w:hint="eastAsia" w:ascii="宋体" w:hAnsi="宋体" w:eastAsia="宋体" w:cs="宋体"/>
          <w:sz w:val="24"/>
          <w:szCs w:val="24"/>
          <w:highlight w:val="none"/>
          <w:lang w:val="en-US" w:eastAsia="zh-CN"/>
        </w:rPr>
        <w:t>违法记录</w:t>
      </w:r>
      <w:r>
        <w:rPr>
          <w:rFonts w:hint="eastAsia" w:ascii="宋体" w:hAnsi="宋体" w:eastAsia="宋体" w:cs="宋体"/>
          <w:sz w:val="24"/>
          <w:szCs w:val="24"/>
          <w:highlight w:val="none"/>
        </w:rPr>
        <w:t>，以及未被列入失信被执行人、重大税收违法失信主体、严重失信主体名单的书面声明。本项目拒绝被列入失信被执行人、重大税收违法失信主体、严重失信主体的</w:t>
      </w:r>
      <w:r>
        <w:rPr>
          <w:rFonts w:hint="eastAsia" w:ascii="宋体" w:hAnsi="宋体" w:eastAsia="宋体" w:cs="宋体"/>
          <w:sz w:val="24"/>
          <w:szCs w:val="24"/>
          <w:highlight w:val="none"/>
          <w:lang w:val="en-US" w:eastAsia="zh-CN"/>
        </w:rPr>
        <w:t>供应商</w:t>
      </w:r>
      <w:bookmarkStart w:id="1" w:name="_GoBack"/>
      <w:bookmarkEnd w:id="1"/>
      <w:r>
        <w:rPr>
          <w:rFonts w:hint="eastAsia" w:ascii="宋体" w:hAnsi="宋体" w:eastAsia="宋体" w:cs="宋体"/>
          <w:sz w:val="24"/>
          <w:szCs w:val="24"/>
          <w:highlight w:val="none"/>
        </w:rPr>
        <w:t>参与。</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格式后附</w:t>
      </w:r>
      <w:r>
        <w:rPr>
          <w:rFonts w:hint="eastAsia" w:ascii="宋体" w:hAnsi="宋体" w:eastAsia="宋体" w:cs="宋体"/>
          <w:b/>
          <w:bCs/>
          <w:sz w:val="24"/>
          <w:szCs w:val="24"/>
          <w:highlight w:val="none"/>
          <w:lang w:eastAsia="zh-CN"/>
        </w:rPr>
        <w:t>】</w:t>
      </w:r>
    </w:p>
    <w:p w14:paraId="6D63633F">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格式后附</w:t>
      </w:r>
      <w:r>
        <w:rPr>
          <w:rFonts w:hint="eastAsia" w:ascii="宋体" w:hAnsi="宋体" w:eastAsia="宋体" w:cs="宋体"/>
          <w:b/>
          <w:bCs/>
          <w:sz w:val="24"/>
          <w:szCs w:val="24"/>
          <w:highlight w:val="none"/>
          <w:lang w:eastAsia="zh-CN"/>
        </w:rPr>
        <w:t>】</w:t>
      </w:r>
    </w:p>
    <w:p w14:paraId="6A6E8001">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、法定代表人授权书及被授权人身份证：法定代表人授权书及被授权人身份证复印件。（法定代表人直接磋商只须提交其身份证明书）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格式后附</w:t>
      </w:r>
      <w:r>
        <w:rPr>
          <w:rFonts w:hint="eastAsia" w:ascii="宋体" w:hAnsi="宋体" w:eastAsia="宋体" w:cs="宋体"/>
          <w:b/>
          <w:bCs/>
          <w:sz w:val="24"/>
          <w:szCs w:val="24"/>
          <w:highlight w:val="none"/>
          <w:lang w:eastAsia="zh-CN"/>
        </w:rPr>
        <w:t>】</w:t>
      </w:r>
    </w:p>
    <w:p w14:paraId="1977293C">
      <w:pPr>
        <w:widowControl/>
        <w:spacing w:line="510" w:lineRule="atLeast"/>
        <w:jc w:val="left"/>
        <w:rPr>
          <w:rFonts w:ascii="宋体" w:hAnsi="宋体" w:cs="Helvetica"/>
          <w:kern w:val="0"/>
          <w:sz w:val="24"/>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中小企业声明函：提供中小企业声明函。（本项目为专门面向中、小、微型企业采购项目）</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格式后附</w:t>
      </w:r>
      <w:r>
        <w:rPr>
          <w:rFonts w:hint="eastAsia" w:ascii="宋体" w:hAnsi="宋体" w:eastAsia="宋体" w:cs="宋体"/>
          <w:b/>
          <w:bCs/>
          <w:sz w:val="24"/>
          <w:szCs w:val="24"/>
          <w:highlight w:val="none"/>
          <w:lang w:eastAsia="zh-CN"/>
        </w:rPr>
        <w:t>】</w:t>
      </w:r>
    </w:p>
    <w:p w14:paraId="312B3AE4">
      <w:pPr>
        <w:spacing w:line="360" w:lineRule="atLeast"/>
        <w:jc w:val="center"/>
        <w:rPr>
          <w:rFonts w:ascii="宋体" w:hAnsi="宋体"/>
          <w:b/>
          <w:sz w:val="32"/>
          <w:szCs w:val="32"/>
        </w:rPr>
      </w:pPr>
    </w:p>
    <w:p w14:paraId="0EDE9C6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AB46BD7">
      <w:pPr>
        <w:tabs>
          <w:tab w:val="left" w:pos="210"/>
        </w:tabs>
        <w:spacing w:line="320" w:lineRule="exact"/>
        <w:rPr>
          <w:rFonts w:ascii="宋体" w:hAnsi="宋体" w:cs="Arial"/>
          <w:b/>
          <w:kern w:val="0"/>
          <w:sz w:val="32"/>
          <w:szCs w:val="32"/>
        </w:rPr>
      </w:pPr>
    </w:p>
    <w:p w14:paraId="0F73D12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0DC9A6B">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488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F454894">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4D2D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ED94B3">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F3F6A62">
            <w:pPr>
              <w:tabs>
                <w:tab w:val="left" w:pos="210"/>
              </w:tabs>
              <w:spacing w:line="320" w:lineRule="exact"/>
              <w:jc w:val="center"/>
              <w:rPr>
                <w:rFonts w:ascii="宋体" w:hAnsi="宋体" w:cs="Arial"/>
                <w:kern w:val="0"/>
                <w:sz w:val="24"/>
              </w:rPr>
            </w:pPr>
          </w:p>
          <w:p w14:paraId="73B31489">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11CB7925">
            <w:pPr>
              <w:tabs>
                <w:tab w:val="left" w:pos="210"/>
              </w:tabs>
              <w:spacing w:line="320" w:lineRule="exact"/>
              <w:jc w:val="center"/>
              <w:rPr>
                <w:rFonts w:ascii="宋体" w:hAnsi="宋体" w:cs="Arial"/>
                <w:kern w:val="0"/>
                <w:sz w:val="24"/>
              </w:rPr>
            </w:pPr>
          </w:p>
          <w:p w14:paraId="358C786E">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FAC4B33">
            <w:pPr>
              <w:tabs>
                <w:tab w:val="left" w:pos="210"/>
              </w:tabs>
              <w:spacing w:line="320" w:lineRule="exact"/>
              <w:jc w:val="center"/>
              <w:rPr>
                <w:rFonts w:ascii="宋体" w:hAnsi="宋体" w:cs="Arial"/>
                <w:kern w:val="0"/>
                <w:sz w:val="24"/>
              </w:rPr>
            </w:pPr>
          </w:p>
          <w:p w14:paraId="57161127">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3A7C829">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5166872">
            <w:pPr>
              <w:tabs>
                <w:tab w:val="left" w:pos="210"/>
              </w:tabs>
              <w:spacing w:line="320" w:lineRule="exact"/>
              <w:jc w:val="center"/>
              <w:rPr>
                <w:rFonts w:ascii="宋体" w:hAnsi="宋体" w:cs="Arial"/>
                <w:kern w:val="0"/>
                <w:sz w:val="24"/>
              </w:rPr>
            </w:pPr>
          </w:p>
        </w:tc>
      </w:tr>
      <w:tr w14:paraId="5E64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0DF312C">
            <w:pPr>
              <w:tabs>
                <w:tab w:val="left" w:pos="210"/>
              </w:tabs>
              <w:spacing w:line="320" w:lineRule="exact"/>
              <w:jc w:val="center"/>
              <w:rPr>
                <w:rFonts w:ascii="宋体" w:hAnsi="宋体" w:cs="Arial"/>
                <w:kern w:val="0"/>
                <w:sz w:val="24"/>
              </w:rPr>
            </w:pPr>
          </w:p>
        </w:tc>
        <w:tc>
          <w:tcPr>
            <w:tcW w:w="2342" w:type="dxa"/>
            <w:vAlign w:val="center"/>
          </w:tcPr>
          <w:p w14:paraId="261137A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0A98B4E">
            <w:pPr>
              <w:tabs>
                <w:tab w:val="left" w:pos="210"/>
              </w:tabs>
              <w:spacing w:line="320" w:lineRule="exact"/>
              <w:jc w:val="center"/>
              <w:rPr>
                <w:rFonts w:ascii="宋体" w:hAnsi="宋体" w:cs="Arial"/>
                <w:kern w:val="0"/>
                <w:sz w:val="24"/>
              </w:rPr>
            </w:pPr>
          </w:p>
        </w:tc>
      </w:tr>
      <w:tr w14:paraId="26AFD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F983690">
            <w:pPr>
              <w:tabs>
                <w:tab w:val="left" w:pos="210"/>
              </w:tabs>
              <w:spacing w:line="320" w:lineRule="exact"/>
              <w:jc w:val="center"/>
              <w:rPr>
                <w:rFonts w:ascii="宋体" w:hAnsi="宋体" w:cs="Arial"/>
                <w:kern w:val="0"/>
                <w:sz w:val="24"/>
              </w:rPr>
            </w:pPr>
          </w:p>
        </w:tc>
        <w:tc>
          <w:tcPr>
            <w:tcW w:w="2342" w:type="dxa"/>
            <w:vAlign w:val="center"/>
          </w:tcPr>
          <w:p w14:paraId="464334F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141739C6">
            <w:pPr>
              <w:tabs>
                <w:tab w:val="left" w:pos="210"/>
              </w:tabs>
              <w:spacing w:line="320" w:lineRule="exact"/>
              <w:jc w:val="center"/>
              <w:rPr>
                <w:rFonts w:ascii="宋体" w:hAnsi="宋体" w:cs="Arial"/>
                <w:kern w:val="0"/>
                <w:sz w:val="24"/>
              </w:rPr>
            </w:pPr>
          </w:p>
        </w:tc>
      </w:tr>
      <w:tr w14:paraId="4190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299F842">
            <w:pPr>
              <w:tabs>
                <w:tab w:val="left" w:pos="210"/>
              </w:tabs>
              <w:spacing w:line="320" w:lineRule="exact"/>
              <w:jc w:val="center"/>
              <w:rPr>
                <w:rFonts w:ascii="宋体" w:hAnsi="宋体" w:cs="Arial"/>
                <w:kern w:val="0"/>
                <w:sz w:val="24"/>
              </w:rPr>
            </w:pPr>
          </w:p>
        </w:tc>
        <w:tc>
          <w:tcPr>
            <w:tcW w:w="2342" w:type="dxa"/>
            <w:vAlign w:val="center"/>
          </w:tcPr>
          <w:p w14:paraId="77151330">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8C8CE84">
            <w:pPr>
              <w:tabs>
                <w:tab w:val="left" w:pos="210"/>
              </w:tabs>
              <w:spacing w:line="320" w:lineRule="exact"/>
              <w:jc w:val="center"/>
              <w:rPr>
                <w:rFonts w:ascii="宋体" w:hAnsi="宋体" w:cs="Arial"/>
                <w:kern w:val="0"/>
                <w:sz w:val="24"/>
              </w:rPr>
            </w:pPr>
          </w:p>
        </w:tc>
      </w:tr>
      <w:tr w14:paraId="0FE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83CC3F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47FAE36">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BC214AF">
            <w:pPr>
              <w:tabs>
                <w:tab w:val="left" w:pos="210"/>
              </w:tabs>
              <w:spacing w:line="320" w:lineRule="exact"/>
              <w:jc w:val="center"/>
              <w:rPr>
                <w:rFonts w:ascii="宋体" w:hAnsi="宋体" w:cs="Arial"/>
                <w:kern w:val="0"/>
                <w:sz w:val="24"/>
              </w:rPr>
            </w:pPr>
          </w:p>
        </w:tc>
        <w:tc>
          <w:tcPr>
            <w:tcW w:w="2061" w:type="dxa"/>
            <w:vAlign w:val="center"/>
          </w:tcPr>
          <w:p w14:paraId="19E88925">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F9D3B8E">
            <w:pPr>
              <w:tabs>
                <w:tab w:val="left" w:pos="210"/>
              </w:tabs>
              <w:spacing w:line="320" w:lineRule="exact"/>
              <w:jc w:val="center"/>
              <w:rPr>
                <w:rFonts w:ascii="宋体" w:hAnsi="宋体" w:cs="Arial"/>
                <w:kern w:val="0"/>
                <w:sz w:val="24"/>
              </w:rPr>
            </w:pPr>
          </w:p>
        </w:tc>
      </w:tr>
      <w:tr w14:paraId="6DD1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06C945A">
            <w:pPr>
              <w:tabs>
                <w:tab w:val="left" w:pos="210"/>
              </w:tabs>
              <w:spacing w:line="320" w:lineRule="exact"/>
              <w:jc w:val="center"/>
              <w:rPr>
                <w:rFonts w:ascii="宋体" w:hAnsi="宋体" w:cs="Arial"/>
                <w:kern w:val="0"/>
                <w:sz w:val="24"/>
              </w:rPr>
            </w:pPr>
          </w:p>
        </w:tc>
        <w:tc>
          <w:tcPr>
            <w:tcW w:w="2342" w:type="dxa"/>
            <w:vAlign w:val="center"/>
          </w:tcPr>
          <w:p w14:paraId="459F1C64">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717F1250">
            <w:pPr>
              <w:tabs>
                <w:tab w:val="left" w:pos="210"/>
              </w:tabs>
              <w:spacing w:line="320" w:lineRule="exact"/>
              <w:jc w:val="center"/>
              <w:rPr>
                <w:rFonts w:ascii="宋体" w:hAnsi="宋体" w:cs="Arial"/>
                <w:kern w:val="0"/>
                <w:sz w:val="24"/>
              </w:rPr>
            </w:pPr>
          </w:p>
        </w:tc>
        <w:tc>
          <w:tcPr>
            <w:tcW w:w="2061" w:type="dxa"/>
            <w:vAlign w:val="center"/>
          </w:tcPr>
          <w:p w14:paraId="1679A26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4991D32">
            <w:pPr>
              <w:tabs>
                <w:tab w:val="left" w:pos="210"/>
              </w:tabs>
              <w:spacing w:line="320" w:lineRule="exact"/>
              <w:jc w:val="center"/>
              <w:rPr>
                <w:rFonts w:ascii="宋体" w:hAnsi="宋体" w:cs="Arial"/>
                <w:kern w:val="0"/>
                <w:sz w:val="24"/>
              </w:rPr>
            </w:pPr>
          </w:p>
        </w:tc>
      </w:tr>
      <w:tr w14:paraId="4ED5D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FD3792C">
            <w:pPr>
              <w:tabs>
                <w:tab w:val="left" w:pos="210"/>
              </w:tabs>
              <w:spacing w:line="320" w:lineRule="exact"/>
              <w:jc w:val="center"/>
              <w:rPr>
                <w:rFonts w:ascii="宋体" w:hAnsi="宋体" w:cs="Arial"/>
                <w:kern w:val="0"/>
                <w:sz w:val="24"/>
              </w:rPr>
            </w:pPr>
          </w:p>
        </w:tc>
        <w:tc>
          <w:tcPr>
            <w:tcW w:w="2342" w:type="dxa"/>
            <w:vAlign w:val="center"/>
          </w:tcPr>
          <w:p w14:paraId="49244920">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9FCEFD3">
            <w:pPr>
              <w:tabs>
                <w:tab w:val="left" w:pos="210"/>
              </w:tabs>
              <w:spacing w:line="320" w:lineRule="exact"/>
              <w:jc w:val="center"/>
              <w:rPr>
                <w:rFonts w:ascii="宋体" w:hAnsi="宋体" w:cs="Arial"/>
                <w:kern w:val="0"/>
                <w:sz w:val="24"/>
              </w:rPr>
            </w:pPr>
          </w:p>
        </w:tc>
      </w:tr>
      <w:tr w14:paraId="31CDD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04157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B5A406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9DE5E1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48C2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8B3CB7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9063357">
            <w:pPr>
              <w:tabs>
                <w:tab w:val="left" w:pos="210"/>
              </w:tabs>
              <w:spacing w:line="320" w:lineRule="exact"/>
              <w:jc w:val="center"/>
              <w:rPr>
                <w:rFonts w:ascii="宋体" w:hAnsi="宋体" w:cs="Arial"/>
                <w:kern w:val="0"/>
                <w:sz w:val="24"/>
              </w:rPr>
            </w:pPr>
          </w:p>
        </w:tc>
        <w:tc>
          <w:tcPr>
            <w:tcW w:w="4297" w:type="dxa"/>
            <w:gridSpan w:val="3"/>
            <w:vAlign w:val="bottom"/>
          </w:tcPr>
          <w:p w14:paraId="771D137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2DB449C4">
            <w:pPr>
              <w:tabs>
                <w:tab w:val="left" w:pos="210"/>
              </w:tabs>
              <w:spacing w:line="320" w:lineRule="exact"/>
              <w:jc w:val="center"/>
              <w:rPr>
                <w:rFonts w:ascii="宋体" w:hAnsi="宋体" w:cs="Arial"/>
                <w:kern w:val="0"/>
                <w:sz w:val="24"/>
              </w:rPr>
            </w:pPr>
          </w:p>
          <w:p w14:paraId="419844E1">
            <w:pPr>
              <w:tabs>
                <w:tab w:val="left" w:pos="210"/>
              </w:tabs>
              <w:spacing w:line="320" w:lineRule="exact"/>
              <w:jc w:val="center"/>
              <w:rPr>
                <w:rFonts w:ascii="宋体" w:hAnsi="宋体" w:cs="Arial"/>
                <w:kern w:val="0"/>
                <w:sz w:val="24"/>
              </w:rPr>
            </w:pPr>
          </w:p>
          <w:p w14:paraId="7F12CCC2">
            <w:pPr>
              <w:tabs>
                <w:tab w:val="left" w:pos="210"/>
              </w:tabs>
              <w:spacing w:line="320" w:lineRule="exact"/>
              <w:jc w:val="center"/>
              <w:rPr>
                <w:rFonts w:ascii="宋体" w:hAnsi="宋体" w:cs="Arial"/>
                <w:kern w:val="0"/>
                <w:sz w:val="24"/>
              </w:rPr>
            </w:pPr>
          </w:p>
          <w:p w14:paraId="77C01CC1">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2496290">
      <w:pPr>
        <w:tabs>
          <w:tab w:val="left" w:pos="210"/>
        </w:tabs>
        <w:spacing w:line="320" w:lineRule="exact"/>
        <w:jc w:val="left"/>
        <w:rPr>
          <w:rFonts w:ascii="宋体" w:hAnsi="宋体" w:cs="Arial"/>
          <w:b/>
          <w:kern w:val="0"/>
          <w:sz w:val="24"/>
        </w:rPr>
      </w:pPr>
    </w:p>
    <w:p w14:paraId="178B91A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922349B">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11C6D3AC">
      <w:pPr>
        <w:pStyle w:val="4"/>
        <w:spacing w:line="500" w:lineRule="exact"/>
        <w:rPr>
          <w:rFonts w:hint="eastAsia" w:hAnsi="宋体"/>
          <w:b/>
          <w:bCs/>
          <w:sz w:val="24"/>
          <w:szCs w:val="24"/>
        </w:rPr>
      </w:pPr>
      <w:r>
        <w:rPr>
          <w:rFonts w:hint="eastAsia" w:hAnsi="宋体"/>
          <w:sz w:val="24"/>
          <w:szCs w:val="24"/>
        </w:rPr>
        <w:t>陕西开源招标有限公司：</w:t>
      </w:r>
    </w:p>
    <w:p w14:paraId="5463D304">
      <w:pPr>
        <w:pStyle w:val="4"/>
        <w:spacing w:line="500" w:lineRule="exact"/>
        <w:ind w:left="-120" w:leftChars="-57" w:firstLine="600" w:firstLineChars="250"/>
        <w:rPr>
          <w:rFonts w:hint="eastAsia" w:hAnsi="宋体" w:eastAsia="宋体" w:cs="Courier New"/>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（项目名称）</w:t>
      </w:r>
      <w:r>
        <w:rPr>
          <w:rFonts w:hint="eastAsia" w:hAnsi="宋体" w:eastAsia="宋体" w:cs="Courier New"/>
          <w:sz w:val="24"/>
          <w:szCs w:val="24"/>
        </w:rPr>
        <w:t>（项目编号：</w:t>
      </w:r>
      <w:r>
        <w:rPr>
          <w:rFonts w:hint="eastAsia" w:hAnsi="宋体" w:eastAsia="宋体" w:cs="Courier New"/>
          <w:sz w:val="24"/>
          <w:szCs w:val="24"/>
          <w:u w:val="single"/>
        </w:rPr>
        <w:t xml:space="preserve">                </w:t>
      </w:r>
      <w:r>
        <w:rPr>
          <w:rFonts w:hint="eastAsia" w:hAnsi="宋体" w:eastAsia="宋体" w:cs="Courier New"/>
          <w:sz w:val="24"/>
          <w:szCs w:val="24"/>
        </w:rPr>
        <w:t xml:space="preserve"> ）的磋商、洽谈、执行等具体事务，签署全部有关文件、文书、协议、合同，本公司对被授权人在本项目中的签名承担全部法律责任。本授权书自磋商之日起计算有效期为</w:t>
      </w:r>
      <w:r>
        <w:rPr>
          <w:rFonts w:hint="eastAsia" w:hAnsi="宋体" w:eastAsia="宋体" w:cs="Courier New"/>
          <w:sz w:val="24"/>
          <w:szCs w:val="24"/>
          <w:u w:val="single"/>
        </w:rPr>
        <w:t xml:space="preserve">      </w:t>
      </w:r>
      <w:r>
        <w:rPr>
          <w:rFonts w:hint="eastAsia" w:hAnsi="宋体" w:eastAsia="宋体" w:cs="Courier New"/>
          <w:sz w:val="24"/>
          <w:szCs w:val="24"/>
        </w:rPr>
        <w:t>个日历日。</w:t>
      </w:r>
    </w:p>
    <w:p w14:paraId="7B92C639">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99DFD44">
      <w:pPr>
        <w:pStyle w:val="4"/>
        <w:spacing w:line="500" w:lineRule="exact"/>
        <w:ind w:firstLine="480" w:firstLineChars="200"/>
        <w:rPr>
          <w:rFonts w:hint="eastAsia" w:hAnsi="宋体"/>
          <w:sz w:val="24"/>
          <w:szCs w:val="24"/>
          <w:highlight w:val="none"/>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highlight w:val="none"/>
          <w:u w:val="single"/>
        </w:rPr>
        <w:t xml:space="preserve"> </w:t>
      </w:r>
      <w:r>
        <w:rPr>
          <w:rFonts w:hint="eastAsia" w:hAnsi="宋体"/>
          <w:sz w:val="24"/>
          <w:szCs w:val="24"/>
          <w:highlight w:val="none"/>
        </w:rPr>
        <w:t xml:space="preserve"> </w:t>
      </w:r>
      <w:r>
        <w:rPr>
          <w:rFonts w:hint="eastAsia" w:hAnsi="宋体"/>
          <w:b/>
          <w:bCs/>
          <w:sz w:val="24"/>
          <w:szCs w:val="24"/>
          <w:highlight w:val="none"/>
        </w:rPr>
        <w:t>（签字或盖章）</w:t>
      </w:r>
    </w:p>
    <w:p w14:paraId="67FF3CD5">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CE18E90">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C1E219F">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F09FF59">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14EF039">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1BEC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2A415E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C62692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0EDAC9F">
      <w:pPr>
        <w:pStyle w:val="4"/>
        <w:spacing w:line="500" w:lineRule="exact"/>
        <w:ind w:firstLine="480" w:firstLineChars="200"/>
        <w:rPr>
          <w:rFonts w:hint="eastAsia" w:hAnsi="宋体"/>
          <w:sz w:val="24"/>
          <w:szCs w:val="24"/>
        </w:rPr>
      </w:pPr>
      <w:r>
        <w:rPr>
          <w:rFonts w:hint="eastAsia" w:hAnsi="宋体"/>
          <w:sz w:val="24"/>
          <w:szCs w:val="24"/>
        </w:rPr>
        <w:t>说明：</w:t>
      </w:r>
    </w:p>
    <w:p w14:paraId="5A6105E0">
      <w:pPr>
        <w:pStyle w:val="4"/>
        <w:spacing w:line="440" w:lineRule="exact"/>
        <w:ind w:firstLine="1200" w:firstLineChars="5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53A23488">
      <w:pPr>
        <w:pStyle w:val="4"/>
        <w:spacing w:line="440" w:lineRule="exact"/>
        <w:ind w:firstLine="1200" w:firstLineChars="500"/>
        <w:rPr>
          <w:rFonts w:hint="eastAsia" w:hAnsi="宋体"/>
          <w:sz w:val="24"/>
          <w:szCs w:val="24"/>
        </w:rPr>
      </w:pPr>
      <w:r>
        <w:rPr>
          <w:rFonts w:hint="eastAsia" w:hAnsi="宋体"/>
          <w:sz w:val="24"/>
          <w:szCs w:val="24"/>
        </w:rPr>
        <w:t>2．授权书内容填写要明确，文字要工整清楚，涂改无效。</w:t>
      </w:r>
    </w:p>
    <w:p w14:paraId="0466F343">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34DFC7A3">
      <w:pPr>
        <w:spacing w:line="360" w:lineRule="atLeast"/>
        <w:jc w:val="left"/>
        <w:rPr>
          <w:rFonts w:ascii="宋体" w:hAnsi="宋体"/>
          <w:sz w:val="24"/>
        </w:rPr>
      </w:pPr>
    </w:p>
    <w:p w14:paraId="713322B3">
      <w:pPr>
        <w:spacing w:line="360" w:lineRule="auto"/>
        <w:jc w:val="left"/>
        <w:rPr>
          <w:rFonts w:ascii="宋体" w:hAnsi="宋体"/>
          <w:sz w:val="24"/>
        </w:rPr>
      </w:pPr>
      <w:r>
        <w:rPr>
          <w:rFonts w:hint="eastAsia" w:ascii="宋体" w:hAnsi="宋体" w:cs="Arial"/>
          <w:kern w:val="0"/>
          <w:sz w:val="24"/>
        </w:rPr>
        <w:t>致：陕西开源招标有限公司</w:t>
      </w:r>
    </w:p>
    <w:p w14:paraId="3820DC95">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p>
    <w:p w14:paraId="163A22D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037617A">
      <w:pPr>
        <w:spacing w:line="360" w:lineRule="auto"/>
        <w:jc w:val="left"/>
        <w:rPr>
          <w:rFonts w:ascii="宋体" w:hAnsi="宋体"/>
          <w:b/>
          <w:sz w:val="32"/>
          <w:szCs w:val="32"/>
        </w:rPr>
      </w:pPr>
    </w:p>
    <w:p w14:paraId="0D78D36E">
      <w:pPr>
        <w:spacing w:line="360" w:lineRule="auto"/>
        <w:ind w:firstLine="480" w:firstLineChars="200"/>
        <w:jc w:val="left"/>
        <w:rPr>
          <w:rFonts w:ascii="宋体" w:hAnsi="宋体"/>
          <w:sz w:val="24"/>
        </w:rPr>
      </w:pPr>
      <w:r>
        <w:rPr>
          <w:rFonts w:hint="eastAsia" w:ascii="宋体" w:hAnsi="宋体"/>
          <w:sz w:val="24"/>
        </w:rPr>
        <w:t>特此声明！</w:t>
      </w:r>
    </w:p>
    <w:p w14:paraId="55FAAE4A">
      <w:pPr>
        <w:spacing w:line="360" w:lineRule="auto"/>
        <w:ind w:firstLine="480" w:firstLineChars="200"/>
        <w:jc w:val="left"/>
        <w:rPr>
          <w:rFonts w:ascii="宋体" w:hAnsi="宋体"/>
          <w:sz w:val="24"/>
        </w:rPr>
      </w:pPr>
    </w:p>
    <w:p w14:paraId="404C9C92">
      <w:pPr>
        <w:spacing w:line="480" w:lineRule="auto"/>
        <w:ind w:firstLine="480" w:firstLineChars="200"/>
        <w:jc w:val="left"/>
        <w:rPr>
          <w:rFonts w:ascii="宋体" w:hAnsi="宋体"/>
          <w:sz w:val="24"/>
        </w:rPr>
      </w:pPr>
    </w:p>
    <w:p w14:paraId="78CB0499">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1F38E4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C1C28E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DCB1242">
      <w:pPr>
        <w:spacing w:line="480" w:lineRule="auto"/>
        <w:ind w:firstLine="480" w:firstLineChars="200"/>
        <w:jc w:val="left"/>
        <w:rPr>
          <w:rFonts w:ascii="宋体" w:hAnsi="宋体"/>
          <w:sz w:val="24"/>
        </w:rPr>
      </w:pPr>
    </w:p>
    <w:p w14:paraId="46A4C7FD">
      <w:pPr>
        <w:spacing w:line="480" w:lineRule="auto"/>
        <w:ind w:firstLine="480" w:firstLineChars="200"/>
        <w:jc w:val="left"/>
        <w:rPr>
          <w:rFonts w:ascii="宋体" w:hAnsi="宋体"/>
          <w:sz w:val="24"/>
        </w:rPr>
      </w:pPr>
    </w:p>
    <w:p w14:paraId="7E741C99">
      <w:pPr>
        <w:spacing w:line="360" w:lineRule="atLeast"/>
      </w:pPr>
      <w:r>
        <w:br w:type="page"/>
      </w:r>
    </w:p>
    <w:p w14:paraId="1B53ECB7">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C4E5B11">
      <w:pPr>
        <w:spacing w:line="360" w:lineRule="atLeast"/>
        <w:jc w:val="left"/>
        <w:rPr>
          <w:rFonts w:ascii="宋体" w:hAnsi="宋体"/>
          <w:sz w:val="24"/>
        </w:rPr>
      </w:pPr>
    </w:p>
    <w:p w14:paraId="6C7AF8E5">
      <w:pPr>
        <w:spacing w:line="360" w:lineRule="auto"/>
        <w:jc w:val="left"/>
        <w:rPr>
          <w:rFonts w:ascii="宋体" w:hAnsi="宋体"/>
          <w:sz w:val="24"/>
        </w:rPr>
      </w:pPr>
      <w:r>
        <w:rPr>
          <w:rFonts w:hint="eastAsia" w:ascii="宋体" w:hAnsi="宋体" w:cs="Arial"/>
          <w:kern w:val="0"/>
          <w:sz w:val="24"/>
        </w:rPr>
        <w:t>致：陕西开源招标有限公司</w:t>
      </w:r>
    </w:p>
    <w:p w14:paraId="68F92668">
      <w:pPr>
        <w:spacing w:line="360" w:lineRule="auto"/>
        <w:jc w:val="left"/>
        <w:rPr>
          <w:rFonts w:ascii="宋体" w:hAnsi="宋体"/>
          <w:sz w:val="24"/>
        </w:rPr>
      </w:pPr>
      <w:r>
        <w:rPr>
          <w:rFonts w:hint="eastAsia" w:ascii="宋体" w:hAnsi="宋体"/>
          <w:sz w:val="24"/>
        </w:rPr>
        <w:t xml:space="preserve">      </w:t>
      </w:r>
    </w:p>
    <w:p w14:paraId="2EC282C3">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CC088C5">
      <w:pPr>
        <w:pStyle w:val="3"/>
      </w:pPr>
    </w:p>
    <w:p w14:paraId="5D67EC78">
      <w:pPr>
        <w:spacing w:line="360" w:lineRule="auto"/>
        <w:ind w:firstLine="480" w:firstLineChars="200"/>
        <w:jc w:val="left"/>
        <w:rPr>
          <w:rFonts w:ascii="宋体" w:hAnsi="宋体"/>
          <w:sz w:val="24"/>
        </w:rPr>
      </w:pPr>
      <w:r>
        <w:rPr>
          <w:rFonts w:hint="eastAsia" w:ascii="宋体" w:hAnsi="宋体"/>
          <w:sz w:val="24"/>
        </w:rPr>
        <w:t>特此声明！</w:t>
      </w:r>
    </w:p>
    <w:p w14:paraId="6BD2965F">
      <w:pPr>
        <w:spacing w:line="360" w:lineRule="auto"/>
        <w:ind w:firstLine="480" w:firstLineChars="200"/>
        <w:jc w:val="left"/>
        <w:rPr>
          <w:rFonts w:ascii="宋体" w:hAnsi="宋体"/>
          <w:sz w:val="24"/>
        </w:rPr>
      </w:pPr>
    </w:p>
    <w:p w14:paraId="5551AFEB">
      <w:pPr>
        <w:spacing w:line="480" w:lineRule="auto"/>
        <w:ind w:firstLine="480" w:firstLineChars="200"/>
        <w:jc w:val="left"/>
        <w:rPr>
          <w:rFonts w:ascii="宋体" w:hAnsi="宋体"/>
          <w:sz w:val="24"/>
        </w:rPr>
      </w:pPr>
    </w:p>
    <w:p w14:paraId="7DBBBB75">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953CF6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601FF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5CBCC87">
      <w:pPr>
        <w:pStyle w:val="3"/>
      </w:pPr>
    </w:p>
    <w:p w14:paraId="155C7979">
      <w:pPr>
        <w:widowControl/>
        <w:spacing w:line="240" w:lineRule="auto"/>
        <w:jc w:val="left"/>
      </w:pPr>
      <w:r>
        <w:br w:type="page"/>
      </w:r>
    </w:p>
    <w:p w14:paraId="154348E5">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6C9AE11C">
      <w:pPr>
        <w:adjustRightInd w:val="0"/>
        <w:snapToGrid w:val="0"/>
        <w:spacing w:line="360" w:lineRule="auto"/>
        <w:ind w:firstLine="484" w:firstLineChars="202"/>
        <w:jc w:val="left"/>
        <w:rPr>
          <w:rFonts w:ascii="宋体" w:hAnsi="宋体"/>
          <w:sz w:val="24"/>
          <w:highlight w:val="none"/>
        </w:rPr>
      </w:pPr>
    </w:p>
    <w:p w14:paraId="5B20043E">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240D52B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E2105A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450CCAC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1A88023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1AF8EA2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3C4E7FF">
      <w:pPr>
        <w:pStyle w:val="3"/>
        <w:rPr>
          <w:rFonts w:hint="eastAsia" w:ascii="宋体" w:hAnsi="宋体"/>
          <w:color w:val="auto"/>
          <w:highlight w:val="none"/>
        </w:rPr>
      </w:pPr>
    </w:p>
    <w:p w14:paraId="171D8575">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7CB94ECC">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7DEE1349">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5A0AE0F3">
      <w:pPr>
        <w:tabs>
          <w:tab w:val="left" w:pos="1755"/>
        </w:tabs>
        <w:spacing w:line="500" w:lineRule="atLeast"/>
        <w:jc w:val="center"/>
        <w:rPr>
          <w:rFonts w:hint="eastAsia" w:ascii="仿宋" w:hAnsi="仿宋" w:eastAsia="仿宋" w:cs="仿宋"/>
          <w:b/>
          <w:bCs/>
          <w:sz w:val="32"/>
          <w:szCs w:val="32"/>
          <w:highlight w:val="none"/>
        </w:rPr>
      </w:pPr>
    </w:p>
    <w:p w14:paraId="036902EA">
      <w:pPr>
        <w:tabs>
          <w:tab w:val="left" w:pos="1755"/>
        </w:tabs>
        <w:spacing w:line="500" w:lineRule="atLeast"/>
        <w:jc w:val="center"/>
        <w:rPr>
          <w:rFonts w:hint="eastAsia" w:ascii="仿宋" w:hAnsi="仿宋" w:eastAsia="仿宋" w:cs="仿宋"/>
          <w:b/>
          <w:bCs/>
          <w:sz w:val="32"/>
          <w:szCs w:val="32"/>
          <w:highlight w:val="none"/>
        </w:rPr>
      </w:pPr>
    </w:p>
    <w:p w14:paraId="3979D8F2">
      <w:pPr>
        <w:tabs>
          <w:tab w:val="left" w:pos="1755"/>
        </w:tabs>
        <w:spacing w:line="500" w:lineRule="atLeast"/>
        <w:rPr>
          <w:rFonts w:ascii="宋体" w:hAnsi="宋体" w:cs="仿宋"/>
          <w:b/>
          <w:bCs/>
          <w:sz w:val="32"/>
          <w:szCs w:val="32"/>
          <w:highlight w:val="none"/>
        </w:rPr>
      </w:pPr>
    </w:p>
    <w:p w14:paraId="33FC0612">
      <w:pPr>
        <w:tabs>
          <w:tab w:val="left" w:pos="1755"/>
        </w:tabs>
        <w:spacing w:line="500" w:lineRule="atLeast"/>
        <w:rPr>
          <w:rFonts w:hint="eastAsia" w:ascii="宋体" w:hAnsi="宋体" w:cs="仿宋"/>
          <w:b/>
          <w:bCs/>
          <w:sz w:val="32"/>
          <w:szCs w:val="32"/>
          <w:highlight w:val="none"/>
        </w:rPr>
      </w:pPr>
    </w:p>
    <w:p w14:paraId="467594DC">
      <w:pPr>
        <w:tabs>
          <w:tab w:val="left" w:pos="1755"/>
        </w:tabs>
        <w:spacing w:line="500" w:lineRule="atLeast"/>
        <w:rPr>
          <w:rFonts w:hint="eastAsia" w:ascii="宋体" w:hAnsi="宋体" w:cs="仿宋"/>
          <w:b/>
          <w:bCs/>
          <w:sz w:val="32"/>
          <w:szCs w:val="32"/>
          <w:highlight w:val="none"/>
        </w:rPr>
      </w:pPr>
    </w:p>
    <w:p w14:paraId="0DB9667F">
      <w:pP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5E0415D">
      <w:pPr>
        <w:spacing w:line="360" w:lineRule="auto"/>
        <w:rPr>
          <w:rFonts w:ascii="宋体" w:hAnsi="宋体"/>
          <w:b/>
          <w:spacing w:val="6"/>
          <w:sz w:val="32"/>
          <w:szCs w:val="32"/>
          <w:highlight w:val="none"/>
          <w:shd w:val="pct10" w:color="auto" w:fill="FFFFFF"/>
        </w:rPr>
      </w:pPr>
    </w:p>
    <w:p w14:paraId="15E78C36">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061CC85D">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12866FF2">
      <w:pPr>
        <w:spacing w:line="360" w:lineRule="auto"/>
        <w:ind w:firstLine="480" w:firstLineChars="200"/>
        <w:rPr>
          <w:rFonts w:ascii="宋体" w:hAnsi="宋体"/>
          <w:sz w:val="24"/>
          <w:highlight w:val="none"/>
        </w:rPr>
      </w:pPr>
    </w:p>
    <w:p w14:paraId="6268579A">
      <w:pPr>
        <w:spacing w:line="360" w:lineRule="auto"/>
        <w:ind w:firstLine="480" w:firstLineChars="200"/>
        <w:rPr>
          <w:rFonts w:ascii="宋体" w:hAnsi="宋体"/>
          <w:sz w:val="24"/>
          <w:highlight w:val="none"/>
        </w:rPr>
      </w:pPr>
    </w:p>
    <w:p w14:paraId="08442D2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2141C2B0">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7BD82570">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77F8FE5">
      <w:pPr>
        <w:tabs>
          <w:tab w:val="left" w:pos="4860"/>
        </w:tabs>
        <w:spacing w:line="360" w:lineRule="auto"/>
        <w:ind w:right="1560" w:firstLine="480" w:firstLineChars="200"/>
        <w:jc w:val="center"/>
        <w:rPr>
          <w:rFonts w:ascii="宋体" w:hAnsi="宋体"/>
          <w:sz w:val="24"/>
          <w:highlight w:val="none"/>
        </w:rPr>
      </w:pPr>
    </w:p>
    <w:p w14:paraId="6790D9E4">
      <w:pPr>
        <w:spacing w:line="360" w:lineRule="auto"/>
        <w:ind w:firstLine="506" w:firstLineChars="200"/>
        <w:rPr>
          <w:rFonts w:hint="eastAsia" w:ascii="宋体" w:hAnsi="宋体"/>
          <w:b/>
          <w:spacing w:val="6"/>
          <w:sz w:val="24"/>
          <w:highlight w:val="none"/>
          <w:shd w:val="pct10" w:color="auto" w:fill="FFFFFF"/>
        </w:rPr>
      </w:pPr>
    </w:p>
    <w:p w14:paraId="610B88A6">
      <w:pPr>
        <w:spacing w:line="360" w:lineRule="auto"/>
        <w:ind w:firstLine="506" w:firstLineChars="200"/>
        <w:rPr>
          <w:rFonts w:hint="eastAsia" w:ascii="宋体" w:hAnsi="宋体"/>
          <w:b/>
          <w:spacing w:val="6"/>
          <w:sz w:val="24"/>
          <w:highlight w:val="none"/>
          <w:shd w:val="pct10" w:color="auto" w:fill="FFFFFF"/>
        </w:rPr>
      </w:pPr>
    </w:p>
    <w:p w14:paraId="29F396BA">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5549BB74">
      <w:pPr>
        <w:rPr>
          <w:rFonts w:hint="eastAsia" w:ascii="宋体" w:hAnsi="宋体" w:cs="仿宋"/>
          <w:b/>
          <w:bCs/>
          <w:sz w:val="32"/>
          <w:szCs w:val="32"/>
          <w:highlight w:val="none"/>
        </w:rPr>
      </w:pPr>
    </w:p>
    <w:p w14:paraId="2B147836">
      <w:pP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4AD493D0">
      <w:pPr>
        <w:spacing w:line="360" w:lineRule="auto"/>
        <w:rPr>
          <w:rFonts w:ascii="宋体" w:hAnsi="宋体"/>
          <w:b/>
          <w:spacing w:val="6"/>
          <w:sz w:val="32"/>
          <w:szCs w:val="32"/>
          <w:highlight w:val="none"/>
          <w:shd w:val="pct10" w:color="auto" w:fill="FFFFFF"/>
        </w:rPr>
      </w:pPr>
    </w:p>
    <w:p w14:paraId="3F3DF369">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ECEDBA1">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3D0E027B">
      <w:pPr>
        <w:spacing w:line="360" w:lineRule="auto"/>
        <w:ind w:firstLine="480" w:firstLineChars="200"/>
        <w:rPr>
          <w:rFonts w:ascii="宋体" w:hAnsi="宋体"/>
          <w:sz w:val="24"/>
          <w:highlight w:val="none"/>
        </w:rPr>
      </w:pPr>
    </w:p>
    <w:p w14:paraId="5CD1AD0A">
      <w:pPr>
        <w:spacing w:line="360" w:lineRule="auto"/>
        <w:ind w:firstLine="480" w:firstLineChars="200"/>
        <w:rPr>
          <w:rFonts w:ascii="宋体" w:hAnsi="宋体"/>
          <w:sz w:val="24"/>
          <w:highlight w:val="none"/>
        </w:rPr>
      </w:pPr>
    </w:p>
    <w:p w14:paraId="3A0C574D">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C2C8141">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43927B78">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13938B5">
      <w:pPr>
        <w:spacing w:line="360" w:lineRule="auto"/>
        <w:ind w:firstLine="506" w:firstLineChars="200"/>
        <w:rPr>
          <w:rFonts w:hint="eastAsia" w:ascii="宋体" w:hAnsi="宋体"/>
          <w:b/>
          <w:spacing w:val="6"/>
          <w:sz w:val="24"/>
          <w:highlight w:val="none"/>
          <w:shd w:val="pct10" w:color="auto" w:fill="FFFFFF"/>
        </w:rPr>
      </w:pPr>
    </w:p>
    <w:p w14:paraId="20028BA0">
      <w:pPr>
        <w:spacing w:line="360" w:lineRule="auto"/>
        <w:ind w:firstLine="506" w:firstLineChars="200"/>
        <w:rPr>
          <w:rFonts w:hint="eastAsia" w:ascii="宋体" w:hAnsi="宋体"/>
          <w:b/>
          <w:spacing w:val="6"/>
          <w:sz w:val="24"/>
          <w:highlight w:val="none"/>
          <w:shd w:val="pct10" w:color="auto" w:fill="FFFFFF"/>
        </w:rPr>
      </w:pPr>
    </w:p>
    <w:p w14:paraId="42DE6DA9">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6825C5AE">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41270F8"/>
    <w:rsid w:val="051406F8"/>
    <w:rsid w:val="0CB90053"/>
    <w:rsid w:val="137547D2"/>
    <w:rsid w:val="274E68CF"/>
    <w:rsid w:val="393F4EB6"/>
    <w:rsid w:val="3DAE17FE"/>
    <w:rsid w:val="43585CE3"/>
    <w:rsid w:val="4F5D3557"/>
    <w:rsid w:val="75B66EDD"/>
    <w:rsid w:val="7D9B1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2504</Words>
  <Characters>2533</Characters>
  <Lines>30</Lines>
  <Paragraphs>8</Paragraphs>
  <TotalTime>1</TotalTime>
  <ScaleCrop>false</ScaleCrop>
  <LinksUpToDate>false</LinksUpToDate>
  <CharactersWithSpaces>3267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2025-09-18T10:34:47Z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