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default" w:ascii="宋体" w:hAnsi="宋体" w:eastAsia="宋体" w:cs="宋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号：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投标人应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根据招标文件第五章中的评分标准，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详细描述并提供相关证明文件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并编制查询索引、目录和页码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516F0D05">
      <w:pPr>
        <w:wordWrap/>
        <w:spacing w:line="360" w:lineRule="auto"/>
        <w:jc w:val="center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2"/>
          <w:szCs w:val="22"/>
          <w:highlight w:val="none"/>
        </w:rPr>
        <w:t>拟派项目负责人情况表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0F7F9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2ED1C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1.一般情况</w:t>
            </w:r>
          </w:p>
        </w:tc>
      </w:tr>
      <w:tr w14:paraId="6488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B4562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365AF">
            <w:pPr>
              <w:pStyle w:val="17"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6E589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DC1D5">
            <w:pPr>
              <w:pStyle w:val="17"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70DFA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48E70">
            <w:pPr>
              <w:autoSpaceDE w:val="0"/>
              <w:autoSpaceDN w:val="0"/>
              <w:adjustRightInd w:val="0"/>
              <w:spacing w:before="120" w:line="480" w:lineRule="exac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</w:tc>
      </w:tr>
      <w:tr w14:paraId="62682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7990E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D0316">
            <w:pPr>
              <w:pStyle w:val="17"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402C9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09B8C">
            <w:pPr>
              <w:pStyle w:val="17"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392B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为申请人服务时间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21A57">
            <w:pPr>
              <w:autoSpaceDE w:val="0"/>
              <w:autoSpaceDN w:val="0"/>
              <w:adjustRightInd w:val="0"/>
              <w:spacing w:before="120" w:line="480" w:lineRule="exac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</w:tc>
      </w:tr>
      <w:tr w14:paraId="7883A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05D60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CCF44">
            <w:pPr>
              <w:pStyle w:val="17"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DCA48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取得职业/执业资格时间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72F0B">
            <w:pPr>
              <w:autoSpaceDE w:val="0"/>
              <w:autoSpaceDN w:val="0"/>
              <w:adjustRightInd w:val="0"/>
              <w:spacing w:before="120" w:line="480" w:lineRule="exact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</w:tc>
      </w:tr>
      <w:tr w14:paraId="1D441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680B6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2.经历</w:t>
            </w:r>
          </w:p>
        </w:tc>
      </w:tr>
      <w:tr w14:paraId="4D74A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5BDBB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887AB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负责过的主要项目</w:t>
            </w:r>
          </w:p>
          <w:p w14:paraId="61956CEB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806A6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FF3D9">
            <w:pPr>
              <w:pStyle w:val="17"/>
              <w:wordWrap/>
              <w:spacing w:before="0" w:line="480" w:lineRule="exact"/>
              <w:jc w:val="both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09EF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77AEE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4532483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078496A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7557BF4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8CD021D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EBF2CD8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2F63E44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C47E949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6E1806F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B6A9B">
            <w:pPr>
              <w:pStyle w:val="17"/>
              <w:spacing w:before="0"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6C5D9">
            <w:pPr>
              <w:pStyle w:val="17"/>
              <w:spacing w:before="0"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3573A">
            <w:pPr>
              <w:autoSpaceDE w:val="0"/>
              <w:autoSpaceDN w:val="0"/>
              <w:adjustRightInd w:val="0"/>
              <w:spacing w:before="120" w:line="480" w:lineRule="exact"/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</w:rPr>
            </w:pPr>
          </w:p>
        </w:tc>
      </w:tr>
    </w:tbl>
    <w:p w14:paraId="0820FA0F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64737B5B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4936880D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2.项目负责人一旦确定，中标后原则上不再变更，若变更，须征得采购人同意。</w:t>
      </w:r>
    </w:p>
    <w:p w14:paraId="02F90C42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1"/>
          <w:szCs w:val="21"/>
          <w:highlight w:val="none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1FF9729C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71F78D09">
      <w:pPr>
        <w:wordWrap/>
        <w:spacing w:line="360" w:lineRule="auto"/>
        <w:jc w:val="center"/>
        <w:rPr>
          <w:rFonts w:hint="default" w:ascii="Times New Roman" w:hAnsi="Times New Roman" w:eastAsia="宋体" w:cs="Times New Roman"/>
          <w:sz w:val="19"/>
          <w:szCs w:val="19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br w:type="textWrapping"/>
      </w:r>
      <w:r>
        <w:rPr>
          <w:rFonts w:hint="default" w:ascii="Times New Roman" w:hAnsi="Times New Roman" w:eastAsia="宋体" w:cs="Times New Roman"/>
          <w:b/>
          <w:color w:val="auto"/>
          <w:kern w:val="2"/>
          <w:sz w:val="27"/>
          <w:szCs w:val="27"/>
          <w:highlight w:val="none"/>
        </w:rPr>
        <w:t>拟派本项目工作人员汇总表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80"/>
        <w:gridCol w:w="1573"/>
        <w:gridCol w:w="2099"/>
        <w:gridCol w:w="1708"/>
        <w:gridCol w:w="963"/>
      </w:tblGrid>
      <w:tr w14:paraId="6BCD6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74" w:type="dxa"/>
            <w:vAlign w:val="center"/>
          </w:tcPr>
          <w:p w14:paraId="40EA9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序号</w:t>
            </w:r>
          </w:p>
        </w:tc>
        <w:tc>
          <w:tcPr>
            <w:tcW w:w="1180" w:type="dxa"/>
            <w:vAlign w:val="center"/>
          </w:tcPr>
          <w:p w14:paraId="01F95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姓 名</w:t>
            </w:r>
          </w:p>
        </w:tc>
        <w:tc>
          <w:tcPr>
            <w:tcW w:w="1573" w:type="dxa"/>
            <w:vAlign w:val="center"/>
          </w:tcPr>
          <w:p w14:paraId="5698A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持证情况</w:t>
            </w:r>
          </w:p>
        </w:tc>
        <w:tc>
          <w:tcPr>
            <w:tcW w:w="2099" w:type="dxa"/>
            <w:vAlign w:val="center"/>
          </w:tcPr>
          <w:p w14:paraId="3906A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本项目中担任职务</w:t>
            </w:r>
          </w:p>
        </w:tc>
        <w:tc>
          <w:tcPr>
            <w:tcW w:w="1708" w:type="dxa"/>
            <w:vAlign w:val="center"/>
          </w:tcPr>
          <w:p w14:paraId="50822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类似项目经验</w:t>
            </w:r>
          </w:p>
        </w:tc>
        <w:tc>
          <w:tcPr>
            <w:tcW w:w="963" w:type="dxa"/>
            <w:vAlign w:val="center"/>
          </w:tcPr>
          <w:p w14:paraId="2B941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备注</w:t>
            </w:r>
          </w:p>
        </w:tc>
      </w:tr>
      <w:tr w14:paraId="73AE5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74" w:type="dxa"/>
            <w:vAlign w:val="center"/>
          </w:tcPr>
          <w:p w14:paraId="4136A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</w:p>
        </w:tc>
        <w:tc>
          <w:tcPr>
            <w:tcW w:w="1180" w:type="dxa"/>
            <w:vAlign w:val="center"/>
          </w:tcPr>
          <w:p w14:paraId="6A038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14:paraId="25A18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2099" w:type="dxa"/>
            <w:vAlign w:val="center"/>
          </w:tcPr>
          <w:p w14:paraId="41029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14:paraId="1C6F1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14:paraId="6C903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</w:tr>
      <w:tr w14:paraId="5E66C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74" w:type="dxa"/>
            <w:vAlign w:val="center"/>
          </w:tcPr>
          <w:p w14:paraId="01C98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</w:t>
            </w:r>
          </w:p>
        </w:tc>
        <w:tc>
          <w:tcPr>
            <w:tcW w:w="1180" w:type="dxa"/>
            <w:vAlign w:val="center"/>
          </w:tcPr>
          <w:p w14:paraId="2B702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14:paraId="08B78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2099" w:type="dxa"/>
            <w:vAlign w:val="center"/>
          </w:tcPr>
          <w:p w14:paraId="02E12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14:paraId="13DD5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14:paraId="2C694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</w:tr>
      <w:tr w14:paraId="0595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74" w:type="dxa"/>
            <w:vAlign w:val="center"/>
          </w:tcPr>
          <w:p w14:paraId="27B98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</w:t>
            </w:r>
          </w:p>
        </w:tc>
        <w:tc>
          <w:tcPr>
            <w:tcW w:w="1180" w:type="dxa"/>
            <w:vAlign w:val="center"/>
          </w:tcPr>
          <w:p w14:paraId="1277C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14:paraId="1722B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2099" w:type="dxa"/>
            <w:vAlign w:val="center"/>
          </w:tcPr>
          <w:p w14:paraId="2A0D6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14:paraId="5FCA2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14:paraId="6A0CB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</w:tr>
      <w:tr w14:paraId="5B63B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74" w:type="dxa"/>
            <w:vAlign w:val="center"/>
          </w:tcPr>
          <w:p w14:paraId="612DF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</w:t>
            </w:r>
          </w:p>
        </w:tc>
        <w:tc>
          <w:tcPr>
            <w:tcW w:w="1180" w:type="dxa"/>
            <w:vAlign w:val="center"/>
          </w:tcPr>
          <w:p w14:paraId="3CC2C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14:paraId="176E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2099" w:type="dxa"/>
            <w:vAlign w:val="center"/>
          </w:tcPr>
          <w:p w14:paraId="04F16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14:paraId="3BA40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14:paraId="1E206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</w:tr>
      <w:tr w14:paraId="325D5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74" w:type="dxa"/>
            <w:vAlign w:val="center"/>
          </w:tcPr>
          <w:p w14:paraId="1CC4D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…</w:t>
            </w:r>
          </w:p>
        </w:tc>
        <w:tc>
          <w:tcPr>
            <w:tcW w:w="1180" w:type="dxa"/>
            <w:vAlign w:val="center"/>
          </w:tcPr>
          <w:p w14:paraId="46B49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14:paraId="18972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2099" w:type="dxa"/>
            <w:vAlign w:val="center"/>
          </w:tcPr>
          <w:p w14:paraId="79987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14:paraId="690CE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14:paraId="2E815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</w:tr>
      <w:tr w14:paraId="0114F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74" w:type="dxa"/>
            <w:vAlign w:val="center"/>
          </w:tcPr>
          <w:p w14:paraId="7BAC2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180" w:type="dxa"/>
            <w:vAlign w:val="center"/>
          </w:tcPr>
          <w:p w14:paraId="7A99F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14:paraId="62988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2099" w:type="dxa"/>
            <w:vAlign w:val="center"/>
          </w:tcPr>
          <w:p w14:paraId="3B308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1708" w:type="dxa"/>
            <w:vAlign w:val="center"/>
          </w:tcPr>
          <w:p w14:paraId="31072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14:paraId="0563B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line="4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</w:p>
        </w:tc>
      </w:tr>
    </w:tbl>
    <w:p w14:paraId="40F1B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480" w:lineRule="exact"/>
        <w:textAlignment w:val="auto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注：</w:t>
      </w:r>
    </w:p>
    <w:p w14:paraId="134E0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480" w:lineRule="exact"/>
        <w:textAlignment w:val="auto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1.提供相关证明材料；</w:t>
      </w:r>
    </w:p>
    <w:p w14:paraId="3461B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48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2.项目组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工作人员</w:t>
      </w:r>
      <w:r>
        <w:rPr>
          <w:rFonts w:hint="default" w:ascii="Times New Roman" w:hAnsi="Times New Roman" w:eastAsia="宋体" w:cs="Times New Roman"/>
          <w:sz w:val="22"/>
          <w:szCs w:val="22"/>
        </w:rPr>
        <w:t>一旦确定，中标后原则上不再变更，若变更，须征得</w:t>
      </w:r>
      <w:r>
        <w:rPr>
          <w:rFonts w:hint="default" w:ascii="Times New Roman" w:hAnsi="Times New Roman" w:eastAsia="宋体" w:cs="Times New Roman"/>
          <w:sz w:val="22"/>
          <w:szCs w:val="22"/>
          <w:lang w:eastAsia="zh-CN"/>
        </w:rPr>
        <w:t>采购人</w:t>
      </w:r>
      <w:r>
        <w:rPr>
          <w:rFonts w:hint="default" w:ascii="Times New Roman" w:hAnsi="Times New Roman" w:eastAsia="宋体" w:cs="Times New Roman"/>
          <w:sz w:val="22"/>
          <w:szCs w:val="22"/>
        </w:rPr>
        <w:t>同意。</w:t>
      </w:r>
    </w:p>
    <w:p w14:paraId="24D65227">
      <w:pPr>
        <w:wordWrap/>
        <w:spacing w:line="480" w:lineRule="exact"/>
        <w:rPr>
          <w:rFonts w:hint="default" w:ascii="Times New Roman" w:hAnsi="Times New Roman" w:eastAsia="宋体" w:cs="Times New Roman"/>
        </w:rPr>
      </w:pPr>
    </w:p>
    <w:p w14:paraId="43667DB0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</w:p>
    <w:p w14:paraId="2E519998">
      <w:pPr>
        <w:pStyle w:val="11"/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8F59737">
      <w:pPr>
        <w:wordWrap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参考格式3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项目业绩一览表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218"/>
        <w:gridCol w:w="1462"/>
        <w:gridCol w:w="2010"/>
        <w:gridCol w:w="1204"/>
      </w:tblGrid>
      <w:tr w14:paraId="6F9D2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72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C55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00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D3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F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合同金额</w:t>
            </w:r>
          </w:p>
        </w:tc>
      </w:tr>
      <w:tr w14:paraId="6C9E8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112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01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E1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6E2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8F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45C1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87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553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6D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EE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D4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69BC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5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09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7B7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93C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144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49F5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7C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48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A40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F0A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294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BE31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64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80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1A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5A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A63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4559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46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95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8A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CD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39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033381A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CF5D631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159724CB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文件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评标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办法要求提供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sectPr>
          <w:footerReference r:id="rId6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2、业绩时间以合同签订时间为准。</w:t>
      </w:r>
    </w:p>
    <w:p w14:paraId="39D6C42B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参考格式4：节能（节水）产品、环境标志产品明细表（项目未要求的，无需提供，删除本页）</w:t>
      </w:r>
    </w:p>
    <w:p w14:paraId="26BFB695">
      <w:pPr>
        <w:rPr>
          <w:rFonts w:hint="eastAsia" w:ascii="宋体" w:hAnsi="宋体" w:eastAsia="宋体" w:cs="宋体"/>
          <w:sz w:val="21"/>
          <w:szCs w:val="21"/>
        </w:rPr>
      </w:pPr>
    </w:p>
    <w:p w14:paraId="61A392EC">
      <w:pPr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5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213" w:afterLines="50" w:line="480" w:lineRule="exact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节能（节水）产品、环境标志产品</w:t>
      </w:r>
    </w:p>
    <w:p w14:paraId="412ACE96">
      <w:pPr>
        <w:spacing w:line="48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项目名称：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项目编号：                  </w:t>
      </w:r>
    </w:p>
    <w:tbl>
      <w:tblPr>
        <w:tblStyle w:val="13"/>
        <w:tblW w:w="9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143"/>
        <w:gridCol w:w="1024"/>
        <w:gridCol w:w="774"/>
        <w:gridCol w:w="790"/>
        <w:gridCol w:w="1432"/>
        <w:gridCol w:w="1153"/>
        <w:gridCol w:w="775"/>
        <w:gridCol w:w="738"/>
        <w:gridCol w:w="753"/>
      </w:tblGrid>
      <w:tr w14:paraId="5546E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593" w:type="dxa"/>
            <w:vMerge w:val="restart"/>
            <w:vAlign w:val="center"/>
          </w:tcPr>
          <w:p w14:paraId="626F800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143" w:type="dxa"/>
            <w:vMerge w:val="restart"/>
            <w:vAlign w:val="center"/>
          </w:tcPr>
          <w:p w14:paraId="7BEDFF47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产品名称</w:t>
            </w:r>
          </w:p>
        </w:tc>
        <w:tc>
          <w:tcPr>
            <w:tcW w:w="1024" w:type="dxa"/>
            <w:vMerge w:val="restart"/>
            <w:vAlign w:val="center"/>
          </w:tcPr>
          <w:p w14:paraId="3CC18E0A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制造商</w:t>
            </w:r>
          </w:p>
        </w:tc>
        <w:tc>
          <w:tcPr>
            <w:tcW w:w="774" w:type="dxa"/>
            <w:vMerge w:val="restart"/>
            <w:vAlign w:val="center"/>
          </w:tcPr>
          <w:p w14:paraId="42908DE6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</w:t>
            </w:r>
          </w:p>
        </w:tc>
        <w:tc>
          <w:tcPr>
            <w:tcW w:w="790" w:type="dxa"/>
            <w:vMerge w:val="restart"/>
            <w:vAlign w:val="center"/>
          </w:tcPr>
          <w:p w14:paraId="2884737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规格型号</w:t>
            </w:r>
          </w:p>
        </w:tc>
        <w:tc>
          <w:tcPr>
            <w:tcW w:w="1432" w:type="dxa"/>
            <w:vMerge w:val="restart"/>
            <w:vAlign w:val="center"/>
          </w:tcPr>
          <w:p w14:paraId="001F5A7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能(节水) 产品环境标志产品认证证书</w:t>
            </w:r>
          </w:p>
        </w:tc>
        <w:tc>
          <w:tcPr>
            <w:tcW w:w="1153" w:type="dxa"/>
            <w:vMerge w:val="restart"/>
            <w:vAlign w:val="center"/>
          </w:tcPr>
          <w:p w14:paraId="6F54F59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认证书有效截止期</w:t>
            </w:r>
          </w:p>
        </w:tc>
        <w:tc>
          <w:tcPr>
            <w:tcW w:w="2266" w:type="dxa"/>
            <w:gridSpan w:val="3"/>
            <w:vAlign w:val="center"/>
          </w:tcPr>
          <w:p w14:paraId="6B12F7D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价格</w:t>
            </w:r>
          </w:p>
        </w:tc>
      </w:tr>
      <w:tr w14:paraId="12BA4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593" w:type="dxa"/>
            <w:vMerge w:val="continue"/>
            <w:vAlign w:val="center"/>
          </w:tcPr>
          <w:p w14:paraId="366D16C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vAlign w:val="center"/>
          </w:tcPr>
          <w:p w14:paraId="2A3DD03A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4" w:type="dxa"/>
            <w:vMerge w:val="continue"/>
            <w:vAlign w:val="center"/>
          </w:tcPr>
          <w:p w14:paraId="7C8130D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4" w:type="dxa"/>
            <w:vMerge w:val="continue"/>
            <w:vAlign w:val="center"/>
          </w:tcPr>
          <w:p w14:paraId="1CFD3FEE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7CAA1D5C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07FC7EF0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vMerge w:val="continue"/>
            <w:vAlign w:val="center"/>
          </w:tcPr>
          <w:p w14:paraId="6A17B38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68575A6A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</w:t>
            </w:r>
          </w:p>
        </w:tc>
        <w:tc>
          <w:tcPr>
            <w:tcW w:w="738" w:type="dxa"/>
            <w:vAlign w:val="center"/>
          </w:tcPr>
          <w:p w14:paraId="53CB407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753" w:type="dxa"/>
            <w:vAlign w:val="center"/>
          </w:tcPr>
          <w:p w14:paraId="1E1D5EC6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小计</w:t>
            </w:r>
          </w:p>
        </w:tc>
      </w:tr>
      <w:tr w14:paraId="50573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593" w:type="dxa"/>
            <w:vAlign w:val="center"/>
          </w:tcPr>
          <w:p w14:paraId="3DD0DF4A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43" w:type="dxa"/>
            <w:vAlign w:val="center"/>
          </w:tcPr>
          <w:p w14:paraId="62E3DC5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4" w:type="dxa"/>
            <w:vAlign w:val="center"/>
          </w:tcPr>
          <w:p w14:paraId="31FB33C7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 w14:paraId="46D275ED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0" w:type="dxa"/>
            <w:vAlign w:val="center"/>
          </w:tcPr>
          <w:p w14:paraId="256CB843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7B1D1C7C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590EF9A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02829AA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38" w:type="dxa"/>
            <w:vAlign w:val="center"/>
          </w:tcPr>
          <w:p w14:paraId="20B73663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3" w:type="dxa"/>
            <w:vAlign w:val="center"/>
          </w:tcPr>
          <w:p w14:paraId="44A40A8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F592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593" w:type="dxa"/>
            <w:vAlign w:val="center"/>
          </w:tcPr>
          <w:p w14:paraId="6A343EA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143" w:type="dxa"/>
            <w:vAlign w:val="center"/>
          </w:tcPr>
          <w:p w14:paraId="33F779D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4" w:type="dxa"/>
            <w:vAlign w:val="center"/>
          </w:tcPr>
          <w:p w14:paraId="7DF6635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 w14:paraId="1FA39F09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0" w:type="dxa"/>
            <w:vAlign w:val="center"/>
          </w:tcPr>
          <w:p w14:paraId="3819816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4688BEA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2BA71F10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05A2A49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38" w:type="dxa"/>
            <w:vAlign w:val="center"/>
          </w:tcPr>
          <w:p w14:paraId="78E18CE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3" w:type="dxa"/>
            <w:vAlign w:val="center"/>
          </w:tcPr>
          <w:p w14:paraId="6BF02CB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4825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593" w:type="dxa"/>
            <w:vAlign w:val="center"/>
          </w:tcPr>
          <w:p w14:paraId="61E5CBCC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143" w:type="dxa"/>
            <w:vAlign w:val="center"/>
          </w:tcPr>
          <w:p w14:paraId="60AF345D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4" w:type="dxa"/>
            <w:vAlign w:val="center"/>
          </w:tcPr>
          <w:p w14:paraId="3A24B0E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 w14:paraId="1AACF81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0" w:type="dxa"/>
            <w:vAlign w:val="center"/>
          </w:tcPr>
          <w:p w14:paraId="633B05D7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1DC8B463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778AA0A0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38FD54F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38" w:type="dxa"/>
            <w:vAlign w:val="center"/>
          </w:tcPr>
          <w:p w14:paraId="6236154D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3" w:type="dxa"/>
            <w:vAlign w:val="center"/>
          </w:tcPr>
          <w:p w14:paraId="3DE0622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4DF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93" w:type="dxa"/>
            <w:vAlign w:val="center"/>
          </w:tcPr>
          <w:p w14:paraId="5AEC4E9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...</w:t>
            </w:r>
          </w:p>
        </w:tc>
        <w:tc>
          <w:tcPr>
            <w:tcW w:w="1143" w:type="dxa"/>
            <w:vAlign w:val="center"/>
          </w:tcPr>
          <w:p w14:paraId="3CDC754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4" w:type="dxa"/>
            <w:vAlign w:val="center"/>
          </w:tcPr>
          <w:p w14:paraId="3CB3E2B9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 w14:paraId="3D01D0E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0" w:type="dxa"/>
            <w:vAlign w:val="center"/>
          </w:tcPr>
          <w:p w14:paraId="609E088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2" w:type="dxa"/>
            <w:vAlign w:val="center"/>
          </w:tcPr>
          <w:p w14:paraId="23F3D969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3FB11C6D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5F1FED6A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38" w:type="dxa"/>
            <w:vAlign w:val="center"/>
          </w:tcPr>
          <w:p w14:paraId="48846CC6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3" w:type="dxa"/>
            <w:vAlign w:val="center"/>
          </w:tcPr>
          <w:p w14:paraId="31CD44A7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3A4CF6FB">
      <w:pPr>
        <w:pStyle w:val="8"/>
        <w:widowControl w:val="0"/>
        <w:spacing w:before="0" w:beforeAutospacing="0" w:after="0" w:afterAutospacing="0" w:line="48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</w:p>
    <w:p w14:paraId="3655C816">
      <w:pPr>
        <w:pStyle w:val="8"/>
        <w:widowControl w:val="0"/>
        <w:spacing w:before="0" w:beforeAutospacing="0" w:after="0" w:afterAutospacing="0" w:line="48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</w:p>
    <w:p w14:paraId="224632A6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pacing w:line="480" w:lineRule="exact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510F6E1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80" w:lineRule="exact"/>
        <w:rPr>
          <w:rFonts w:hint="eastAsia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eastAsia="宋体"/>
          <w:b w:val="0"/>
          <w:bCs w:val="0"/>
          <w:sz w:val="21"/>
          <w:szCs w:val="21"/>
          <w:lang w:val="en-US" w:eastAsia="zh-CN"/>
        </w:rPr>
        <w:t xml:space="preserve"> </w:t>
      </w:r>
    </w:p>
    <w:p w14:paraId="7D93269B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日期：___年___月___日</w:t>
      </w:r>
    </w:p>
    <w:p w14:paraId="341E3211">
      <w:pPr>
        <w:spacing w:line="480" w:lineRule="exact"/>
        <w:rPr>
          <w:rFonts w:hint="eastAsia" w:ascii="宋体" w:hAnsi="宋体" w:eastAsia="宋体" w:cs="宋体"/>
          <w:sz w:val="21"/>
          <w:szCs w:val="21"/>
        </w:rPr>
      </w:pPr>
    </w:p>
    <w:p w14:paraId="2CDAB4A4">
      <w:pPr>
        <w:spacing w:line="48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说明:</w:t>
      </w:r>
    </w:p>
    <w:p w14:paraId="56AED33C">
      <w:pPr>
        <w:spacing w:line="48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1.本表适用于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>所投产品属于节能（节水）产品、环境标志产品品目清单（详见财库〔2019〕18 号、财库〔2019〕19 号文件）范围内的。</w:t>
      </w:r>
    </w:p>
    <w:p w14:paraId="15D7BB5C">
      <w:pPr>
        <w:spacing w:line="48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2.如所投产品为节能、环保产品，必须按规定格式逐项填写，否则不予认定。</w:t>
      </w:r>
    </w:p>
    <w:p w14:paraId="72F64B5E">
      <w:pPr>
        <w:spacing w:line="48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3.本标所填项还应后附有效的:《中国环境标志产品认证证书》复印件、《中国节能产品认证证书》复印件。否则不予认定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6F564043">
      <w:pPr>
        <w:rPr>
          <w:rFonts w:hint="eastAsia" w:ascii="宋体" w:hAnsi="宋体" w:eastAsia="宋体" w:cs="宋体"/>
          <w:sz w:val="21"/>
          <w:szCs w:val="21"/>
        </w:rPr>
      </w:pPr>
    </w:p>
    <w:p w14:paraId="505BBF53"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</w:p>
    <w:p w14:paraId="4858D471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E50D8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E50D8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2371725</wp:posOffset>
              </wp:positionH>
              <wp:positionV relativeFrom="paragraph">
                <wp:posOffset>-571500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D0203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6.75pt;margin-top:-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1slL1wAAAAsBAAAPAAAAAAAAAAEAIAAAACIAAABkcnMvZG93&#10;bnJldi54bWxQSwECFAAUAAAACACHTuJAgji+GToCAABxBAAADgAAAAAAAAABACAAAAAm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D0203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5313B1"/>
    <w:multiLevelType w:val="multilevel"/>
    <w:tmpl w:val="3F5313B1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212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37E73F95"/>
    <w:rsid w:val="027619AC"/>
    <w:rsid w:val="04EA6DAD"/>
    <w:rsid w:val="054E2EAD"/>
    <w:rsid w:val="09F00295"/>
    <w:rsid w:val="0A943665"/>
    <w:rsid w:val="0C1B709F"/>
    <w:rsid w:val="0CB0340D"/>
    <w:rsid w:val="0D402C38"/>
    <w:rsid w:val="0D527C6C"/>
    <w:rsid w:val="13CE328A"/>
    <w:rsid w:val="17052DD0"/>
    <w:rsid w:val="1BDD5106"/>
    <w:rsid w:val="224076EA"/>
    <w:rsid w:val="27871DE1"/>
    <w:rsid w:val="2ECD6C74"/>
    <w:rsid w:val="37E73F95"/>
    <w:rsid w:val="3A005CBD"/>
    <w:rsid w:val="3AA86AE2"/>
    <w:rsid w:val="3D3B7E35"/>
    <w:rsid w:val="3DB91C54"/>
    <w:rsid w:val="419C7ECA"/>
    <w:rsid w:val="421D597D"/>
    <w:rsid w:val="49022D95"/>
    <w:rsid w:val="4B237456"/>
    <w:rsid w:val="539179C0"/>
    <w:rsid w:val="5E6B3663"/>
    <w:rsid w:val="60C842FC"/>
    <w:rsid w:val="64D14B8A"/>
    <w:rsid w:val="6D2841DC"/>
    <w:rsid w:val="6F437969"/>
    <w:rsid w:val="70C77D8B"/>
    <w:rsid w:val="71B4579C"/>
    <w:rsid w:val="71D3284C"/>
    <w:rsid w:val="732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5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numPr>
        <w:ilvl w:val="2"/>
        <w:numId w:val="1"/>
      </w:numPr>
      <w:tabs>
        <w:tab w:val="left" w:pos="709"/>
        <w:tab w:val="clear" w:pos="720"/>
      </w:tabs>
      <w:autoSpaceDE w:val="0"/>
      <w:autoSpaceDN w:val="0"/>
      <w:adjustRightInd w:val="0"/>
      <w:spacing w:line="300" w:lineRule="auto"/>
      <w:textAlignment w:val="baseline"/>
      <w:outlineLvl w:val="2"/>
    </w:pPr>
    <w:rPr>
      <w:rFonts w:ascii="黑体" w:hAnsi="黑体" w:eastAsia="宋体"/>
      <w:b/>
      <w:color w:val="000000"/>
      <w:kern w:val="0"/>
      <w:sz w:val="22"/>
      <w:szCs w:val="20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8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15">
    <w:name w:val="标题 1 Char"/>
    <w:basedOn w:val="14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6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7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438</Words>
  <Characters>444</Characters>
  <Lines>0</Lines>
  <Paragraphs>0</Paragraphs>
  <TotalTime>0</TotalTime>
  <ScaleCrop>false</ScaleCrop>
  <LinksUpToDate>false</LinksUpToDate>
  <CharactersWithSpaces>451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2025-10-29T14:24:34Z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