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10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320" w:lineRule="exact"/>
        <w:jc w:val="center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u w:val="none"/>
          <w:lang w:val="en-US" w:eastAsia="zh-CN"/>
        </w:rPr>
        <w:t>服务费用分项明细</w:t>
      </w:r>
    </w:p>
    <w:p w14:paraId="3B4ECB8B">
      <w:pPr>
        <w:spacing w:after="120" w:afterLines="50"/>
        <w:rPr>
          <w:rFonts w:hint="eastAsia" w:ascii="宋体" w:hAnsi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项目名称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               项目编号：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309"/>
        <w:gridCol w:w="961"/>
        <w:gridCol w:w="806"/>
        <w:gridCol w:w="1503"/>
        <w:gridCol w:w="1511"/>
        <w:gridCol w:w="1709"/>
      </w:tblGrid>
      <w:tr w14:paraId="20F7E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22" w:type="pct"/>
            <w:noWrap w:val="0"/>
            <w:vAlign w:val="center"/>
          </w:tcPr>
          <w:p w14:paraId="049E4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/>
                <w:bCs w:val="0"/>
                <w:color w:val="auto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/>
                <w:b/>
                <w:bCs w:val="0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768" w:type="pct"/>
            <w:noWrap w:val="0"/>
            <w:vAlign w:val="center"/>
          </w:tcPr>
          <w:p w14:paraId="7578F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szCs w:val="24"/>
                <w:lang w:val="en-US" w:eastAsia="zh-CN"/>
              </w:rPr>
              <w:t>分项内容</w:t>
            </w:r>
          </w:p>
        </w:tc>
        <w:tc>
          <w:tcPr>
            <w:tcW w:w="564" w:type="pct"/>
            <w:shd w:val="clear" w:color="auto" w:fill="auto"/>
            <w:noWrap w:val="0"/>
            <w:vAlign w:val="center"/>
          </w:tcPr>
          <w:p w14:paraId="42D1C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b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473" w:type="pct"/>
            <w:shd w:val="clear" w:color="auto" w:fill="auto"/>
            <w:noWrap w:val="0"/>
            <w:vAlign w:val="center"/>
          </w:tcPr>
          <w:p w14:paraId="2DF87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b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pct"/>
            <w:shd w:val="clear" w:color="auto" w:fill="auto"/>
            <w:noWrap w:val="0"/>
            <w:vAlign w:val="center"/>
          </w:tcPr>
          <w:p w14:paraId="6AAE0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b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887" w:type="pct"/>
            <w:shd w:val="clear" w:color="auto" w:fill="auto"/>
            <w:noWrap w:val="0"/>
            <w:vAlign w:val="center"/>
          </w:tcPr>
          <w:p w14:paraId="73A1F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b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szCs w:val="24"/>
              </w:rPr>
              <w:t>总价（元）</w:t>
            </w:r>
          </w:p>
        </w:tc>
        <w:tc>
          <w:tcPr>
            <w:tcW w:w="1002" w:type="pct"/>
            <w:noWrap w:val="0"/>
            <w:vAlign w:val="center"/>
          </w:tcPr>
          <w:p w14:paraId="0BA4D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b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83A1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22" w:type="pct"/>
            <w:noWrap w:val="0"/>
            <w:vAlign w:val="center"/>
          </w:tcPr>
          <w:p w14:paraId="6DE58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768" w:type="pct"/>
            <w:noWrap w:val="0"/>
            <w:vAlign w:val="center"/>
          </w:tcPr>
          <w:p w14:paraId="4FDA1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564" w:type="pct"/>
            <w:noWrap w:val="0"/>
            <w:vAlign w:val="center"/>
          </w:tcPr>
          <w:p w14:paraId="42E5A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473" w:type="pct"/>
            <w:noWrap w:val="0"/>
            <w:vAlign w:val="center"/>
          </w:tcPr>
          <w:p w14:paraId="3B816D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1" w:type="pct"/>
            <w:noWrap w:val="0"/>
            <w:vAlign w:val="center"/>
          </w:tcPr>
          <w:p w14:paraId="5648A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pct"/>
            <w:noWrap w:val="0"/>
            <w:vAlign w:val="center"/>
          </w:tcPr>
          <w:p w14:paraId="0769B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108D0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</w:tr>
      <w:tr w14:paraId="4EF3A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22" w:type="pct"/>
            <w:noWrap w:val="0"/>
            <w:vAlign w:val="center"/>
          </w:tcPr>
          <w:p w14:paraId="2B82F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768" w:type="pct"/>
            <w:noWrap w:val="0"/>
            <w:vAlign w:val="center"/>
          </w:tcPr>
          <w:p w14:paraId="6BBDE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564" w:type="pct"/>
            <w:noWrap w:val="0"/>
            <w:vAlign w:val="center"/>
          </w:tcPr>
          <w:p w14:paraId="61FB4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473" w:type="pct"/>
            <w:noWrap w:val="0"/>
            <w:vAlign w:val="center"/>
          </w:tcPr>
          <w:p w14:paraId="4D37A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1" w:type="pct"/>
            <w:noWrap w:val="0"/>
            <w:vAlign w:val="center"/>
          </w:tcPr>
          <w:p w14:paraId="2E1FC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pct"/>
            <w:noWrap w:val="0"/>
            <w:vAlign w:val="center"/>
          </w:tcPr>
          <w:p w14:paraId="46CC1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24B65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</w:tr>
      <w:tr w14:paraId="29923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22" w:type="pct"/>
            <w:noWrap w:val="0"/>
            <w:vAlign w:val="center"/>
          </w:tcPr>
          <w:p w14:paraId="64560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68" w:type="pct"/>
            <w:noWrap w:val="0"/>
            <w:vAlign w:val="center"/>
          </w:tcPr>
          <w:p w14:paraId="40E4B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564" w:type="pct"/>
            <w:noWrap w:val="0"/>
            <w:vAlign w:val="center"/>
          </w:tcPr>
          <w:p w14:paraId="2606D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473" w:type="pct"/>
            <w:noWrap w:val="0"/>
            <w:vAlign w:val="center"/>
          </w:tcPr>
          <w:p w14:paraId="64E23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1" w:type="pct"/>
            <w:noWrap w:val="0"/>
            <w:vAlign w:val="center"/>
          </w:tcPr>
          <w:p w14:paraId="76A08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pct"/>
            <w:noWrap w:val="0"/>
            <w:vAlign w:val="center"/>
          </w:tcPr>
          <w:p w14:paraId="3421F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10B0E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</w:tr>
      <w:tr w14:paraId="72996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22" w:type="pct"/>
            <w:noWrap w:val="0"/>
            <w:vAlign w:val="center"/>
          </w:tcPr>
          <w:p w14:paraId="0F5DE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…</w:t>
            </w:r>
          </w:p>
        </w:tc>
        <w:tc>
          <w:tcPr>
            <w:tcW w:w="768" w:type="pct"/>
            <w:noWrap w:val="0"/>
            <w:vAlign w:val="center"/>
          </w:tcPr>
          <w:p w14:paraId="77BA2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564" w:type="pct"/>
            <w:noWrap w:val="0"/>
            <w:vAlign w:val="center"/>
          </w:tcPr>
          <w:p w14:paraId="3457E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473" w:type="pct"/>
            <w:noWrap w:val="0"/>
            <w:vAlign w:val="center"/>
          </w:tcPr>
          <w:p w14:paraId="46813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1" w:type="pct"/>
            <w:noWrap w:val="0"/>
            <w:vAlign w:val="center"/>
          </w:tcPr>
          <w:p w14:paraId="28DA6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pct"/>
            <w:noWrap w:val="0"/>
            <w:vAlign w:val="center"/>
          </w:tcPr>
          <w:p w14:paraId="5C55F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6C637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</w:tr>
      <w:tr w14:paraId="58437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22" w:type="pct"/>
            <w:noWrap w:val="0"/>
            <w:vAlign w:val="center"/>
          </w:tcPr>
          <w:p w14:paraId="5FF0D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768" w:type="pct"/>
            <w:noWrap w:val="0"/>
            <w:vAlign w:val="center"/>
          </w:tcPr>
          <w:p w14:paraId="211C4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564" w:type="pct"/>
            <w:noWrap w:val="0"/>
            <w:vAlign w:val="center"/>
          </w:tcPr>
          <w:p w14:paraId="55526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473" w:type="pct"/>
            <w:noWrap w:val="0"/>
            <w:vAlign w:val="center"/>
          </w:tcPr>
          <w:p w14:paraId="0E749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1" w:type="pct"/>
            <w:noWrap w:val="0"/>
            <w:vAlign w:val="center"/>
          </w:tcPr>
          <w:p w14:paraId="72A15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pct"/>
            <w:noWrap w:val="0"/>
            <w:vAlign w:val="center"/>
          </w:tcPr>
          <w:p w14:paraId="0B37A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0193A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</w:tr>
      <w:tr w14:paraId="41552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22" w:type="pct"/>
            <w:noWrap w:val="0"/>
            <w:vAlign w:val="center"/>
          </w:tcPr>
          <w:p w14:paraId="5B00E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768" w:type="pct"/>
            <w:noWrap w:val="0"/>
            <w:vAlign w:val="center"/>
          </w:tcPr>
          <w:p w14:paraId="03EF7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564" w:type="pct"/>
            <w:noWrap w:val="0"/>
            <w:vAlign w:val="center"/>
          </w:tcPr>
          <w:p w14:paraId="43495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473" w:type="pct"/>
            <w:noWrap w:val="0"/>
            <w:vAlign w:val="center"/>
          </w:tcPr>
          <w:p w14:paraId="21ACF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1" w:type="pct"/>
            <w:noWrap w:val="0"/>
            <w:vAlign w:val="center"/>
          </w:tcPr>
          <w:p w14:paraId="6240C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pct"/>
            <w:noWrap w:val="0"/>
            <w:vAlign w:val="center"/>
          </w:tcPr>
          <w:p w14:paraId="065EF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54057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</w:tr>
      <w:tr w14:paraId="44288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22" w:type="pct"/>
            <w:noWrap w:val="0"/>
            <w:vAlign w:val="center"/>
          </w:tcPr>
          <w:p w14:paraId="1DBEC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768" w:type="pct"/>
            <w:noWrap w:val="0"/>
            <w:vAlign w:val="center"/>
          </w:tcPr>
          <w:p w14:paraId="12C64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564" w:type="pct"/>
            <w:noWrap w:val="0"/>
            <w:vAlign w:val="center"/>
          </w:tcPr>
          <w:p w14:paraId="77BFB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473" w:type="pct"/>
            <w:noWrap w:val="0"/>
            <w:vAlign w:val="center"/>
          </w:tcPr>
          <w:p w14:paraId="2CD88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1" w:type="pct"/>
            <w:noWrap w:val="0"/>
            <w:vAlign w:val="center"/>
          </w:tcPr>
          <w:p w14:paraId="37B6A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pct"/>
            <w:noWrap w:val="0"/>
            <w:vAlign w:val="center"/>
          </w:tcPr>
          <w:p w14:paraId="0AD4C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00C5E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</w:tr>
      <w:tr w14:paraId="5BA61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109" w:type="pct"/>
            <w:gridSpan w:val="5"/>
            <w:noWrap w:val="0"/>
            <w:vAlign w:val="center"/>
          </w:tcPr>
          <w:p w14:paraId="22207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szCs w:val="24"/>
              </w:rPr>
              <w:t>合   计（元）</w:t>
            </w:r>
          </w:p>
        </w:tc>
        <w:tc>
          <w:tcPr>
            <w:tcW w:w="1890" w:type="pct"/>
            <w:gridSpan w:val="2"/>
            <w:noWrap w:val="0"/>
            <w:vAlign w:val="center"/>
          </w:tcPr>
          <w:p w14:paraId="00D2E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</w:p>
        </w:tc>
      </w:tr>
      <w:bookmarkEnd w:id="0"/>
    </w:tbl>
    <w:p w14:paraId="3DE064F2">
      <w:pPr>
        <w:adjustRightInd w:val="0"/>
        <w:snapToGrid w:val="0"/>
        <w:spacing w:line="360" w:lineRule="exact"/>
        <w:rPr>
          <w:rFonts w:hint="eastAsia" w:ascii="宋体" w:hAnsi="宋体"/>
          <w:snapToGrid w:val="0"/>
          <w:color w:val="auto"/>
          <w:kern w:val="0"/>
          <w:sz w:val="24"/>
          <w:szCs w:val="24"/>
        </w:rPr>
      </w:pPr>
      <w:r>
        <w:rPr>
          <w:rFonts w:hint="eastAsia" w:ascii="宋体"/>
          <w:iCs/>
          <w:color w:val="auto"/>
          <w:sz w:val="24"/>
          <w:szCs w:val="24"/>
        </w:rPr>
        <w:t>注：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</w:rPr>
        <w:t>①本表可根据情况扩展；</w:t>
      </w:r>
    </w:p>
    <w:p w14:paraId="5F6038E1">
      <w:pPr>
        <w:adjustRightInd w:val="0"/>
        <w:snapToGrid w:val="0"/>
        <w:spacing w:line="360" w:lineRule="exact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 w:val="24"/>
          <w:szCs w:val="24"/>
        </w:rPr>
        <w:t>②供应商须按照磋商文件中包含的所有内容进行完整报价。</w:t>
      </w:r>
    </w:p>
    <w:p w14:paraId="1326A3E5">
      <w:pPr>
        <w:adjustRightInd w:val="0"/>
        <w:snapToGrid w:val="0"/>
        <w:spacing w:line="360" w:lineRule="exact"/>
        <w:ind w:firstLine="3600" w:firstLineChars="1500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6B509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exact"/>
        <w:ind w:firstLine="3600" w:firstLineChars="1500"/>
        <w:textAlignment w:val="auto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供应商名称 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供应商公章）：</w:t>
      </w:r>
    </w:p>
    <w:p w14:paraId="4A06A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3" w:beforeLines="100"/>
        <w:ind w:firstLine="3600" w:firstLineChars="1500"/>
        <w:textAlignment w:val="auto"/>
        <w:rPr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日     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63460"/>
    <w:rsid w:val="13863460"/>
    <w:rsid w:val="49052248"/>
    <w:rsid w:val="49605D03"/>
    <w:rsid w:val="6FC211D5"/>
    <w:rsid w:val="7D221505"/>
    <w:rsid w:val="7FE2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2025-11-11T03:25:00Z</dcterms:created>
  <dc:creator>JYZB</dc:creator>
  <cp:lastModifiedBy>JYZB</cp:lastModifiedBy>
  <dcterms:modified xsi:type="dcterms:W3CDTF">2025-11-11T06:35:35Z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5C3BB8670E674FE3982B5E980C40F631_11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