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06E12">
      <w:pPr>
        <w:pStyle w:val="4"/>
        <w:jc w:val="center"/>
        <w:rPr>
          <w:rFonts w:hint="eastAsia" w:ascii="仿宋" w:hAnsi="仿宋" w:eastAsia="仿宋" w:cs="仿宋"/>
          <w:b/>
          <w:bCs/>
          <w:kern w:val="2"/>
          <w:sz w:val="40"/>
          <w:szCs w:val="4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0"/>
          <w:szCs w:val="44"/>
          <w:lang w:val="en-US" w:eastAsia="zh-CN" w:bidi="ar-SA"/>
        </w:rPr>
        <w:t>技术方案</w:t>
      </w:r>
    </w:p>
    <w:p w14:paraId="068E74D5">
      <w:pPr>
        <w:pStyle w:val="4"/>
        <w:jc w:val="center"/>
        <w:rPr>
          <w:rFonts w:hint="eastAsia" w:ascii="仿宋" w:hAnsi="仿宋" w:eastAsia="仿宋" w:cs="仿宋"/>
          <w:b/>
          <w:bCs/>
          <w:kern w:val="2"/>
          <w:sz w:val="40"/>
          <w:szCs w:val="44"/>
          <w:lang w:val="en-US" w:eastAsia="zh-CN" w:bidi="ar-SA"/>
        </w:rPr>
      </w:pPr>
    </w:p>
    <w:p w14:paraId="25CB7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供应商根据第三章 谈判项目技术、服务、商务及其他要求，作出全面响应的实施方案。</w:t>
      </w:r>
    </w:p>
    <w:p w14:paraId="00E7D548">
      <w:pPr>
        <w:bidi w:val="0"/>
        <w:spacing w:line="360" w:lineRule="auto"/>
        <w:ind w:firstLine="420" w:firstLineChars="200"/>
        <w:jc w:val="center"/>
        <w:rPr>
          <w:rFonts w:hint="eastAsia" w:eastAsia="仿宋_GB2312"/>
          <w:lang w:val="en-US" w:eastAsia="zh-CN"/>
        </w:rPr>
      </w:pPr>
    </w:p>
    <w:p w14:paraId="6BA6F2BA">
      <w:pPr>
        <w:pStyle w:val="4"/>
        <w:jc w:val="center"/>
        <w:rPr>
          <w:rFonts w:hint="eastAsia" w:ascii="仿宋" w:hAnsi="仿宋" w:eastAsia="仿宋" w:cs="仿宋"/>
          <w:b/>
          <w:bCs/>
          <w:kern w:val="2"/>
          <w:sz w:val="40"/>
          <w:szCs w:val="44"/>
          <w:lang w:val="en-US" w:eastAsia="zh-CN" w:bidi="ar-SA"/>
        </w:rPr>
      </w:pPr>
    </w:p>
    <w:p w14:paraId="14C3EF5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5A12CE"/>
    <w:rsid w:val="685A12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2025-11-11T05:19:00Z</dcterms:created>
  <dc:creator>樱桃小晨子 </dc:creator>
  <cp:lastModifiedBy>樱桃小晨子 </cp:lastModifiedBy>
  <dcterms:modified xsi:type="dcterms:W3CDTF">2025-11-11T05:19:53Z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C5E0812BF2934738A9C640C54391870F_11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