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64FDD89">
      <w:pPr>
        <w:pStyle w:val="8"/>
        <w:spacing w:line="447" w:lineRule="auto"/>
        <w:rPr>
          <w:rFonts w:hint="eastAsia" w:ascii="宋体" w:hAnsi="宋体" w:eastAsia="宋体" w:cs="宋体"/>
          <w:color w:val="auto"/>
          <w:highlight w:val="none"/>
        </w:rPr>
      </w:pPr>
    </w:p>
    <w:p w14:paraId="3E8B8B97">
      <w:pPr>
        <w:pStyle w:val="8"/>
        <w:spacing w:line="447" w:lineRule="auto"/>
        <w:rPr>
          <w:rFonts w:hint="eastAsia" w:ascii="宋体" w:hAnsi="宋体" w:eastAsia="宋体" w:cs="宋体"/>
          <w:color w:val="auto"/>
          <w:highlight w:val="none"/>
        </w:rPr>
      </w:pPr>
    </w:p>
    <w:p w14:paraId="53F2C124">
      <w:pPr>
        <w:pStyle w:val="3"/>
        <w:spacing w:before="120" w:beforeLines="50"/>
        <w:ind w:left="0" w:leftChars="0" w:firstLine="0" w:firstLineChars="0"/>
        <w:jc w:val="both"/>
        <w:outlineLvl w:val="1"/>
        <w:rPr>
          <w:rFonts w:hint="eastAsia" w:ascii="宋体" w:hAnsi="宋体" w:eastAsia="宋体" w:cs="宋体"/>
          <w:color w:val="auto"/>
          <w:sz w:val="72"/>
          <w:szCs w:val="72"/>
          <w:highlight w:val="none"/>
          <w:lang w:val="en-US" w:eastAsia="zh-CN"/>
        </w:rPr>
      </w:pPr>
    </w:p>
    <w:p w14:paraId="27D1B145">
      <w:pPr>
        <w:pStyle w:val="3"/>
        <w:spacing w:before="120" w:beforeLines="50"/>
        <w:ind w:left="0" w:leftChars="0" w:firstLine="0" w:firstLineChars="0"/>
        <w:jc w:val="center"/>
        <w:outlineLvl w:val="1"/>
        <w:rPr>
          <w:rFonts w:hint="eastAsia" w:ascii="宋体" w:hAnsi="宋体" w:eastAsia="宋体" w:cs="宋体"/>
          <w:color w:val="auto"/>
          <w:sz w:val="72"/>
          <w:szCs w:val="72"/>
          <w:highlight w:val="none"/>
          <w:lang w:val="en-US" w:eastAsia="zh-CN"/>
        </w:rPr>
      </w:pPr>
    </w:p>
    <w:p w14:paraId="53C76576">
      <w:pPr>
        <w:pStyle w:val="3"/>
        <w:spacing w:before="120" w:beforeLines="50"/>
        <w:ind w:left="0" w:leftChars="0" w:firstLine="0" w:firstLineChars="0"/>
        <w:jc w:val="center"/>
        <w:outlineLvl w:val="1"/>
        <w:rPr>
          <w:rFonts w:hint="eastAsia" w:ascii="宋体" w:hAnsi="宋体" w:eastAsia="宋体" w:cs="宋体"/>
          <w:color w:val="auto"/>
          <w:sz w:val="72"/>
          <w:szCs w:val="72"/>
          <w:highlight w:val="none"/>
          <w:lang w:val="en-US" w:eastAsia="zh-CN"/>
        </w:rPr>
      </w:pPr>
    </w:p>
    <w:p w14:paraId="59B923EF">
      <w:pPr>
        <w:pStyle w:val="3"/>
        <w:spacing w:before="120" w:beforeLines="50"/>
        <w:ind w:left="0" w:leftChars="0" w:firstLine="0" w:firstLineChars="0"/>
        <w:jc w:val="center"/>
        <w:outlineLvl w:val="1"/>
        <w:rPr>
          <w:rFonts w:hint="eastAsia" w:ascii="宋体" w:hAnsi="宋体" w:eastAsia="宋体" w:cs="宋体"/>
          <w:b/>
          <w:bCs/>
          <w:color w:val="auto"/>
          <w:sz w:val="72"/>
          <w:szCs w:val="72"/>
          <w:highlight w:val="none"/>
          <w:lang w:val="en-US" w:eastAsia="zh-CN"/>
        </w:rPr>
      </w:pPr>
      <w:r>
        <w:rPr>
          <w:rFonts w:hint="eastAsia" w:ascii="宋体" w:hAnsi="宋体" w:eastAsia="宋体" w:cs="宋体"/>
          <w:b/>
          <w:bCs/>
          <w:color w:val="auto"/>
          <w:sz w:val="72"/>
          <w:szCs w:val="72"/>
          <w:highlight w:val="none"/>
          <w:lang w:val="en-US" w:eastAsia="zh-CN"/>
        </w:rPr>
        <w:t>商务技术</w:t>
      </w:r>
      <w:r>
        <w:rPr>
          <w:rFonts w:hint="eastAsia" w:ascii="宋体" w:hAnsi="宋体" w:cs="宋体"/>
          <w:b/>
          <w:bCs/>
          <w:color w:val="auto"/>
          <w:sz w:val="72"/>
          <w:szCs w:val="72"/>
          <w:highlight w:val="none"/>
          <w:lang w:val="en-US" w:eastAsia="zh-CN"/>
        </w:rPr>
        <w:t>文件</w:t>
      </w:r>
    </w:p>
    <w:p w14:paraId="1DEFA2DB">
      <w:pPr>
        <w:rPr>
          <w:rFonts w:hint="eastAsia" w:ascii="宋体" w:hAnsi="宋体" w:eastAsia="宋体" w:cs="宋体"/>
          <w:color w:val="auto"/>
          <w:sz w:val="72"/>
          <w:szCs w:val="72"/>
          <w:highlight w:val="none"/>
        </w:rPr>
      </w:pPr>
      <w:r>
        <w:rPr>
          <w:rFonts w:hint="eastAsia" w:ascii="宋体" w:hAnsi="宋体" w:eastAsia="宋体" w:cs="宋体"/>
          <w:color w:val="auto"/>
          <w:sz w:val="72"/>
          <w:szCs w:val="72"/>
          <w:highlight w:val="none"/>
        </w:rPr>
        <w:br w:type="page"/>
      </w:r>
    </w:p>
    <w:p w14:paraId="28E582D7">
      <w:pPr>
        <w:rPr>
          <w:rFonts w:hint="eastAsia" w:ascii="宋体" w:hAnsi="宋体" w:eastAsia="宋体" w:cs="宋体"/>
          <w:color w:val="auto"/>
          <w:highlight w:val="none"/>
        </w:rPr>
      </w:pPr>
    </w:p>
    <w:p w14:paraId="74596D41">
      <w:pPr>
        <w:pStyle w:val="3"/>
        <w:spacing w:before="120" w:beforeLines="50" w:line="360" w:lineRule="auto"/>
        <w:ind w:left="0" w:leftChars="0" w:firstLine="0" w:firstLineChars="0"/>
        <w:jc w:val="center"/>
        <w:outlineLvl w:val="9"/>
        <w:rPr>
          <w:rFonts w:hint="eastAsia" w:ascii="宋体" w:hAnsi="宋体" w:eastAsia="宋体" w:cs="宋体"/>
          <w:color w:val="auto"/>
          <w:szCs w:val="21"/>
          <w:highlight w:val="none"/>
        </w:rPr>
      </w:pPr>
      <w:r>
        <w:rPr>
          <w:rFonts w:hint="eastAsia" w:ascii="宋体" w:hAnsi="宋体" w:eastAsia="宋体" w:cs="宋体"/>
          <w:b/>
          <w:bCs/>
          <w:color w:val="auto"/>
          <w:sz w:val="36"/>
          <w:szCs w:val="36"/>
          <w:highlight w:val="none"/>
          <w:lang w:eastAsia="zh-CN"/>
        </w:rPr>
        <w:t>目</w:t>
      </w:r>
      <w:r>
        <w:rPr>
          <w:rFonts w:hint="eastAsia" w:ascii="宋体" w:hAnsi="宋体" w:eastAsia="宋体" w:cs="宋体"/>
          <w:b/>
          <w:bCs/>
          <w:color w:val="auto"/>
          <w:sz w:val="36"/>
          <w:szCs w:val="36"/>
          <w:highlight w:val="none"/>
          <w:lang w:val="en-US" w:eastAsia="zh-CN"/>
        </w:rPr>
        <w:t xml:space="preserve"> </w:t>
      </w:r>
      <w:r>
        <w:rPr>
          <w:rFonts w:hint="eastAsia" w:ascii="宋体" w:hAnsi="宋体" w:eastAsia="宋体" w:cs="宋体"/>
          <w:b/>
          <w:bCs/>
          <w:color w:val="auto"/>
          <w:sz w:val="36"/>
          <w:szCs w:val="36"/>
          <w:highlight w:val="none"/>
          <w:lang w:eastAsia="zh-CN"/>
        </w:rPr>
        <w:t>录</w:t>
      </w:r>
    </w:p>
    <w:p w14:paraId="2408C6BA">
      <w:pPr>
        <w:pStyle w:val="3"/>
        <w:keepNext w:val="0"/>
        <w:keepLines w:val="0"/>
        <w:pageBreakBefore w:val="0"/>
        <w:widowControl/>
        <w:kinsoku w:val="0"/>
        <w:wordWrap/>
        <w:overflowPunct/>
        <w:topLinePunct w:val="0"/>
        <w:autoSpaceDE w:val="0"/>
        <w:autoSpaceDN w:val="0"/>
        <w:bidi w:val="0"/>
        <w:adjustRightInd w:val="0"/>
        <w:snapToGrid w:val="0"/>
        <w:spacing w:before="120" w:beforeLines="50" w:line="360" w:lineRule="auto"/>
        <w:textAlignment w:val="baseline"/>
        <w:outlineLvl w:val="9"/>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一、分项报价明细表 …………………………………………………………………</w:t>
      </w:r>
    </w:p>
    <w:p w14:paraId="028D0DF8">
      <w:pPr>
        <w:pStyle w:val="3"/>
        <w:keepNext w:val="0"/>
        <w:keepLines w:val="0"/>
        <w:pageBreakBefore w:val="0"/>
        <w:widowControl/>
        <w:kinsoku w:val="0"/>
        <w:wordWrap/>
        <w:overflowPunct/>
        <w:topLinePunct w:val="0"/>
        <w:autoSpaceDE w:val="0"/>
        <w:autoSpaceDN w:val="0"/>
        <w:bidi w:val="0"/>
        <w:adjustRightInd w:val="0"/>
        <w:snapToGrid w:val="0"/>
        <w:spacing w:before="120" w:beforeLines="50" w:line="360" w:lineRule="auto"/>
        <w:textAlignment w:val="baseline"/>
        <w:outlineLvl w:val="9"/>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二、服务要求偏离表……………………………………………………………………</w:t>
      </w:r>
    </w:p>
    <w:p w14:paraId="2A8ACCF3">
      <w:pPr>
        <w:pStyle w:val="3"/>
        <w:keepNext w:val="0"/>
        <w:keepLines w:val="0"/>
        <w:pageBreakBefore w:val="0"/>
        <w:widowControl/>
        <w:kinsoku w:val="0"/>
        <w:wordWrap/>
        <w:overflowPunct/>
        <w:topLinePunct w:val="0"/>
        <w:autoSpaceDE w:val="0"/>
        <w:autoSpaceDN w:val="0"/>
        <w:bidi w:val="0"/>
        <w:adjustRightInd w:val="0"/>
        <w:snapToGrid w:val="0"/>
        <w:spacing w:before="120" w:beforeLines="50" w:line="360" w:lineRule="auto"/>
        <w:textAlignment w:val="baseline"/>
        <w:outlineLvl w:val="9"/>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三、商务条款偏离表 …………………………………………………………………</w:t>
      </w:r>
    </w:p>
    <w:p w14:paraId="1F713DEE">
      <w:pPr>
        <w:pStyle w:val="3"/>
        <w:keepNext w:val="0"/>
        <w:keepLines w:val="0"/>
        <w:pageBreakBefore w:val="0"/>
        <w:widowControl/>
        <w:kinsoku w:val="0"/>
        <w:wordWrap/>
        <w:overflowPunct/>
        <w:topLinePunct w:val="0"/>
        <w:autoSpaceDE w:val="0"/>
        <w:autoSpaceDN w:val="0"/>
        <w:bidi w:val="0"/>
        <w:adjustRightInd w:val="0"/>
        <w:snapToGrid w:val="0"/>
        <w:spacing w:before="120" w:beforeLines="50" w:line="360" w:lineRule="auto"/>
        <w:textAlignment w:val="baseline"/>
        <w:outlineLvl w:val="9"/>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四、合同条款偏离表 …………………………………………………………………</w:t>
      </w:r>
    </w:p>
    <w:p w14:paraId="38CD007B">
      <w:pPr>
        <w:pStyle w:val="3"/>
        <w:keepNext w:val="0"/>
        <w:keepLines w:val="0"/>
        <w:pageBreakBefore w:val="0"/>
        <w:widowControl/>
        <w:kinsoku w:val="0"/>
        <w:wordWrap/>
        <w:overflowPunct/>
        <w:topLinePunct w:val="0"/>
        <w:autoSpaceDE w:val="0"/>
        <w:autoSpaceDN w:val="0"/>
        <w:bidi w:val="0"/>
        <w:adjustRightInd w:val="0"/>
        <w:snapToGrid w:val="0"/>
        <w:spacing w:before="120" w:beforeLines="50" w:line="360" w:lineRule="auto"/>
        <w:textAlignment w:val="baseline"/>
        <w:outlineLvl w:val="9"/>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五、承诺文件 …………………………………………………………………………</w:t>
      </w:r>
    </w:p>
    <w:p w14:paraId="6BEF2C50">
      <w:pPr>
        <w:pStyle w:val="3"/>
        <w:keepNext w:val="0"/>
        <w:keepLines w:val="0"/>
        <w:pageBreakBefore w:val="0"/>
        <w:widowControl/>
        <w:kinsoku w:val="0"/>
        <w:wordWrap/>
        <w:overflowPunct/>
        <w:topLinePunct w:val="0"/>
        <w:autoSpaceDE w:val="0"/>
        <w:autoSpaceDN w:val="0"/>
        <w:bidi w:val="0"/>
        <w:adjustRightInd w:val="0"/>
        <w:snapToGrid w:val="0"/>
        <w:spacing w:before="120" w:beforeLines="50" w:line="360" w:lineRule="auto"/>
        <w:textAlignment w:val="baseline"/>
        <w:outlineLvl w:val="9"/>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六、近年类似项目业绩一览表 ………………………………………………………</w:t>
      </w:r>
    </w:p>
    <w:p w14:paraId="64A0D835">
      <w:pPr>
        <w:pStyle w:val="3"/>
        <w:keepNext w:val="0"/>
        <w:keepLines w:val="0"/>
        <w:pageBreakBefore w:val="0"/>
        <w:widowControl/>
        <w:kinsoku w:val="0"/>
        <w:wordWrap/>
        <w:overflowPunct/>
        <w:topLinePunct w:val="0"/>
        <w:autoSpaceDE w:val="0"/>
        <w:autoSpaceDN w:val="0"/>
        <w:bidi w:val="0"/>
        <w:adjustRightInd w:val="0"/>
        <w:snapToGrid w:val="0"/>
        <w:spacing w:before="120" w:beforeLines="50" w:line="360" w:lineRule="auto"/>
        <w:textAlignment w:val="baseline"/>
        <w:outlineLvl w:val="9"/>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七、技术文件 …………………………………………………………………………</w:t>
      </w:r>
    </w:p>
    <w:p w14:paraId="161A857A">
      <w:pPr>
        <w:pStyle w:val="3"/>
        <w:keepNext w:val="0"/>
        <w:keepLines w:val="0"/>
        <w:pageBreakBefore w:val="0"/>
        <w:widowControl/>
        <w:kinsoku w:val="0"/>
        <w:wordWrap/>
        <w:overflowPunct/>
        <w:topLinePunct w:val="0"/>
        <w:autoSpaceDE w:val="0"/>
        <w:autoSpaceDN w:val="0"/>
        <w:bidi w:val="0"/>
        <w:adjustRightInd w:val="0"/>
        <w:snapToGrid w:val="0"/>
        <w:spacing w:before="120" w:beforeLines="50" w:line="360" w:lineRule="auto"/>
        <w:textAlignment w:val="baseline"/>
        <w:outlineLvl w:val="9"/>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八、供应商认为有必要补充说明的事项 ……………………………………………</w:t>
      </w:r>
    </w:p>
    <w:p w14:paraId="59CD0A8D">
      <w:pPr>
        <w:pStyle w:val="3"/>
        <w:keepNext w:val="0"/>
        <w:keepLines w:val="0"/>
        <w:pageBreakBefore w:val="0"/>
        <w:widowControl/>
        <w:kinsoku w:val="0"/>
        <w:wordWrap/>
        <w:overflowPunct/>
        <w:topLinePunct w:val="0"/>
        <w:autoSpaceDE w:val="0"/>
        <w:autoSpaceDN w:val="0"/>
        <w:bidi w:val="0"/>
        <w:adjustRightInd w:val="0"/>
        <w:snapToGrid w:val="0"/>
        <w:spacing w:before="120" w:beforeLines="50" w:line="360" w:lineRule="auto"/>
        <w:textAlignment w:val="baseline"/>
        <w:outlineLvl w:val="9"/>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九、其他资料 …………………………………………………………………………</w:t>
      </w:r>
    </w:p>
    <w:p w14:paraId="6C15E4EE">
      <w:pPr>
        <w:pStyle w:val="3"/>
        <w:keepNext w:val="0"/>
        <w:keepLines w:val="0"/>
        <w:pageBreakBefore w:val="0"/>
        <w:widowControl/>
        <w:kinsoku w:val="0"/>
        <w:wordWrap/>
        <w:overflowPunct/>
        <w:topLinePunct w:val="0"/>
        <w:autoSpaceDE w:val="0"/>
        <w:autoSpaceDN w:val="0"/>
        <w:bidi w:val="0"/>
        <w:adjustRightInd w:val="0"/>
        <w:snapToGrid w:val="0"/>
        <w:spacing w:before="120" w:beforeLines="50" w:line="360" w:lineRule="auto"/>
        <w:textAlignment w:val="baseline"/>
        <w:outlineLvl w:val="9"/>
        <w:rPr>
          <w:rFonts w:hint="default" w:ascii="宋体" w:hAnsi="宋体" w:eastAsia="宋体" w:cs="宋体"/>
          <w:color w:val="auto"/>
          <w:szCs w:val="21"/>
          <w:highlight w:val="none"/>
          <w:lang w:val="en-US" w:eastAsia="zh-CN"/>
        </w:rPr>
      </w:pPr>
    </w:p>
    <w:p w14:paraId="22B6385F">
      <w:pPr>
        <w:pStyle w:val="17"/>
        <w:rPr>
          <w:rFonts w:hint="eastAsia"/>
          <w:color w:val="auto"/>
          <w:highlight w:val="none"/>
        </w:rPr>
      </w:pPr>
    </w:p>
    <w:p w14:paraId="43F552F5">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szCs w:val="21"/>
          <w:highlight w:val="none"/>
        </w:rPr>
      </w:pPr>
    </w:p>
    <w:p w14:paraId="270CF0B4">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宋体" w:hAnsi="宋体" w:eastAsia="宋体" w:cs="宋体"/>
          <w:color w:val="auto"/>
          <w:szCs w:val="21"/>
          <w:highlight w:val="none"/>
        </w:rPr>
        <w:sectPr>
          <w:footerReference r:id="rId5" w:type="default"/>
          <w:pgSz w:w="11900" w:h="16840"/>
          <w:pgMar w:top="1440" w:right="1080" w:bottom="1440" w:left="1080" w:header="850" w:footer="964" w:gutter="0"/>
          <w:pgBorders>
            <w:top w:val="none" w:sz="0" w:space="0"/>
            <w:left w:val="none" w:sz="0" w:space="0"/>
            <w:bottom w:val="none" w:sz="0" w:space="0"/>
            <w:right w:val="none" w:sz="0" w:space="0"/>
          </w:pgBorders>
          <w:pgNumType w:fmt="decimal"/>
          <w:cols w:space="720" w:num="1"/>
        </w:sectPr>
      </w:pPr>
    </w:p>
    <w:p w14:paraId="18AB8CE0">
      <w:pPr>
        <w:numPr>
          <w:ilvl w:val="0"/>
          <w:numId w:val="1"/>
        </w:numPr>
        <w:spacing w:before="0" w:after="360" w:line="360" w:lineRule="auto"/>
        <w:jc w:val="center"/>
        <w:outlineLvl w:val="1"/>
        <w:rPr>
          <w:rFonts w:hint="eastAsia" w:ascii="宋体" w:hAnsi="宋体" w:eastAsia="宋体" w:cs="宋体"/>
          <w:b/>
          <w:bCs/>
          <w:color w:val="auto"/>
          <w:kern w:val="2"/>
          <w:sz w:val="32"/>
          <w:szCs w:val="32"/>
          <w:highlight w:val="none"/>
          <w:lang w:val="en-US" w:eastAsia="zh-CN" w:bidi="ar-SA"/>
        </w:rPr>
      </w:pPr>
      <w:r>
        <w:rPr>
          <w:rFonts w:hint="eastAsia" w:ascii="宋体" w:hAnsi="宋体" w:eastAsia="宋体" w:cs="宋体"/>
          <w:b/>
          <w:bCs/>
          <w:color w:val="auto"/>
          <w:kern w:val="2"/>
          <w:sz w:val="32"/>
          <w:szCs w:val="32"/>
          <w:highlight w:val="none"/>
          <w:lang w:val="en-US" w:eastAsia="zh-CN" w:bidi="ar-SA"/>
        </w:rPr>
        <w:t>分项报价明细表</w:t>
      </w:r>
    </w:p>
    <w:p w14:paraId="6A53D233">
      <w:pPr>
        <w:keepNext w:val="0"/>
        <w:keepLines w:val="0"/>
        <w:pageBreakBefore w:val="0"/>
        <w:widowControl w:val="0"/>
        <w:kinsoku/>
        <w:wordWrap/>
        <w:overflowPunct/>
        <w:topLinePunct w:val="0"/>
        <w:autoSpaceDE/>
        <w:autoSpaceDN/>
        <w:bidi w:val="0"/>
        <w:spacing w:before="120" w:beforeLines="50" w:line="400" w:lineRule="exact"/>
        <w:ind w:left="412" w:leftChars="196" w:firstLine="360" w:firstLineChars="150"/>
        <w:jc w:val="center"/>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格式内容自拟</w:t>
      </w:r>
    </w:p>
    <w:p w14:paraId="5D75ADE1">
      <w:pPr>
        <w:pStyle w:val="17"/>
        <w:ind w:left="0" w:leftChars="0" w:firstLine="0" w:firstLineChars="0"/>
        <w:rPr>
          <w:rFonts w:hint="eastAsia"/>
          <w:color w:val="auto"/>
          <w:highlight w:val="none"/>
          <w:lang w:val="en-US" w:eastAsia="zh-CN"/>
        </w:rPr>
      </w:pPr>
    </w:p>
    <w:p w14:paraId="421DB2CB">
      <w:pPr>
        <w:pStyle w:val="17"/>
        <w:rPr>
          <w:rFonts w:hint="eastAsia"/>
          <w:color w:val="auto"/>
          <w:highlight w:val="none"/>
          <w:lang w:val="en-US" w:eastAsia="zh-CN"/>
        </w:rPr>
      </w:pPr>
    </w:p>
    <w:p w14:paraId="0C8519AF">
      <w:pPr>
        <w:pStyle w:val="17"/>
        <w:rPr>
          <w:rFonts w:hint="eastAsia"/>
          <w:color w:val="auto"/>
          <w:highlight w:val="none"/>
          <w:lang w:val="en-US" w:eastAsia="zh-CN"/>
        </w:rPr>
      </w:pPr>
    </w:p>
    <w:p w14:paraId="34467CCF">
      <w:pPr>
        <w:keepNext w:val="0"/>
        <w:keepLines w:val="0"/>
        <w:pageBreakBefore w:val="0"/>
        <w:widowControl w:val="0"/>
        <w:kinsoku/>
        <w:wordWrap/>
        <w:overflowPunct/>
        <w:topLinePunct w:val="0"/>
        <w:autoSpaceDE/>
        <w:autoSpaceDN/>
        <w:bidi w:val="0"/>
        <w:spacing w:before="120" w:beforeLines="50" w:line="400" w:lineRule="exact"/>
        <w:ind w:left="412" w:leftChars="196" w:firstLine="315" w:firstLineChars="150"/>
        <w:jc w:val="both"/>
        <w:textAlignment w:val="auto"/>
        <w:rPr>
          <w:rFonts w:hint="eastAsia" w:ascii="宋体" w:hAnsi="宋体" w:eastAsia="宋体" w:cs="宋体"/>
          <w:color w:val="auto"/>
          <w:szCs w:val="21"/>
          <w:highlight w:val="none"/>
          <w:lang w:val="en-US" w:eastAsia="zh-CN"/>
        </w:rPr>
      </w:pPr>
    </w:p>
    <w:p w14:paraId="3E32D183">
      <w:pPr>
        <w:keepNext w:val="0"/>
        <w:keepLines w:val="0"/>
        <w:pageBreakBefore w:val="0"/>
        <w:widowControl w:val="0"/>
        <w:kinsoku/>
        <w:wordWrap/>
        <w:overflowPunct/>
        <w:topLinePunct w:val="0"/>
        <w:autoSpaceDE/>
        <w:autoSpaceDN/>
        <w:bidi w:val="0"/>
        <w:spacing w:before="120" w:beforeLines="50" w:line="400" w:lineRule="exact"/>
        <w:ind w:left="412" w:leftChars="196" w:firstLine="315" w:firstLineChars="150"/>
        <w:jc w:val="both"/>
        <w:textAlignment w:val="auto"/>
        <w:rPr>
          <w:rFonts w:hint="eastAsia" w:ascii="宋体" w:hAnsi="宋体" w:eastAsia="宋体" w:cs="宋体"/>
          <w:color w:val="auto"/>
          <w:szCs w:val="21"/>
          <w:highlight w:val="none"/>
          <w:lang w:val="en-US" w:eastAsia="zh-CN"/>
        </w:rPr>
      </w:pPr>
    </w:p>
    <w:p w14:paraId="7C1E1790">
      <w:pPr>
        <w:keepNext w:val="0"/>
        <w:keepLines w:val="0"/>
        <w:pageBreakBefore w:val="0"/>
        <w:widowControl w:val="0"/>
        <w:kinsoku/>
        <w:wordWrap/>
        <w:overflowPunct/>
        <w:topLinePunct w:val="0"/>
        <w:autoSpaceDE/>
        <w:autoSpaceDN/>
        <w:bidi w:val="0"/>
        <w:spacing w:before="120" w:beforeLines="50" w:line="400" w:lineRule="exact"/>
        <w:ind w:left="412" w:leftChars="196" w:firstLine="315" w:firstLineChars="150"/>
        <w:jc w:val="both"/>
        <w:textAlignment w:val="auto"/>
        <w:rPr>
          <w:rFonts w:hint="eastAsia" w:ascii="宋体" w:hAnsi="宋体" w:eastAsia="宋体" w:cs="宋体"/>
          <w:color w:val="auto"/>
          <w:szCs w:val="21"/>
          <w:highlight w:val="none"/>
          <w:lang w:val="en-US" w:eastAsia="zh-CN"/>
        </w:rPr>
      </w:pPr>
    </w:p>
    <w:p w14:paraId="3ECF6560">
      <w:pPr>
        <w:keepNext w:val="0"/>
        <w:keepLines w:val="0"/>
        <w:pageBreakBefore w:val="0"/>
        <w:widowControl w:val="0"/>
        <w:kinsoku/>
        <w:wordWrap/>
        <w:overflowPunct/>
        <w:topLinePunct w:val="0"/>
        <w:autoSpaceDE/>
        <w:autoSpaceDN/>
        <w:bidi w:val="0"/>
        <w:spacing w:before="120" w:beforeLines="50" w:line="400" w:lineRule="exact"/>
        <w:ind w:left="412" w:leftChars="196" w:firstLine="315" w:firstLineChars="150"/>
        <w:jc w:val="both"/>
        <w:textAlignment w:val="auto"/>
        <w:rPr>
          <w:rFonts w:hint="eastAsia" w:ascii="宋体" w:hAnsi="宋体" w:eastAsia="宋体" w:cs="宋体"/>
          <w:color w:val="auto"/>
          <w:szCs w:val="21"/>
          <w:highlight w:val="none"/>
          <w:lang w:val="en-US" w:eastAsia="zh-CN"/>
        </w:rPr>
      </w:pPr>
    </w:p>
    <w:p w14:paraId="7D289BF7">
      <w:pPr>
        <w:keepNext w:val="0"/>
        <w:keepLines w:val="0"/>
        <w:pageBreakBefore w:val="0"/>
        <w:widowControl w:val="0"/>
        <w:kinsoku/>
        <w:wordWrap/>
        <w:overflowPunct/>
        <w:topLinePunct w:val="0"/>
        <w:autoSpaceDE/>
        <w:autoSpaceDN/>
        <w:bidi w:val="0"/>
        <w:spacing w:before="120" w:beforeLines="50" w:line="400" w:lineRule="exact"/>
        <w:ind w:left="412" w:leftChars="196" w:firstLine="315" w:firstLineChars="150"/>
        <w:jc w:val="both"/>
        <w:textAlignment w:val="auto"/>
        <w:rPr>
          <w:rFonts w:hint="eastAsia" w:ascii="宋体" w:hAnsi="宋体" w:eastAsia="宋体" w:cs="宋体"/>
          <w:color w:val="auto"/>
          <w:szCs w:val="21"/>
          <w:highlight w:val="none"/>
          <w:lang w:val="en-US" w:eastAsia="zh-CN"/>
        </w:rPr>
      </w:pPr>
    </w:p>
    <w:p w14:paraId="430A93D0">
      <w:pPr>
        <w:keepNext w:val="0"/>
        <w:keepLines w:val="0"/>
        <w:pageBreakBefore w:val="0"/>
        <w:widowControl w:val="0"/>
        <w:kinsoku/>
        <w:wordWrap/>
        <w:overflowPunct/>
        <w:topLinePunct w:val="0"/>
        <w:autoSpaceDE/>
        <w:autoSpaceDN/>
        <w:bidi w:val="0"/>
        <w:spacing w:before="120" w:beforeLines="50" w:line="400" w:lineRule="exact"/>
        <w:ind w:left="412" w:leftChars="196" w:firstLine="315" w:firstLineChars="150"/>
        <w:jc w:val="both"/>
        <w:textAlignment w:val="auto"/>
        <w:rPr>
          <w:rFonts w:hint="eastAsia" w:ascii="宋体" w:hAnsi="宋体" w:eastAsia="宋体" w:cs="宋体"/>
          <w:color w:val="auto"/>
          <w:szCs w:val="21"/>
          <w:highlight w:val="none"/>
          <w:lang w:val="en-US" w:eastAsia="zh-CN"/>
        </w:rPr>
      </w:pPr>
    </w:p>
    <w:p w14:paraId="4A7AEB7B">
      <w:pPr>
        <w:keepNext w:val="0"/>
        <w:keepLines w:val="0"/>
        <w:pageBreakBefore w:val="0"/>
        <w:widowControl w:val="0"/>
        <w:kinsoku/>
        <w:wordWrap/>
        <w:overflowPunct/>
        <w:topLinePunct w:val="0"/>
        <w:autoSpaceDE/>
        <w:autoSpaceDN/>
        <w:bidi w:val="0"/>
        <w:spacing w:before="120" w:beforeLines="50" w:line="400" w:lineRule="exact"/>
        <w:jc w:val="left"/>
        <w:textAlignment w:val="auto"/>
        <w:rPr>
          <w:rFonts w:hint="default" w:ascii="宋体" w:hAnsi="宋体" w:eastAsia="宋体" w:cs="宋体"/>
          <w:color w:val="auto"/>
          <w:szCs w:val="21"/>
          <w:highlight w:val="none"/>
          <w:lang w:val="en-US" w:eastAsia="zh-CN"/>
        </w:rPr>
      </w:pPr>
    </w:p>
    <w:p w14:paraId="6D227A53">
      <w:pPr>
        <w:keepNext w:val="0"/>
        <w:keepLines w:val="0"/>
        <w:pageBreakBefore w:val="0"/>
        <w:widowControl w:val="0"/>
        <w:kinsoku/>
        <w:wordWrap/>
        <w:overflowPunct/>
        <w:topLinePunct w:val="0"/>
        <w:autoSpaceDE/>
        <w:autoSpaceDN/>
        <w:bidi w:val="0"/>
        <w:spacing w:before="120" w:beforeLines="50" w:line="400" w:lineRule="exact"/>
        <w:ind w:left="412" w:leftChars="196" w:firstLine="315" w:firstLineChars="150"/>
        <w:jc w:val="left"/>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lang w:eastAsia="zh-CN"/>
        </w:rPr>
        <w:t>供应商</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（盖单位</w:t>
      </w:r>
      <w:r>
        <w:rPr>
          <w:rFonts w:hint="eastAsia" w:ascii="宋体" w:hAnsi="宋体" w:eastAsia="宋体" w:cs="宋体"/>
          <w:color w:val="auto"/>
          <w:szCs w:val="21"/>
          <w:highlight w:val="none"/>
          <w:lang w:val="en-US" w:eastAsia="zh-CN"/>
        </w:rPr>
        <w:t>公章</w:t>
      </w:r>
      <w:r>
        <w:rPr>
          <w:rFonts w:hint="eastAsia" w:ascii="宋体" w:hAnsi="宋体" w:eastAsia="宋体" w:cs="宋体"/>
          <w:color w:val="auto"/>
          <w:szCs w:val="21"/>
          <w:highlight w:val="none"/>
        </w:rPr>
        <w:t>）</w:t>
      </w:r>
    </w:p>
    <w:p w14:paraId="7E1CD06C">
      <w:pPr>
        <w:keepNext w:val="0"/>
        <w:keepLines w:val="0"/>
        <w:pageBreakBefore w:val="0"/>
        <w:widowControl w:val="0"/>
        <w:kinsoku/>
        <w:wordWrap/>
        <w:overflowPunct/>
        <w:topLinePunct w:val="0"/>
        <w:autoSpaceDE/>
        <w:autoSpaceDN/>
        <w:bidi w:val="0"/>
        <w:spacing w:before="120" w:beforeLines="50" w:line="400" w:lineRule="exact"/>
        <w:ind w:left="412" w:leftChars="196" w:firstLine="315" w:firstLineChars="150"/>
        <w:jc w:val="left"/>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法定代表人</w:t>
      </w:r>
      <w:r>
        <w:rPr>
          <w:rFonts w:hint="eastAsia" w:ascii="宋体" w:hAnsi="宋体" w:eastAsia="宋体" w:cs="宋体"/>
          <w:color w:val="auto"/>
          <w:szCs w:val="21"/>
          <w:highlight w:val="none"/>
          <w:lang w:eastAsia="zh-CN"/>
        </w:rPr>
        <w:t>（单位负责人）</w:t>
      </w:r>
      <w:r>
        <w:rPr>
          <w:rFonts w:hint="eastAsia" w:ascii="宋体" w:hAnsi="宋体" w:eastAsia="宋体" w:cs="宋体"/>
          <w:color w:val="auto"/>
          <w:szCs w:val="21"/>
          <w:highlight w:val="none"/>
        </w:rPr>
        <w:t>或委托代理人：</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（签名）</w:t>
      </w:r>
    </w:p>
    <w:p w14:paraId="6540F31A">
      <w:pPr>
        <w:keepNext w:val="0"/>
        <w:keepLines w:val="0"/>
        <w:pageBreakBefore w:val="0"/>
        <w:widowControl w:val="0"/>
        <w:kinsoku/>
        <w:wordWrap/>
        <w:overflowPunct/>
        <w:topLinePunct w:val="0"/>
        <w:autoSpaceDE/>
        <w:autoSpaceDN/>
        <w:bidi w:val="0"/>
        <w:spacing w:before="120" w:beforeLines="50" w:line="400" w:lineRule="exact"/>
        <w:ind w:left="412" w:leftChars="196" w:firstLine="315" w:firstLineChars="150"/>
        <w:jc w:val="left"/>
        <w:textAlignment w:val="auto"/>
        <w:rPr>
          <w:rFonts w:hint="eastAsia" w:ascii="宋体" w:hAnsi="宋体" w:eastAsia="宋体" w:cs="宋体"/>
          <w:color w:val="auto"/>
          <w:szCs w:val="21"/>
          <w:highlight w:val="none"/>
        </w:rPr>
        <w:sectPr>
          <w:pgSz w:w="16840" w:h="11900" w:orient="landscape"/>
          <w:pgMar w:top="1080" w:right="1440" w:bottom="1080" w:left="1440" w:header="850" w:footer="964" w:gutter="0"/>
          <w:pgBorders>
            <w:top w:val="none" w:sz="0" w:space="0"/>
            <w:left w:val="none" w:sz="0" w:space="0"/>
            <w:bottom w:val="none" w:sz="0" w:space="0"/>
            <w:right w:val="none" w:sz="0" w:space="0"/>
          </w:pgBorders>
          <w:pgNumType w:fmt="decimal"/>
          <w:cols w:space="720" w:num="1"/>
        </w:sectPr>
      </w:pPr>
      <w:r>
        <w:rPr>
          <w:rFonts w:hint="eastAsia" w:ascii="宋体" w:hAnsi="宋体" w:eastAsia="宋体" w:cs="宋体"/>
          <w:color w:val="auto"/>
          <w:szCs w:val="21"/>
          <w:highlight w:val="none"/>
        </w:rPr>
        <w:t xml:space="preserve">日  </w:t>
      </w:r>
      <w:r>
        <w:rPr>
          <w:rFonts w:hint="eastAsia" w:ascii="宋体" w:hAnsi="宋体" w:eastAsia="宋体" w:cs="宋体"/>
          <w:color w:val="auto"/>
          <w:szCs w:val="21"/>
          <w:highlight w:val="none"/>
          <w:lang w:val="en-US" w:eastAsia="zh-CN"/>
        </w:rPr>
        <w:t xml:space="preserve"> </w:t>
      </w:r>
      <w:r>
        <w:rPr>
          <w:rFonts w:hint="eastAsia" w:ascii="宋体" w:hAnsi="宋体" w:eastAsia="宋体" w:cs="宋体"/>
          <w:color w:val="auto"/>
          <w:szCs w:val="21"/>
          <w:highlight w:val="none"/>
        </w:rPr>
        <w:t>期：</w:t>
      </w:r>
      <w:r>
        <w:rPr>
          <w:rFonts w:hint="eastAsia" w:ascii="宋体" w:hAnsi="宋体" w:eastAsia="宋体" w:cs="宋体"/>
          <w:bCs/>
          <w:color w:val="auto"/>
          <w:highlight w:val="none"/>
        </w:rPr>
        <w:t>20</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年</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月</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日</w:t>
      </w:r>
    </w:p>
    <w:p w14:paraId="4F310E52">
      <w:pPr>
        <w:spacing w:before="0" w:after="360" w:line="360" w:lineRule="auto"/>
        <w:jc w:val="center"/>
        <w:outlineLvl w:val="1"/>
        <w:rPr>
          <w:rFonts w:hint="eastAsia" w:ascii="宋体" w:hAnsi="宋体" w:eastAsia="宋体" w:cs="宋体"/>
          <w:b/>
          <w:bCs/>
          <w:color w:val="auto"/>
          <w:kern w:val="2"/>
          <w:sz w:val="32"/>
          <w:szCs w:val="32"/>
          <w:highlight w:val="none"/>
          <w:lang w:val="en-US" w:eastAsia="zh-CN" w:bidi="ar-SA"/>
        </w:rPr>
      </w:pPr>
      <w:r>
        <w:rPr>
          <w:rFonts w:hint="eastAsia" w:ascii="宋体" w:hAnsi="宋体" w:eastAsia="宋体" w:cs="宋体"/>
          <w:b/>
          <w:bCs/>
          <w:color w:val="auto"/>
          <w:kern w:val="2"/>
          <w:sz w:val="32"/>
          <w:szCs w:val="32"/>
          <w:highlight w:val="none"/>
          <w:lang w:val="en-US" w:eastAsia="zh-CN" w:bidi="ar-SA"/>
        </w:rPr>
        <w:t>二、服务要求偏离表</w:t>
      </w:r>
    </w:p>
    <w:p w14:paraId="5A116ACB">
      <w:pPr>
        <w:pStyle w:val="3"/>
        <w:spacing w:before="120" w:beforeLines="50" w:after="120" w:afterLines="50"/>
        <w:ind w:firstLine="210" w:firstLineChars="100"/>
        <w:rPr>
          <w:rFonts w:hint="eastAsia" w:ascii="宋体" w:hAnsi="宋体" w:eastAsia="宋体" w:cs="宋体"/>
          <w:color w:val="auto"/>
          <w:highlight w:val="none"/>
        </w:rPr>
      </w:pPr>
      <w:r>
        <w:rPr>
          <w:rFonts w:hint="eastAsia" w:ascii="宋体" w:hAnsi="宋体" w:eastAsia="宋体" w:cs="宋体"/>
          <w:color w:val="auto"/>
          <w:highlight w:val="none"/>
        </w:rPr>
        <w:t xml:space="preserve">供应商名称：                                 </w:t>
      </w:r>
      <w:r>
        <w:rPr>
          <w:rFonts w:hint="eastAsia" w:ascii="宋体" w:hAnsi="宋体" w:eastAsia="宋体" w:cs="宋体"/>
          <w:color w:val="auto"/>
          <w:highlight w:val="none"/>
          <w:lang w:val="en-US" w:eastAsia="zh-CN"/>
        </w:rPr>
        <w:t xml:space="preserve">      </w:t>
      </w:r>
      <w:r>
        <w:rPr>
          <w:rFonts w:hint="eastAsia" w:ascii="宋体" w:hAnsi="宋体" w:eastAsia="宋体" w:cs="宋体"/>
          <w:color w:val="auto"/>
          <w:highlight w:val="none"/>
        </w:rPr>
        <w:t xml:space="preserve"> 采购项目编号：</w:t>
      </w:r>
    </w:p>
    <w:tbl>
      <w:tblPr>
        <w:tblStyle w:val="19"/>
        <w:tblW w:w="0" w:type="auto"/>
        <w:tblInd w:w="19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2"/>
        <w:gridCol w:w="2342"/>
        <w:gridCol w:w="2418"/>
        <w:gridCol w:w="1026"/>
        <w:gridCol w:w="2051"/>
      </w:tblGrid>
      <w:tr w14:paraId="5CD5E8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2" w:hRule="atLeast"/>
        </w:trPr>
        <w:tc>
          <w:tcPr>
            <w:tcW w:w="872" w:type="dxa"/>
            <w:noWrap w:val="0"/>
            <w:vAlign w:val="center"/>
          </w:tcPr>
          <w:p w14:paraId="62D8BCE4">
            <w:pPr>
              <w:adjustRightInd w:val="0"/>
              <w:snapToGrid w:val="0"/>
              <w:ind w:right="23"/>
              <w:jc w:val="center"/>
              <w:rPr>
                <w:rFonts w:hint="eastAsia" w:ascii="宋体" w:hAnsi="宋体" w:eastAsia="宋体" w:cs="宋体"/>
                <w:b/>
                <w:bCs/>
                <w:color w:val="auto"/>
                <w:szCs w:val="21"/>
                <w:highlight w:val="none"/>
              </w:rPr>
            </w:pPr>
            <w:r>
              <w:rPr>
                <w:rFonts w:hint="eastAsia" w:ascii="宋体" w:hAnsi="宋体" w:eastAsia="宋体" w:cs="宋体"/>
                <w:b/>
                <w:bCs/>
                <w:color w:val="auto"/>
                <w:szCs w:val="21"/>
                <w:highlight w:val="none"/>
              </w:rPr>
              <w:t>序号</w:t>
            </w:r>
          </w:p>
        </w:tc>
        <w:tc>
          <w:tcPr>
            <w:tcW w:w="2342" w:type="dxa"/>
            <w:noWrap w:val="0"/>
            <w:vAlign w:val="center"/>
          </w:tcPr>
          <w:p w14:paraId="17C6CAA4">
            <w:pPr>
              <w:adjustRightInd w:val="0"/>
              <w:snapToGrid w:val="0"/>
              <w:ind w:right="23"/>
              <w:jc w:val="center"/>
              <w:rPr>
                <w:rFonts w:hint="eastAsia" w:ascii="宋体" w:hAnsi="宋体" w:eastAsia="宋体" w:cs="宋体"/>
                <w:b/>
                <w:bCs/>
                <w:color w:val="auto"/>
                <w:szCs w:val="21"/>
                <w:highlight w:val="none"/>
              </w:rPr>
            </w:pPr>
            <w:r>
              <w:rPr>
                <w:rFonts w:hint="eastAsia" w:ascii="宋体" w:hAnsi="宋体" w:eastAsia="宋体" w:cs="宋体"/>
                <w:b/>
                <w:color w:val="auto"/>
                <w:szCs w:val="21"/>
                <w:highlight w:val="none"/>
              </w:rPr>
              <w:t>采购服务要求</w:t>
            </w:r>
          </w:p>
        </w:tc>
        <w:tc>
          <w:tcPr>
            <w:tcW w:w="2418" w:type="dxa"/>
            <w:noWrap w:val="0"/>
            <w:vAlign w:val="center"/>
          </w:tcPr>
          <w:p w14:paraId="76F1F28F">
            <w:pPr>
              <w:adjustRightInd w:val="0"/>
              <w:snapToGrid w:val="0"/>
              <w:ind w:right="23"/>
              <w:jc w:val="center"/>
              <w:rPr>
                <w:rFonts w:hint="eastAsia" w:ascii="宋体" w:hAnsi="宋体" w:eastAsia="宋体" w:cs="宋体"/>
                <w:b/>
                <w:bCs/>
                <w:color w:val="auto"/>
                <w:szCs w:val="21"/>
                <w:highlight w:val="none"/>
              </w:rPr>
            </w:pPr>
            <w:r>
              <w:rPr>
                <w:rFonts w:hint="eastAsia" w:ascii="宋体" w:hAnsi="宋体" w:eastAsia="宋体" w:cs="宋体"/>
                <w:b/>
                <w:color w:val="auto"/>
                <w:szCs w:val="21"/>
                <w:highlight w:val="none"/>
              </w:rPr>
              <w:t>响应文件应答</w:t>
            </w:r>
          </w:p>
        </w:tc>
        <w:tc>
          <w:tcPr>
            <w:tcW w:w="1026" w:type="dxa"/>
            <w:noWrap w:val="0"/>
            <w:vAlign w:val="center"/>
          </w:tcPr>
          <w:p w14:paraId="40DA176D">
            <w:pPr>
              <w:adjustRightInd w:val="0"/>
              <w:snapToGrid w:val="0"/>
              <w:ind w:right="23"/>
              <w:jc w:val="center"/>
              <w:rPr>
                <w:rFonts w:hint="eastAsia" w:ascii="宋体" w:hAnsi="宋体" w:eastAsia="宋体" w:cs="宋体"/>
                <w:b/>
                <w:bCs/>
                <w:color w:val="auto"/>
                <w:szCs w:val="21"/>
                <w:highlight w:val="none"/>
              </w:rPr>
            </w:pPr>
            <w:r>
              <w:rPr>
                <w:rFonts w:hint="eastAsia" w:ascii="宋体" w:hAnsi="宋体" w:eastAsia="宋体" w:cs="宋体"/>
                <w:b/>
                <w:bCs/>
                <w:color w:val="auto"/>
                <w:szCs w:val="21"/>
                <w:highlight w:val="none"/>
              </w:rPr>
              <w:t>偏离</w:t>
            </w:r>
          </w:p>
        </w:tc>
        <w:tc>
          <w:tcPr>
            <w:tcW w:w="2051" w:type="dxa"/>
            <w:noWrap w:val="0"/>
            <w:vAlign w:val="center"/>
          </w:tcPr>
          <w:p w14:paraId="59BC2246">
            <w:pPr>
              <w:adjustRightInd w:val="0"/>
              <w:snapToGrid w:val="0"/>
              <w:ind w:right="23"/>
              <w:jc w:val="center"/>
              <w:rPr>
                <w:rFonts w:hint="eastAsia" w:ascii="宋体" w:hAnsi="宋体" w:eastAsia="宋体" w:cs="宋体"/>
                <w:b/>
                <w:bCs/>
                <w:color w:val="auto"/>
                <w:szCs w:val="21"/>
                <w:highlight w:val="none"/>
              </w:rPr>
            </w:pPr>
            <w:r>
              <w:rPr>
                <w:rFonts w:hint="eastAsia" w:ascii="宋体" w:hAnsi="宋体" w:eastAsia="宋体" w:cs="宋体"/>
                <w:b/>
                <w:bCs/>
                <w:color w:val="auto"/>
                <w:szCs w:val="21"/>
                <w:highlight w:val="none"/>
              </w:rPr>
              <w:t>偏离及其影响</w:t>
            </w:r>
          </w:p>
        </w:tc>
      </w:tr>
      <w:tr w14:paraId="465237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2" w:type="dxa"/>
            <w:noWrap w:val="0"/>
            <w:vAlign w:val="top"/>
          </w:tcPr>
          <w:p w14:paraId="31469EA2">
            <w:pPr>
              <w:adjustRightInd w:val="0"/>
              <w:snapToGrid w:val="0"/>
              <w:spacing w:line="360" w:lineRule="auto"/>
              <w:ind w:right="24"/>
              <w:rPr>
                <w:rFonts w:hint="eastAsia" w:ascii="宋体" w:hAnsi="宋体" w:eastAsia="宋体" w:cs="宋体"/>
                <w:bCs/>
                <w:color w:val="auto"/>
                <w:sz w:val="24"/>
                <w:highlight w:val="none"/>
              </w:rPr>
            </w:pPr>
          </w:p>
        </w:tc>
        <w:tc>
          <w:tcPr>
            <w:tcW w:w="2342" w:type="dxa"/>
            <w:noWrap w:val="0"/>
            <w:vAlign w:val="top"/>
          </w:tcPr>
          <w:p w14:paraId="59BBBBEC">
            <w:pPr>
              <w:adjustRightInd w:val="0"/>
              <w:snapToGrid w:val="0"/>
              <w:spacing w:line="360" w:lineRule="auto"/>
              <w:ind w:right="24"/>
              <w:rPr>
                <w:rFonts w:hint="eastAsia" w:ascii="宋体" w:hAnsi="宋体" w:eastAsia="宋体" w:cs="宋体"/>
                <w:bCs/>
                <w:color w:val="auto"/>
                <w:sz w:val="24"/>
                <w:highlight w:val="none"/>
              </w:rPr>
            </w:pPr>
          </w:p>
        </w:tc>
        <w:tc>
          <w:tcPr>
            <w:tcW w:w="2418" w:type="dxa"/>
            <w:noWrap w:val="0"/>
            <w:vAlign w:val="top"/>
          </w:tcPr>
          <w:p w14:paraId="1A3EEE47">
            <w:pPr>
              <w:adjustRightInd w:val="0"/>
              <w:snapToGrid w:val="0"/>
              <w:spacing w:line="360" w:lineRule="auto"/>
              <w:ind w:right="24"/>
              <w:rPr>
                <w:rFonts w:hint="eastAsia" w:ascii="宋体" w:hAnsi="宋体" w:eastAsia="宋体" w:cs="宋体"/>
                <w:bCs/>
                <w:color w:val="auto"/>
                <w:sz w:val="24"/>
                <w:highlight w:val="none"/>
              </w:rPr>
            </w:pPr>
          </w:p>
        </w:tc>
        <w:tc>
          <w:tcPr>
            <w:tcW w:w="1026" w:type="dxa"/>
            <w:noWrap w:val="0"/>
            <w:vAlign w:val="top"/>
          </w:tcPr>
          <w:p w14:paraId="32E732B9">
            <w:pPr>
              <w:adjustRightInd w:val="0"/>
              <w:snapToGrid w:val="0"/>
              <w:spacing w:line="360" w:lineRule="auto"/>
              <w:ind w:right="24"/>
              <w:rPr>
                <w:rFonts w:hint="eastAsia" w:ascii="宋体" w:hAnsi="宋体" w:eastAsia="宋体" w:cs="宋体"/>
                <w:bCs/>
                <w:color w:val="auto"/>
                <w:sz w:val="24"/>
                <w:highlight w:val="none"/>
              </w:rPr>
            </w:pPr>
          </w:p>
        </w:tc>
        <w:tc>
          <w:tcPr>
            <w:tcW w:w="2051" w:type="dxa"/>
            <w:noWrap w:val="0"/>
            <w:vAlign w:val="top"/>
          </w:tcPr>
          <w:p w14:paraId="07FDB972">
            <w:pPr>
              <w:adjustRightInd w:val="0"/>
              <w:snapToGrid w:val="0"/>
              <w:spacing w:line="360" w:lineRule="auto"/>
              <w:ind w:right="24"/>
              <w:rPr>
                <w:rFonts w:hint="eastAsia" w:ascii="宋体" w:hAnsi="宋体" w:eastAsia="宋体" w:cs="宋体"/>
                <w:bCs/>
                <w:color w:val="auto"/>
                <w:sz w:val="24"/>
                <w:highlight w:val="none"/>
              </w:rPr>
            </w:pPr>
          </w:p>
        </w:tc>
      </w:tr>
      <w:tr w14:paraId="2E4FD2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872" w:type="dxa"/>
            <w:noWrap w:val="0"/>
            <w:vAlign w:val="top"/>
          </w:tcPr>
          <w:p w14:paraId="2093CE93">
            <w:pPr>
              <w:adjustRightInd w:val="0"/>
              <w:snapToGrid w:val="0"/>
              <w:spacing w:line="360" w:lineRule="auto"/>
              <w:ind w:right="24"/>
              <w:rPr>
                <w:rFonts w:hint="eastAsia" w:ascii="宋体" w:hAnsi="宋体" w:eastAsia="宋体" w:cs="宋体"/>
                <w:bCs/>
                <w:color w:val="auto"/>
                <w:sz w:val="24"/>
                <w:highlight w:val="none"/>
              </w:rPr>
            </w:pPr>
          </w:p>
        </w:tc>
        <w:tc>
          <w:tcPr>
            <w:tcW w:w="2342" w:type="dxa"/>
            <w:noWrap w:val="0"/>
            <w:vAlign w:val="top"/>
          </w:tcPr>
          <w:p w14:paraId="5C3B7A40">
            <w:pPr>
              <w:adjustRightInd w:val="0"/>
              <w:snapToGrid w:val="0"/>
              <w:spacing w:line="360" w:lineRule="auto"/>
              <w:ind w:right="24"/>
              <w:rPr>
                <w:rFonts w:hint="eastAsia" w:ascii="宋体" w:hAnsi="宋体" w:eastAsia="宋体" w:cs="宋体"/>
                <w:bCs/>
                <w:color w:val="auto"/>
                <w:sz w:val="24"/>
                <w:highlight w:val="none"/>
              </w:rPr>
            </w:pPr>
          </w:p>
        </w:tc>
        <w:tc>
          <w:tcPr>
            <w:tcW w:w="2418" w:type="dxa"/>
            <w:noWrap w:val="0"/>
            <w:vAlign w:val="top"/>
          </w:tcPr>
          <w:p w14:paraId="2066F144">
            <w:pPr>
              <w:adjustRightInd w:val="0"/>
              <w:snapToGrid w:val="0"/>
              <w:spacing w:line="360" w:lineRule="auto"/>
              <w:ind w:right="24"/>
              <w:rPr>
                <w:rFonts w:hint="eastAsia" w:ascii="宋体" w:hAnsi="宋体" w:eastAsia="宋体" w:cs="宋体"/>
                <w:bCs/>
                <w:color w:val="auto"/>
                <w:sz w:val="24"/>
                <w:highlight w:val="none"/>
              </w:rPr>
            </w:pPr>
          </w:p>
        </w:tc>
        <w:tc>
          <w:tcPr>
            <w:tcW w:w="1026" w:type="dxa"/>
            <w:noWrap w:val="0"/>
            <w:vAlign w:val="top"/>
          </w:tcPr>
          <w:p w14:paraId="74C61901">
            <w:pPr>
              <w:adjustRightInd w:val="0"/>
              <w:snapToGrid w:val="0"/>
              <w:spacing w:line="360" w:lineRule="auto"/>
              <w:ind w:right="24"/>
              <w:rPr>
                <w:rFonts w:hint="eastAsia" w:ascii="宋体" w:hAnsi="宋体" w:eastAsia="宋体" w:cs="宋体"/>
                <w:bCs/>
                <w:color w:val="auto"/>
                <w:sz w:val="24"/>
                <w:highlight w:val="none"/>
              </w:rPr>
            </w:pPr>
          </w:p>
        </w:tc>
        <w:tc>
          <w:tcPr>
            <w:tcW w:w="2051" w:type="dxa"/>
            <w:noWrap w:val="0"/>
            <w:vAlign w:val="top"/>
          </w:tcPr>
          <w:p w14:paraId="48F12533">
            <w:pPr>
              <w:adjustRightInd w:val="0"/>
              <w:snapToGrid w:val="0"/>
              <w:spacing w:line="360" w:lineRule="auto"/>
              <w:ind w:right="24"/>
              <w:rPr>
                <w:rFonts w:hint="eastAsia" w:ascii="宋体" w:hAnsi="宋体" w:eastAsia="宋体" w:cs="宋体"/>
                <w:bCs/>
                <w:color w:val="auto"/>
                <w:sz w:val="24"/>
                <w:highlight w:val="none"/>
              </w:rPr>
            </w:pPr>
          </w:p>
        </w:tc>
      </w:tr>
      <w:tr w14:paraId="12B097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2" w:type="dxa"/>
            <w:noWrap w:val="0"/>
            <w:vAlign w:val="top"/>
          </w:tcPr>
          <w:p w14:paraId="20DAC334">
            <w:pPr>
              <w:adjustRightInd w:val="0"/>
              <w:snapToGrid w:val="0"/>
              <w:spacing w:line="360" w:lineRule="auto"/>
              <w:ind w:right="24"/>
              <w:rPr>
                <w:rFonts w:hint="eastAsia" w:ascii="宋体" w:hAnsi="宋体" w:eastAsia="宋体" w:cs="宋体"/>
                <w:bCs/>
                <w:color w:val="auto"/>
                <w:sz w:val="24"/>
                <w:highlight w:val="none"/>
              </w:rPr>
            </w:pPr>
          </w:p>
        </w:tc>
        <w:tc>
          <w:tcPr>
            <w:tcW w:w="2342" w:type="dxa"/>
            <w:noWrap w:val="0"/>
            <w:vAlign w:val="top"/>
          </w:tcPr>
          <w:p w14:paraId="2D47D816">
            <w:pPr>
              <w:adjustRightInd w:val="0"/>
              <w:snapToGrid w:val="0"/>
              <w:spacing w:line="360" w:lineRule="auto"/>
              <w:ind w:right="24"/>
              <w:rPr>
                <w:rFonts w:hint="eastAsia" w:ascii="宋体" w:hAnsi="宋体" w:eastAsia="宋体" w:cs="宋体"/>
                <w:bCs/>
                <w:color w:val="auto"/>
                <w:sz w:val="24"/>
                <w:highlight w:val="none"/>
              </w:rPr>
            </w:pPr>
          </w:p>
        </w:tc>
        <w:tc>
          <w:tcPr>
            <w:tcW w:w="2418" w:type="dxa"/>
            <w:noWrap w:val="0"/>
            <w:vAlign w:val="top"/>
          </w:tcPr>
          <w:p w14:paraId="187769DE">
            <w:pPr>
              <w:adjustRightInd w:val="0"/>
              <w:snapToGrid w:val="0"/>
              <w:spacing w:line="360" w:lineRule="auto"/>
              <w:ind w:right="24"/>
              <w:rPr>
                <w:rFonts w:hint="eastAsia" w:ascii="宋体" w:hAnsi="宋体" w:eastAsia="宋体" w:cs="宋体"/>
                <w:bCs/>
                <w:color w:val="auto"/>
                <w:sz w:val="24"/>
                <w:highlight w:val="none"/>
              </w:rPr>
            </w:pPr>
          </w:p>
        </w:tc>
        <w:tc>
          <w:tcPr>
            <w:tcW w:w="1026" w:type="dxa"/>
            <w:noWrap w:val="0"/>
            <w:vAlign w:val="top"/>
          </w:tcPr>
          <w:p w14:paraId="43A29BFE">
            <w:pPr>
              <w:adjustRightInd w:val="0"/>
              <w:snapToGrid w:val="0"/>
              <w:spacing w:line="360" w:lineRule="auto"/>
              <w:ind w:right="24"/>
              <w:rPr>
                <w:rFonts w:hint="eastAsia" w:ascii="宋体" w:hAnsi="宋体" w:eastAsia="宋体" w:cs="宋体"/>
                <w:bCs/>
                <w:color w:val="auto"/>
                <w:sz w:val="24"/>
                <w:highlight w:val="none"/>
              </w:rPr>
            </w:pPr>
          </w:p>
        </w:tc>
        <w:tc>
          <w:tcPr>
            <w:tcW w:w="2051" w:type="dxa"/>
            <w:noWrap w:val="0"/>
            <w:vAlign w:val="top"/>
          </w:tcPr>
          <w:p w14:paraId="469EEA04">
            <w:pPr>
              <w:adjustRightInd w:val="0"/>
              <w:snapToGrid w:val="0"/>
              <w:spacing w:line="360" w:lineRule="auto"/>
              <w:ind w:right="24"/>
              <w:rPr>
                <w:rFonts w:hint="eastAsia" w:ascii="宋体" w:hAnsi="宋体" w:eastAsia="宋体" w:cs="宋体"/>
                <w:bCs/>
                <w:color w:val="auto"/>
                <w:sz w:val="24"/>
                <w:highlight w:val="none"/>
              </w:rPr>
            </w:pPr>
          </w:p>
        </w:tc>
      </w:tr>
      <w:tr w14:paraId="43CA50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2" w:type="dxa"/>
            <w:noWrap w:val="0"/>
            <w:vAlign w:val="top"/>
          </w:tcPr>
          <w:p w14:paraId="3B750FF0">
            <w:pPr>
              <w:adjustRightInd w:val="0"/>
              <w:snapToGrid w:val="0"/>
              <w:spacing w:line="360" w:lineRule="auto"/>
              <w:ind w:right="24"/>
              <w:rPr>
                <w:rFonts w:hint="eastAsia" w:ascii="宋体" w:hAnsi="宋体" w:eastAsia="宋体" w:cs="宋体"/>
                <w:bCs/>
                <w:color w:val="auto"/>
                <w:sz w:val="24"/>
                <w:highlight w:val="none"/>
              </w:rPr>
            </w:pPr>
          </w:p>
        </w:tc>
        <w:tc>
          <w:tcPr>
            <w:tcW w:w="2342" w:type="dxa"/>
            <w:noWrap w:val="0"/>
            <w:vAlign w:val="top"/>
          </w:tcPr>
          <w:p w14:paraId="31CE92C0">
            <w:pPr>
              <w:adjustRightInd w:val="0"/>
              <w:snapToGrid w:val="0"/>
              <w:spacing w:line="360" w:lineRule="auto"/>
              <w:ind w:right="24"/>
              <w:rPr>
                <w:rFonts w:hint="eastAsia" w:ascii="宋体" w:hAnsi="宋体" w:eastAsia="宋体" w:cs="宋体"/>
                <w:bCs/>
                <w:color w:val="auto"/>
                <w:sz w:val="24"/>
                <w:highlight w:val="none"/>
              </w:rPr>
            </w:pPr>
          </w:p>
        </w:tc>
        <w:tc>
          <w:tcPr>
            <w:tcW w:w="2418" w:type="dxa"/>
            <w:noWrap w:val="0"/>
            <w:vAlign w:val="top"/>
          </w:tcPr>
          <w:p w14:paraId="7316AC03">
            <w:pPr>
              <w:adjustRightInd w:val="0"/>
              <w:snapToGrid w:val="0"/>
              <w:spacing w:line="360" w:lineRule="auto"/>
              <w:ind w:right="24"/>
              <w:rPr>
                <w:rFonts w:hint="eastAsia" w:ascii="宋体" w:hAnsi="宋体" w:eastAsia="宋体" w:cs="宋体"/>
                <w:bCs/>
                <w:color w:val="auto"/>
                <w:sz w:val="24"/>
                <w:highlight w:val="none"/>
              </w:rPr>
            </w:pPr>
          </w:p>
        </w:tc>
        <w:tc>
          <w:tcPr>
            <w:tcW w:w="1026" w:type="dxa"/>
            <w:noWrap w:val="0"/>
            <w:vAlign w:val="top"/>
          </w:tcPr>
          <w:p w14:paraId="7BB22B44">
            <w:pPr>
              <w:adjustRightInd w:val="0"/>
              <w:snapToGrid w:val="0"/>
              <w:spacing w:line="360" w:lineRule="auto"/>
              <w:ind w:right="24"/>
              <w:rPr>
                <w:rFonts w:hint="eastAsia" w:ascii="宋体" w:hAnsi="宋体" w:eastAsia="宋体" w:cs="宋体"/>
                <w:bCs/>
                <w:color w:val="auto"/>
                <w:sz w:val="24"/>
                <w:highlight w:val="none"/>
              </w:rPr>
            </w:pPr>
          </w:p>
        </w:tc>
        <w:tc>
          <w:tcPr>
            <w:tcW w:w="2051" w:type="dxa"/>
            <w:noWrap w:val="0"/>
            <w:vAlign w:val="top"/>
          </w:tcPr>
          <w:p w14:paraId="14377118">
            <w:pPr>
              <w:adjustRightInd w:val="0"/>
              <w:snapToGrid w:val="0"/>
              <w:spacing w:line="360" w:lineRule="auto"/>
              <w:ind w:right="24"/>
              <w:rPr>
                <w:rFonts w:hint="eastAsia" w:ascii="宋体" w:hAnsi="宋体" w:eastAsia="宋体" w:cs="宋体"/>
                <w:bCs/>
                <w:color w:val="auto"/>
                <w:sz w:val="24"/>
                <w:highlight w:val="none"/>
              </w:rPr>
            </w:pPr>
          </w:p>
        </w:tc>
      </w:tr>
      <w:tr w14:paraId="13881E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2" w:type="dxa"/>
            <w:noWrap w:val="0"/>
            <w:vAlign w:val="top"/>
          </w:tcPr>
          <w:p w14:paraId="700F72CE">
            <w:pPr>
              <w:adjustRightInd w:val="0"/>
              <w:snapToGrid w:val="0"/>
              <w:spacing w:line="360" w:lineRule="auto"/>
              <w:ind w:right="24"/>
              <w:rPr>
                <w:rFonts w:hint="eastAsia" w:ascii="宋体" w:hAnsi="宋体" w:eastAsia="宋体" w:cs="宋体"/>
                <w:bCs/>
                <w:color w:val="auto"/>
                <w:sz w:val="24"/>
                <w:highlight w:val="none"/>
              </w:rPr>
            </w:pPr>
          </w:p>
        </w:tc>
        <w:tc>
          <w:tcPr>
            <w:tcW w:w="2342" w:type="dxa"/>
            <w:noWrap w:val="0"/>
            <w:vAlign w:val="top"/>
          </w:tcPr>
          <w:p w14:paraId="57998D1A">
            <w:pPr>
              <w:adjustRightInd w:val="0"/>
              <w:snapToGrid w:val="0"/>
              <w:spacing w:line="360" w:lineRule="auto"/>
              <w:ind w:right="24"/>
              <w:rPr>
                <w:rFonts w:hint="eastAsia" w:ascii="宋体" w:hAnsi="宋体" w:eastAsia="宋体" w:cs="宋体"/>
                <w:bCs/>
                <w:color w:val="auto"/>
                <w:sz w:val="24"/>
                <w:highlight w:val="none"/>
              </w:rPr>
            </w:pPr>
          </w:p>
        </w:tc>
        <w:tc>
          <w:tcPr>
            <w:tcW w:w="2418" w:type="dxa"/>
            <w:noWrap w:val="0"/>
            <w:vAlign w:val="top"/>
          </w:tcPr>
          <w:p w14:paraId="108DD55D">
            <w:pPr>
              <w:adjustRightInd w:val="0"/>
              <w:snapToGrid w:val="0"/>
              <w:spacing w:line="360" w:lineRule="auto"/>
              <w:ind w:right="24"/>
              <w:rPr>
                <w:rFonts w:hint="eastAsia" w:ascii="宋体" w:hAnsi="宋体" w:eastAsia="宋体" w:cs="宋体"/>
                <w:bCs/>
                <w:color w:val="auto"/>
                <w:sz w:val="24"/>
                <w:highlight w:val="none"/>
              </w:rPr>
            </w:pPr>
          </w:p>
        </w:tc>
        <w:tc>
          <w:tcPr>
            <w:tcW w:w="1026" w:type="dxa"/>
            <w:noWrap w:val="0"/>
            <w:vAlign w:val="top"/>
          </w:tcPr>
          <w:p w14:paraId="2805C9F2">
            <w:pPr>
              <w:adjustRightInd w:val="0"/>
              <w:snapToGrid w:val="0"/>
              <w:spacing w:line="360" w:lineRule="auto"/>
              <w:ind w:right="24"/>
              <w:rPr>
                <w:rFonts w:hint="eastAsia" w:ascii="宋体" w:hAnsi="宋体" w:eastAsia="宋体" w:cs="宋体"/>
                <w:bCs/>
                <w:color w:val="auto"/>
                <w:sz w:val="24"/>
                <w:highlight w:val="none"/>
              </w:rPr>
            </w:pPr>
          </w:p>
        </w:tc>
        <w:tc>
          <w:tcPr>
            <w:tcW w:w="2051" w:type="dxa"/>
            <w:noWrap w:val="0"/>
            <w:vAlign w:val="top"/>
          </w:tcPr>
          <w:p w14:paraId="40E6673D">
            <w:pPr>
              <w:adjustRightInd w:val="0"/>
              <w:snapToGrid w:val="0"/>
              <w:spacing w:line="360" w:lineRule="auto"/>
              <w:ind w:right="24"/>
              <w:rPr>
                <w:rFonts w:hint="eastAsia" w:ascii="宋体" w:hAnsi="宋体" w:eastAsia="宋体" w:cs="宋体"/>
                <w:bCs/>
                <w:color w:val="auto"/>
                <w:sz w:val="24"/>
                <w:highlight w:val="none"/>
              </w:rPr>
            </w:pPr>
          </w:p>
        </w:tc>
      </w:tr>
      <w:tr w14:paraId="2A4C43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2" w:type="dxa"/>
            <w:noWrap w:val="0"/>
            <w:vAlign w:val="top"/>
          </w:tcPr>
          <w:p w14:paraId="55240DB9">
            <w:pPr>
              <w:adjustRightInd w:val="0"/>
              <w:snapToGrid w:val="0"/>
              <w:spacing w:line="360" w:lineRule="auto"/>
              <w:ind w:right="24"/>
              <w:rPr>
                <w:rFonts w:hint="eastAsia" w:ascii="宋体" w:hAnsi="宋体" w:eastAsia="宋体" w:cs="宋体"/>
                <w:bCs/>
                <w:color w:val="auto"/>
                <w:sz w:val="24"/>
                <w:highlight w:val="none"/>
              </w:rPr>
            </w:pPr>
          </w:p>
        </w:tc>
        <w:tc>
          <w:tcPr>
            <w:tcW w:w="2342" w:type="dxa"/>
            <w:noWrap w:val="0"/>
            <w:vAlign w:val="top"/>
          </w:tcPr>
          <w:p w14:paraId="6A3395C2">
            <w:pPr>
              <w:adjustRightInd w:val="0"/>
              <w:snapToGrid w:val="0"/>
              <w:spacing w:line="360" w:lineRule="auto"/>
              <w:ind w:right="24"/>
              <w:rPr>
                <w:rFonts w:hint="eastAsia" w:ascii="宋体" w:hAnsi="宋体" w:eastAsia="宋体" w:cs="宋体"/>
                <w:bCs/>
                <w:color w:val="auto"/>
                <w:sz w:val="24"/>
                <w:highlight w:val="none"/>
              </w:rPr>
            </w:pPr>
          </w:p>
        </w:tc>
        <w:tc>
          <w:tcPr>
            <w:tcW w:w="2418" w:type="dxa"/>
            <w:noWrap w:val="0"/>
            <w:vAlign w:val="top"/>
          </w:tcPr>
          <w:p w14:paraId="245034A0">
            <w:pPr>
              <w:adjustRightInd w:val="0"/>
              <w:snapToGrid w:val="0"/>
              <w:spacing w:line="360" w:lineRule="auto"/>
              <w:ind w:right="24"/>
              <w:rPr>
                <w:rFonts w:hint="eastAsia" w:ascii="宋体" w:hAnsi="宋体" w:eastAsia="宋体" w:cs="宋体"/>
                <w:bCs/>
                <w:color w:val="auto"/>
                <w:sz w:val="24"/>
                <w:highlight w:val="none"/>
              </w:rPr>
            </w:pPr>
          </w:p>
        </w:tc>
        <w:tc>
          <w:tcPr>
            <w:tcW w:w="1026" w:type="dxa"/>
            <w:noWrap w:val="0"/>
            <w:vAlign w:val="top"/>
          </w:tcPr>
          <w:p w14:paraId="49074FE8">
            <w:pPr>
              <w:adjustRightInd w:val="0"/>
              <w:snapToGrid w:val="0"/>
              <w:spacing w:line="360" w:lineRule="auto"/>
              <w:ind w:right="24"/>
              <w:rPr>
                <w:rFonts w:hint="eastAsia" w:ascii="宋体" w:hAnsi="宋体" w:eastAsia="宋体" w:cs="宋体"/>
                <w:bCs/>
                <w:color w:val="auto"/>
                <w:sz w:val="24"/>
                <w:highlight w:val="none"/>
              </w:rPr>
            </w:pPr>
          </w:p>
        </w:tc>
        <w:tc>
          <w:tcPr>
            <w:tcW w:w="2051" w:type="dxa"/>
            <w:noWrap w:val="0"/>
            <w:vAlign w:val="top"/>
          </w:tcPr>
          <w:p w14:paraId="4DE73706">
            <w:pPr>
              <w:adjustRightInd w:val="0"/>
              <w:snapToGrid w:val="0"/>
              <w:spacing w:line="360" w:lineRule="auto"/>
              <w:ind w:right="24"/>
              <w:rPr>
                <w:rFonts w:hint="eastAsia" w:ascii="宋体" w:hAnsi="宋体" w:eastAsia="宋体" w:cs="宋体"/>
                <w:bCs/>
                <w:color w:val="auto"/>
                <w:sz w:val="24"/>
                <w:highlight w:val="none"/>
              </w:rPr>
            </w:pPr>
          </w:p>
        </w:tc>
      </w:tr>
      <w:tr w14:paraId="6A803F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2" w:type="dxa"/>
            <w:noWrap w:val="0"/>
            <w:vAlign w:val="top"/>
          </w:tcPr>
          <w:p w14:paraId="4B743397">
            <w:pPr>
              <w:adjustRightInd w:val="0"/>
              <w:snapToGrid w:val="0"/>
              <w:spacing w:line="360" w:lineRule="auto"/>
              <w:ind w:right="24"/>
              <w:rPr>
                <w:rFonts w:hint="eastAsia" w:ascii="宋体" w:hAnsi="宋体" w:eastAsia="宋体" w:cs="宋体"/>
                <w:bCs/>
                <w:color w:val="auto"/>
                <w:sz w:val="24"/>
                <w:highlight w:val="none"/>
              </w:rPr>
            </w:pPr>
          </w:p>
        </w:tc>
        <w:tc>
          <w:tcPr>
            <w:tcW w:w="2342" w:type="dxa"/>
            <w:noWrap w:val="0"/>
            <w:vAlign w:val="top"/>
          </w:tcPr>
          <w:p w14:paraId="4C65315F">
            <w:pPr>
              <w:adjustRightInd w:val="0"/>
              <w:snapToGrid w:val="0"/>
              <w:spacing w:line="360" w:lineRule="auto"/>
              <w:ind w:right="24"/>
              <w:rPr>
                <w:rFonts w:hint="eastAsia" w:ascii="宋体" w:hAnsi="宋体" w:eastAsia="宋体" w:cs="宋体"/>
                <w:bCs/>
                <w:color w:val="auto"/>
                <w:sz w:val="24"/>
                <w:highlight w:val="none"/>
              </w:rPr>
            </w:pPr>
          </w:p>
        </w:tc>
        <w:tc>
          <w:tcPr>
            <w:tcW w:w="2418" w:type="dxa"/>
            <w:noWrap w:val="0"/>
            <w:vAlign w:val="top"/>
          </w:tcPr>
          <w:p w14:paraId="57265A06">
            <w:pPr>
              <w:adjustRightInd w:val="0"/>
              <w:snapToGrid w:val="0"/>
              <w:spacing w:line="360" w:lineRule="auto"/>
              <w:ind w:right="24"/>
              <w:rPr>
                <w:rFonts w:hint="eastAsia" w:ascii="宋体" w:hAnsi="宋体" w:eastAsia="宋体" w:cs="宋体"/>
                <w:bCs/>
                <w:color w:val="auto"/>
                <w:sz w:val="24"/>
                <w:highlight w:val="none"/>
              </w:rPr>
            </w:pPr>
          </w:p>
        </w:tc>
        <w:tc>
          <w:tcPr>
            <w:tcW w:w="1026" w:type="dxa"/>
            <w:noWrap w:val="0"/>
            <w:vAlign w:val="top"/>
          </w:tcPr>
          <w:p w14:paraId="24D51A0E">
            <w:pPr>
              <w:adjustRightInd w:val="0"/>
              <w:snapToGrid w:val="0"/>
              <w:spacing w:line="360" w:lineRule="auto"/>
              <w:ind w:right="24"/>
              <w:rPr>
                <w:rFonts w:hint="eastAsia" w:ascii="宋体" w:hAnsi="宋体" w:eastAsia="宋体" w:cs="宋体"/>
                <w:bCs/>
                <w:color w:val="auto"/>
                <w:sz w:val="24"/>
                <w:highlight w:val="none"/>
              </w:rPr>
            </w:pPr>
          </w:p>
        </w:tc>
        <w:tc>
          <w:tcPr>
            <w:tcW w:w="2051" w:type="dxa"/>
            <w:noWrap w:val="0"/>
            <w:vAlign w:val="top"/>
          </w:tcPr>
          <w:p w14:paraId="47E33EC5">
            <w:pPr>
              <w:adjustRightInd w:val="0"/>
              <w:snapToGrid w:val="0"/>
              <w:spacing w:line="360" w:lineRule="auto"/>
              <w:ind w:right="24"/>
              <w:rPr>
                <w:rFonts w:hint="eastAsia" w:ascii="宋体" w:hAnsi="宋体" w:eastAsia="宋体" w:cs="宋体"/>
                <w:bCs/>
                <w:color w:val="auto"/>
                <w:sz w:val="24"/>
                <w:highlight w:val="none"/>
              </w:rPr>
            </w:pPr>
          </w:p>
        </w:tc>
      </w:tr>
      <w:tr w14:paraId="7E046C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2" w:type="dxa"/>
            <w:noWrap w:val="0"/>
            <w:vAlign w:val="top"/>
          </w:tcPr>
          <w:p w14:paraId="48B8D8EB">
            <w:pPr>
              <w:adjustRightInd w:val="0"/>
              <w:snapToGrid w:val="0"/>
              <w:spacing w:line="360" w:lineRule="auto"/>
              <w:ind w:right="24"/>
              <w:rPr>
                <w:rFonts w:hint="eastAsia" w:ascii="宋体" w:hAnsi="宋体" w:eastAsia="宋体" w:cs="宋体"/>
                <w:bCs/>
                <w:color w:val="auto"/>
                <w:sz w:val="24"/>
                <w:highlight w:val="none"/>
              </w:rPr>
            </w:pPr>
          </w:p>
        </w:tc>
        <w:tc>
          <w:tcPr>
            <w:tcW w:w="2342" w:type="dxa"/>
            <w:noWrap w:val="0"/>
            <w:vAlign w:val="top"/>
          </w:tcPr>
          <w:p w14:paraId="731B39C4">
            <w:pPr>
              <w:adjustRightInd w:val="0"/>
              <w:snapToGrid w:val="0"/>
              <w:spacing w:line="360" w:lineRule="auto"/>
              <w:ind w:right="24"/>
              <w:rPr>
                <w:rFonts w:hint="eastAsia" w:ascii="宋体" w:hAnsi="宋体" w:eastAsia="宋体" w:cs="宋体"/>
                <w:bCs/>
                <w:color w:val="auto"/>
                <w:sz w:val="24"/>
                <w:highlight w:val="none"/>
              </w:rPr>
            </w:pPr>
          </w:p>
        </w:tc>
        <w:tc>
          <w:tcPr>
            <w:tcW w:w="2418" w:type="dxa"/>
            <w:noWrap w:val="0"/>
            <w:vAlign w:val="top"/>
          </w:tcPr>
          <w:p w14:paraId="0A0B1AB4">
            <w:pPr>
              <w:adjustRightInd w:val="0"/>
              <w:snapToGrid w:val="0"/>
              <w:spacing w:line="360" w:lineRule="auto"/>
              <w:ind w:right="24"/>
              <w:rPr>
                <w:rFonts w:hint="eastAsia" w:ascii="宋体" w:hAnsi="宋体" w:eastAsia="宋体" w:cs="宋体"/>
                <w:bCs/>
                <w:color w:val="auto"/>
                <w:sz w:val="24"/>
                <w:highlight w:val="none"/>
              </w:rPr>
            </w:pPr>
          </w:p>
        </w:tc>
        <w:tc>
          <w:tcPr>
            <w:tcW w:w="1026" w:type="dxa"/>
            <w:noWrap w:val="0"/>
            <w:vAlign w:val="top"/>
          </w:tcPr>
          <w:p w14:paraId="46633D21">
            <w:pPr>
              <w:adjustRightInd w:val="0"/>
              <w:snapToGrid w:val="0"/>
              <w:spacing w:line="360" w:lineRule="auto"/>
              <w:ind w:right="24"/>
              <w:rPr>
                <w:rFonts w:hint="eastAsia" w:ascii="宋体" w:hAnsi="宋体" w:eastAsia="宋体" w:cs="宋体"/>
                <w:bCs/>
                <w:color w:val="auto"/>
                <w:sz w:val="24"/>
                <w:highlight w:val="none"/>
              </w:rPr>
            </w:pPr>
          </w:p>
        </w:tc>
        <w:tc>
          <w:tcPr>
            <w:tcW w:w="2051" w:type="dxa"/>
            <w:noWrap w:val="0"/>
            <w:vAlign w:val="top"/>
          </w:tcPr>
          <w:p w14:paraId="087A10EF">
            <w:pPr>
              <w:adjustRightInd w:val="0"/>
              <w:snapToGrid w:val="0"/>
              <w:spacing w:line="360" w:lineRule="auto"/>
              <w:ind w:right="24"/>
              <w:rPr>
                <w:rFonts w:hint="eastAsia" w:ascii="宋体" w:hAnsi="宋体" w:eastAsia="宋体" w:cs="宋体"/>
                <w:bCs/>
                <w:color w:val="auto"/>
                <w:sz w:val="24"/>
                <w:highlight w:val="none"/>
              </w:rPr>
            </w:pPr>
          </w:p>
        </w:tc>
      </w:tr>
      <w:tr w14:paraId="45787B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2" w:type="dxa"/>
            <w:noWrap w:val="0"/>
            <w:vAlign w:val="top"/>
          </w:tcPr>
          <w:p w14:paraId="7EE11B5F">
            <w:pPr>
              <w:adjustRightInd w:val="0"/>
              <w:snapToGrid w:val="0"/>
              <w:spacing w:line="360" w:lineRule="auto"/>
              <w:ind w:right="24"/>
              <w:rPr>
                <w:rFonts w:hint="eastAsia" w:ascii="宋体" w:hAnsi="宋体" w:eastAsia="宋体" w:cs="宋体"/>
                <w:bCs/>
                <w:color w:val="auto"/>
                <w:sz w:val="24"/>
                <w:highlight w:val="none"/>
              </w:rPr>
            </w:pPr>
          </w:p>
        </w:tc>
        <w:tc>
          <w:tcPr>
            <w:tcW w:w="2342" w:type="dxa"/>
            <w:noWrap w:val="0"/>
            <w:vAlign w:val="top"/>
          </w:tcPr>
          <w:p w14:paraId="77544E02">
            <w:pPr>
              <w:adjustRightInd w:val="0"/>
              <w:snapToGrid w:val="0"/>
              <w:spacing w:line="360" w:lineRule="auto"/>
              <w:ind w:right="24"/>
              <w:rPr>
                <w:rFonts w:hint="eastAsia" w:ascii="宋体" w:hAnsi="宋体" w:eastAsia="宋体" w:cs="宋体"/>
                <w:bCs/>
                <w:color w:val="auto"/>
                <w:sz w:val="24"/>
                <w:highlight w:val="none"/>
              </w:rPr>
            </w:pPr>
          </w:p>
        </w:tc>
        <w:tc>
          <w:tcPr>
            <w:tcW w:w="2418" w:type="dxa"/>
            <w:noWrap w:val="0"/>
            <w:vAlign w:val="top"/>
          </w:tcPr>
          <w:p w14:paraId="3547CB47">
            <w:pPr>
              <w:adjustRightInd w:val="0"/>
              <w:snapToGrid w:val="0"/>
              <w:spacing w:line="360" w:lineRule="auto"/>
              <w:ind w:right="24"/>
              <w:rPr>
                <w:rFonts w:hint="eastAsia" w:ascii="宋体" w:hAnsi="宋体" w:eastAsia="宋体" w:cs="宋体"/>
                <w:bCs/>
                <w:color w:val="auto"/>
                <w:sz w:val="24"/>
                <w:highlight w:val="none"/>
              </w:rPr>
            </w:pPr>
          </w:p>
        </w:tc>
        <w:tc>
          <w:tcPr>
            <w:tcW w:w="1026" w:type="dxa"/>
            <w:noWrap w:val="0"/>
            <w:vAlign w:val="top"/>
          </w:tcPr>
          <w:p w14:paraId="2F5881CB">
            <w:pPr>
              <w:adjustRightInd w:val="0"/>
              <w:snapToGrid w:val="0"/>
              <w:spacing w:line="360" w:lineRule="auto"/>
              <w:ind w:right="24"/>
              <w:rPr>
                <w:rFonts w:hint="eastAsia" w:ascii="宋体" w:hAnsi="宋体" w:eastAsia="宋体" w:cs="宋体"/>
                <w:bCs/>
                <w:color w:val="auto"/>
                <w:sz w:val="24"/>
                <w:highlight w:val="none"/>
              </w:rPr>
            </w:pPr>
          </w:p>
        </w:tc>
        <w:tc>
          <w:tcPr>
            <w:tcW w:w="2051" w:type="dxa"/>
            <w:noWrap w:val="0"/>
            <w:vAlign w:val="top"/>
          </w:tcPr>
          <w:p w14:paraId="2AF42B7D">
            <w:pPr>
              <w:adjustRightInd w:val="0"/>
              <w:snapToGrid w:val="0"/>
              <w:spacing w:line="360" w:lineRule="auto"/>
              <w:ind w:right="24"/>
              <w:rPr>
                <w:rFonts w:hint="eastAsia" w:ascii="宋体" w:hAnsi="宋体" w:eastAsia="宋体" w:cs="宋体"/>
                <w:bCs/>
                <w:color w:val="auto"/>
                <w:sz w:val="24"/>
                <w:highlight w:val="none"/>
              </w:rPr>
            </w:pPr>
          </w:p>
        </w:tc>
      </w:tr>
      <w:tr w14:paraId="69AF52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2" w:type="dxa"/>
            <w:noWrap w:val="0"/>
            <w:vAlign w:val="top"/>
          </w:tcPr>
          <w:p w14:paraId="5D7CDDE5">
            <w:pPr>
              <w:adjustRightInd w:val="0"/>
              <w:snapToGrid w:val="0"/>
              <w:spacing w:line="360" w:lineRule="auto"/>
              <w:ind w:right="24"/>
              <w:rPr>
                <w:rFonts w:hint="eastAsia" w:ascii="宋体" w:hAnsi="宋体" w:eastAsia="宋体" w:cs="宋体"/>
                <w:bCs/>
                <w:color w:val="auto"/>
                <w:sz w:val="24"/>
                <w:highlight w:val="none"/>
              </w:rPr>
            </w:pPr>
          </w:p>
        </w:tc>
        <w:tc>
          <w:tcPr>
            <w:tcW w:w="2342" w:type="dxa"/>
            <w:noWrap w:val="0"/>
            <w:vAlign w:val="top"/>
          </w:tcPr>
          <w:p w14:paraId="107BEF7B">
            <w:pPr>
              <w:adjustRightInd w:val="0"/>
              <w:snapToGrid w:val="0"/>
              <w:spacing w:line="360" w:lineRule="auto"/>
              <w:ind w:right="24"/>
              <w:rPr>
                <w:rFonts w:hint="eastAsia" w:ascii="宋体" w:hAnsi="宋体" w:eastAsia="宋体" w:cs="宋体"/>
                <w:bCs/>
                <w:color w:val="auto"/>
                <w:sz w:val="24"/>
                <w:highlight w:val="none"/>
              </w:rPr>
            </w:pPr>
          </w:p>
        </w:tc>
        <w:tc>
          <w:tcPr>
            <w:tcW w:w="2418" w:type="dxa"/>
            <w:noWrap w:val="0"/>
            <w:vAlign w:val="top"/>
          </w:tcPr>
          <w:p w14:paraId="7376ECAB">
            <w:pPr>
              <w:adjustRightInd w:val="0"/>
              <w:snapToGrid w:val="0"/>
              <w:spacing w:line="360" w:lineRule="auto"/>
              <w:ind w:right="24"/>
              <w:rPr>
                <w:rFonts w:hint="eastAsia" w:ascii="宋体" w:hAnsi="宋体" w:eastAsia="宋体" w:cs="宋体"/>
                <w:bCs/>
                <w:color w:val="auto"/>
                <w:sz w:val="24"/>
                <w:highlight w:val="none"/>
              </w:rPr>
            </w:pPr>
          </w:p>
        </w:tc>
        <w:tc>
          <w:tcPr>
            <w:tcW w:w="1026" w:type="dxa"/>
            <w:noWrap w:val="0"/>
            <w:vAlign w:val="top"/>
          </w:tcPr>
          <w:p w14:paraId="0E733233">
            <w:pPr>
              <w:adjustRightInd w:val="0"/>
              <w:snapToGrid w:val="0"/>
              <w:spacing w:line="360" w:lineRule="auto"/>
              <w:ind w:right="24"/>
              <w:rPr>
                <w:rFonts w:hint="eastAsia" w:ascii="宋体" w:hAnsi="宋体" w:eastAsia="宋体" w:cs="宋体"/>
                <w:bCs/>
                <w:color w:val="auto"/>
                <w:sz w:val="24"/>
                <w:highlight w:val="none"/>
              </w:rPr>
            </w:pPr>
          </w:p>
        </w:tc>
        <w:tc>
          <w:tcPr>
            <w:tcW w:w="2051" w:type="dxa"/>
            <w:noWrap w:val="0"/>
            <w:vAlign w:val="top"/>
          </w:tcPr>
          <w:p w14:paraId="78023342">
            <w:pPr>
              <w:adjustRightInd w:val="0"/>
              <w:snapToGrid w:val="0"/>
              <w:spacing w:line="360" w:lineRule="auto"/>
              <w:ind w:right="24"/>
              <w:rPr>
                <w:rFonts w:hint="eastAsia" w:ascii="宋体" w:hAnsi="宋体" w:eastAsia="宋体" w:cs="宋体"/>
                <w:bCs/>
                <w:color w:val="auto"/>
                <w:sz w:val="24"/>
                <w:highlight w:val="none"/>
              </w:rPr>
            </w:pPr>
          </w:p>
        </w:tc>
      </w:tr>
      <w:tr w14:paraId="4827EC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2" w:type="dxa"/>
            <w:noWrap w:val="0"/>
            <w:vAlign w:val="top"/>
          </w:tcPr>
          <w:p w14:paraId="61FAEF41">
            <w:pPr>
              <w:adjustRightInd w:val="0"/>
              <w:snapToGrid w:val="0"/>
              <w:spacing w:line="360" w:lineRule="auto"/>
              <w:ind w:right="24"/>
              <w:rPr>
                <w:rFonts w:hint="eastAsia" w:ascii="宋体" w:hAnsi="宋体" w:eastAsia="宋体" w:cs="宋体"/>
                <w:bCs/>
                <w:color w:val="auto"/>
                <w:sz w:val="24"/>
                <w:highlight w:val="none"/>
              </w:rPr>
            </w:pPr>
          </w:p>
        </w:tc>
        <w:tc>
          <w:tcPr>
            <w:tcW w:w="2342" w:type="dxa"/>
            <w:noWrap w:val="0"/>
            <w:vAlign w:val="top"/>
          </w:tcPr>
          <w:p w14:paraId="4C415D53">
            <w:pPr>
              <w:adjustRightInd w:val="0"/>
              <w:snapToGrid w:val="0"/>
              <w:spacing w:line="360" w:lineRule="auto"/>
              <w:ind w:right="24"/>
              <w:rPr>
                <w:rFonts w:hint="eastAsia" w:ascii="宋体" w:hAnsi="宋体" w:eastAsia="宋体" w:cs="宋体"/>
                <w:bCs/>
                <w:color w:val="auto"/>
                <w:sz w:val="24"/>
                <w:highlight w:val="none"/>
              </w:rPr>
            </w:pPr>
          </w:p>
        </w:tc>
        <w:tc>
          <w:tcPr>
            <w:tcW w:w="2418" w:type="dxa"/>
            <w:noWrap w:val="0"/>
            <w:vAlign w:val="top"/>
          </w:tcPr>
          <w:p w14:paraId="35463B42">
            <w:pPr>
              <w:adjustRightInd w:val="0"/>
              <w:snapToGrid w:val="0"/>
              <w:spacing w:line="360" w:lineRule="auto"/>
              <w:ind w:right="24"/>
              <w:rPr>
                <w:rFonts w:hint="eastAsia" w:ascii="宋体" w:hAnsi="宋体" w:eastAsia="宋体" w:cs="宋体"/>
                <w:bCs/>
                <w:color w:val="auto"/>
                <w:sz w:val="24"/>
                <w:highlight w:val="none"/>
              </w:rPr>
            </w:pPr>
          </w:p>
        </w:tc>
        <w:tc>
          <w:tcPr>
            <w:tcW w:w="1026" w:type="dxa"/>
            <w:noWrap w:val="0"/>
            <w:vAlign w:val="top"/>
          </w:tcPr>
          <w:p w14:paraId="603AF465">
            <w:pPr>
              <w:adjustRightInd w:val="0"/>
              <w:snapToGrid w:val="0"/>
              <w:spacing w:line="360" w:lineRule="auto"/>
              <w:ind w:right="24"/>
              <w:rPr>
                <w:rFonts w:hint="eastAsia" w:ascii="宋体" w:hAnsi="宋体" w:eastAsia="宋体" w:cs="宋体"/>
                <w:bCs/>
                <w:color w:val="auto"/>
                <w:sz w:val="24"/>
                <w:highlight w:val="none"/>
              </w:rPr>
            </w:pPr>
          </w:p>
        </w:tc>
        <w:tc>
          <w:tcPr>
            <w:tcW w:w="2051" w:type="dxa"/>
            <w:noWrap w:val="0"/>
            <w:vAlign w:val="top"/>
          </w:tcPr>
          <w:p w14:paraId="55599DC0">
            <w:pPr>
              <w:adjustRightInd w:val="0"/>
              <w:snapToGrid w:val="0"/>
              <w:spacing w:line="360" w:lineRule="auto"/>
              <w:ind w:right="24"/>
              <w:rPr>
                <w:rFonts w:hint="eastAsia" w:ascii="宋体" w:hAnsi="宋体" w:eastAsia="宋体" w:cs="宋体"/>
                <w:bCs/>
                <w:color w:val="auto"/>
                <w:sz w:val="24"/>
                <w:highlight w:val="none"/>
              </w:rPr>
            </w:pPr>
          </w:p>
        </w:tc>
      </w:tr>
      <w:tr w14:paraId="3ACAA1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2" w:type="dxa"/>
            <w:noWrap w:val="0"/>
            <w:vAlign w:val="top"/>
          </w:tcPr>
          <w:p w14:paraId="6733559E">
            <w:pPr>
              <w:adjustRightInd w:val="0"/>
              <w:snapToGrid w:val="0"/>
              <w:spacing w:line="360" w:lineRule="auto"/>
              <w:ind w:right="24"/>
              <w:rPr>
                <w:rFonts w:hint="eastAsia" w:ascii="宋体" w:hAnsi="宋体" w:eastAsia="宋体" w:cs="宋体"/>
                <w:bCs/>
                <w:color w:val="auto"/>
                <w:sz w:val="24"/>
                <w:highlight w:val="none"/>
              </w:rPr>
            </w:pPr>
          </w:p>
        </w:tc>
        <w:tc>
          <w:tcPr>
            <w:tcW w:w="2342" w:type="dxa"/>
            <w:noWrap w:val="0"/>
            <w:vAlign w:val="top"/>
          </w:tcPr>
          <w:p w14:paraId="62BB18B3">
            <w:pPr>
              <w:adjustRightInd w:val="0"/>
              <w:snapToGrid w:val="0"/>
              <w:spacing w:line="360" w:lineRule="auto"/>
              <w:ind w:right="24"/>
              <w:rPr>
                <w:rFonts w:hint="eastAsia" w:ascii="宋体" w:hAnsi="宋体" w:eastAsia="宋体" w:cs="宋体"/>
                <w:bCs/>
                <w:color w:val="auto"/>
                <w:sz w:val="24"/>
                <w:highlight w:val="none"/>
              </w:rPr>
            </w:pPr>
          </w:p>
        </w:tc>
        <w:tc>
          <w:tcPr>
            <w:tcW w:w="2418" w:type="dxa"/>
            <w:noWrap w:val="0"/>
            <w:vAlign w:val="top"/>
          </w:tcPr>
          <w:p w14:paraId="5383194A">
            <w:pPr>
              <w:adjustRightInd w:val="0"/>
              <w:snapToGrid w:val="0"/>
              <w:spacing w:line="360" w:lineRule="auto"/>
              <w:ind w:right="24"/>
              <w:rPr>
                <w:rFonts w:hint="eastAsia" w:ascii="宋体" w:hAnsi="宋体" w:eastAsia="宋体" w:cs="宋体"/>
                <w:bCs/>
                <w:color w:val="auto"/>
                <w:sz w:val="24"/>
                <w:highlight w:val="none"/>
              </w:rPr>
            </w:pPr>
          </w:p>
        </w:tc>
        <w:tc>
          <w:tcPr>
            <w:tcW w:w="1026" w:type="dxa"/>
            <w:noWrap w:val="0"/>
            <w:vAlign w:val="top"/>
          </w:tcPr>
          <w:p w14:paraId="05A591C5">
            <w:pPr>
              <w:adjustRightInd w:val="0"/>
              <w:snapToGrid w:val="0"/>
              <w:spacing w:line="360" w:lineRule="auto"/>
              <w:ind w:right="24"/>
              <w:rPr>
                <w:rFonts w:hint="eastAsia" w:ascii="宋体" w:hAnsi="宋体" w:eastAsia="宋体" w:cs="宋体"/>
                <w:bCs/>
                <w:color w:val="auto"/>
                <w:sz w:val="24"/>
                <w:highlight w:val="none"/>
              </w:rPr>
            </w:pPr>
          </w:p>
        </w:tc>
        <w:tc>
          <w:tcPr>
            <w:tcW w:w="2051" w:type="dxa"/>
            <w:noWrap w:val="0"/>
            <w:vAlign w:val="top"/>
          </w:tcPr>
          <w:p w14:paraId="63198E84">
            <w:pPr>
              <w:adjustRightInd w:val="0"/>
              <w:snapToGrid w:val="0"/>
              <w:spacing w:line="360" w:lineRule="auto"/>
              <w:ind w:right="24"/>
              <w:rPr>
                <w:rFonts w:hint="eastAsia" w:ascii="宋体" w:hAnsi="宋体" w:eastAsia="宋体" w:cs="宋体"/>
                <w:bCs/>
                <w:color w:val="auto"/>
                <w:sz w:val="24"/>
                <w:highlight w:val="none"/>
              </w:rPr>
            </w:pPr>
          </w:p>
        </w:tc>
      </w:tr>
      <w:tr w14:paraId="7BDF64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2" w:type="dxa"/>
            <w:noWrap w:val="0"/>
            <w:vAlign w:val="top"/>
          </w:tcPr>
          <w:p w14:paraId="48D8462A">
            <w:pPr>
              <w:adjustRightInd w:val="0"/>
              <w:snapToGrid w:val="0"/>
              <w:spacing w:line="360" w:lineRule="auto"/>
              <w:ind w:right="24"/>
              <w:rPr>
                <w:rFonts w:hint="eastAsia" w:ascii="宋体" w:hAnsi="宋体" w:eastAsia="宋体" w:cs="宋体"/>
                <w:bCs/>
                <w:color w:val="auto"/>
                <w:sz w:val="24"/>
                <w:highlight w:val="none"/>
              </w:rPr>
            </w:pPr>
          </w:p>
        </w:tc>
        <w:tc>
          <w:tcPr>
            <w:tcW w:w="2342" w:type="dxa"/>
            <w:noWrap w:val="0"/>
            <w:vAlign w:val="top"/>
          </w:tcPr>
          <w:p w14:paraId="51830313">
            <w:pPr>
              <w:adjustRightInd w:val="0"/>
              <w:snapToGrid w:val="0"/>
              <w:spacing w:line="360" w:lineRule="auto"/>
              <w:ind w:right="24"/>
              <w:rPr>
                <w:rFonts w:hint="eastAsia" w:ascii="宋体" w:hAnsi="宋体" w:eastAsia="宋体" w:cs="宋体"/>
                <w:bCs/>
                <w:color w:val="auto"/>
                <w:sz w:val="24"/>
                <w:highlight w:val="none"/>
              </w:rPr>
            </w:pPr>
          </w:p>
        </w:tc>
        <w:tc>
          <w:tcPr>
            <w:tcW w:w="2418" w:type="dxa"/>
            <w:noWrap w:val="0"/>
            <w:vAlign w:val="top"/>
          </w:tcPr>
          <w:p w14:paraId="778A5F21">
            <w:pPr>
              <w:adjustRightInd w:val="0"/>
              <w:snapToGrid w:val="0"/>
              <w:spacing w:line="360" w:lineRule="auto"/>
              <w:ind w:right="24"/>
              <w:rPr>
                <w:rFonts w:hint="eastAsia" w:ascii="宋体" w:hAnsi="宋体" w:eastAsia="宋体" w:cs="宋体"/>
                <w:bCs/>
                <w:color w:val="auto"/>
                <w:sz w:val="24"/>
                <w:highlight w:val="none"/>
              </w:rPr>
            </w:pPr>
          </w:p>
        </w:tc>
        <w:tc>
          <w:tcPr>
            <w:tcW w:w="1026" w:type="dxa"/>
            <w:noWrap w:val="0"/>
            <w:vAlign w:val="top"/>
          </w:tcPr>
          <w:p w14:paraId="6E4F26CB">
            <w:pPr>
              <w:adjustRightInd w:val="0"/>
              <w:snapToGrid w:val="0"/>
              <w:spacing w:line="360" w:lineRule="auto"/>
              <w:ind w:right="24"/>
              <w:rPr>
                <w:rFonts w:hint="eastAsia" w:ascii="宋体" w:hAnsi="宋体" w:eastAsia="宋体" w:cs="宋体"/>
                <w:bCs/>
                <w:color w:val="auto"/>
                <w:sz w:val="24"/>
                <w:highlight w:val="none"/>
              </w:rPr>
            </w:pPr>
          </w:p>
        </w:tc>
        <w:tc>
          <w:tcPr>
            <w:tcW w:w="2051" w:type="dxa"/>
            <w:noWrap w:val="0"/>
            <w:vAlign w:val="top"/>
          </w:tcPr>
          <w:p w14:paraId="5E760A73">
            <w:pPr>
              <w:adjustRightInd w:val="0"/>
              <w:snapToGrid w:val="0"/>
              <w:spacing w:line="360" w:lineRule="auto"/>
              <w:ind w:right="24"/>
              <w:rPr>
                <w:rFonts w:hint="eastAsia" w:ascii="宋体" w:hAnsi="宋体" w:eastAsia="宋体" w:cs="宋体"/>
                <w:bCs/>
                <w:color w:val="auto"/>
                <w:sz w:val="24"/>
                <w:highlight w:val="none"/>
              </w:rPr>
            </w:pPr>
          </w:p>
        </w:tc>
      </w:tr>
      <w:tr w14:paraId="74C1AB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2" w:type="dxa"/>
            <w:noWrap w:val="0"/>
            <w:vAlign w:val="top"/>
          </w:tcPr>
          <w:p w14:paraId="76BEA9D3">
            <w:pPr>
              <w:adjustRightInd w:val="0"/>
              <w:snapToGrid w:val="0"/>
              <w:spacing w:line="360" w:lineRule="auto"/>
              <w:ind w:right="24"/>
              <w:rPr>
                <w:rFonts w:hint="eastAsia" w:ascii="宋体" w:hAnsi="宋体" w:eastAsia="宋体" w:cs="宋体"/>
                <w:bCs/>
                <w:color w:val="auto"/>
                <w:sz w:val="24"/>
                <w:highlight w:val="none"/>
              </w:rPr>
            </w:pPr>
          </w:p>
        </w:tc>
        <w:tc>
          <w:tcPr>
            <w:tcW w:w="2342" w:type="dxa"/>
            <w:noWrap w:val="0"/>
            <w:vAlign w:val="top"/>
          </w:tcPr>
          <w:p w14:paraId="41D9BDCE">
            <w:pPr>
              <w:adjustRightInd w:val="0"/>
              <w:snapToGrid w:val="0"/>
              <w:spacing w:line="360" w:lineRule="auto"/>
              <w:ind w:right="24"/>
              <w:rPr>
                <w:rFonts w:hint="eastAsia" w:ascii="宋体" w:hAnsi="宋体" w:eastAsia="宋体" w:cs="宋体"/>
                <w:bCs/>
                <w:color w:val="auto"/>
                <w:sz w:val="24"/>
                <w:highlight w:val="none"/>
              </w:rPr>
            </w:pPr>
          </w:p>
        </w:tc>
        <w:tc>
          <w:tcPr>
            <w:tcW w:w="2418" w:type="dxa"/>
            <w:noWrap w:val="0"/>
            <w:vAlign w:val="top"/>
          </w:tcPr>
          <w:p w14:paraId="6600BB0E">
            <w:pPr>
              <w:adjustRightInd w:val="0"/>
              <w:snapToGrid w:val="0"/>
              <w:spacing w:line="360" w:lineRule="auto"/>
              <w:ind w:right="24"/>
              <w:rPr>
                <w:rFonts w:hint="eastAsia" w:ascii="宋体" w:hAnsi="宋体" w:eastAsia="宋体" w:cs="宋体"/>
                <w:bCs/>
                <w:color w:val="auto"/>
                <w:sz w:val="24"/>
                <w:highlight w:val="none"/>
              </w:rPr>
            </w:pPr>
          </w:p>
        </w:tc>
        <w:tc>
          <w:tcPr>
            <w:tcW w:w="1026" w:type="dxa"/>
            <w:noWrap w:val="0"/>
            <w:vAlign w:val="top"/>
          </w:tcPr>
          <w:p w14:paraId="324EAA33">
            <w:pPr>
              <w:adjustRightInd w:val="0"/>
              <w:snapToGrid w:val="0"/>
              <w:spacing w:line="360" w:lineRule="auto"/>
              <w:ind w:right="24"/>
              <w:rPr>
                <w:rFonts w:hint="eastAsia" w:ascii="宋体" w:hAnsi="宋体" w:eastAsia="宋体" w:cs="宋体"/>
                <w:bCs/>
                <w:color w:val="auto"/>
                <w:sz w:val="24"/>
                <w:highlight w:val="none"/>
              </w:rPr>
            </w:pPr>
          </w:p>
        </w:tc>
        <w:tc>
          <w:tcPr>
            <w:tcW w:w="2051" w:type="dxa"/>
            <w:noWrap w:val="0"/>
            <w:vAlign w:val="top"/>
          </w:tcPr>
          <w:p w14:paraId="5D7E012E">
            <w:pPr>
              <w:adjustRightInd w:val="0"/>
              <w:snapToGrid w:val="0"/>
              <w:spacing w:line="360" w:lineRule="auto"/>
              <w:ind w:right="24"/>
              <w:rPr>
                <w:rFonts w:hint="eastAsia" w:ascii="宋体" w:hAnsi="宋体" w:eastAsia="宋体" w:cs="宋体"/>
                <w:bCs/>
                <w:color w:val="auto"/>
                <w:sz w:val="24"/>
                <w:highlight w:val="none"/>
              </w:rPr>
            </w:pPr>
          </w:p>
        </w:tc>
      </w:tr>
      <w:tr w14:paraId="14B819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2" w:type="dxa"/>
            <w:noWrap w:val="0"/>
            <w:vAlign w:val="top"/>
          </w:tcPr>
          <w:p w14:paraId="40F1CCCA">
            <w:pPr>
              <w:adjustRightInd w:val="0"/>
              <w:snapToGrid w:val="0"/>
              <w:spacing w:line="360" w:lineRule="auto"/>
              <w:ind w:right="24"/>
              <w:rPr>
                <w:rFonts w:hint="eastAsia" w:ascii="宋体" w:hAnsi="宋体" w:eastAsia="宋体" w:cs="宋体"/>
                <w:bCs/>
                <w:color w:val="auto"/>
                <w:sz w:val="24"/>
                <w:highlight w:val="none"/>
              </w:rPr>
            </w:pPr>
          </w:p>
        </w:tc>
        <w:tc>
          <w:tcPr>
            <w:tcW w:w="2342" w:type="dxa"/>
            <w:noWrap w:val="0"/>
            <w:vAlign w:val="top"/>
          </w:tcPr>
          <w:p w14:paraId="7077FFE7">
            <w:pPr>
              <w:adjustRightInd w:val="0"/>
              <w:snapToGrid w:val="0"/>
              <w:spacing w:line="360" w:lineRule="auto"/>
              <w:ind w:right="24"/>
              <w:rPr>
                <w:rFonts w:hint="eastAsia" w:ascii="宋体" w:hAnsi="宋体" w:eastAsia="宋体" w:cs="宋体"/>
                <w:bCs/>
                <w:color w:val="auto"/>
                <w:sz w:val="24"/>
                <w:highlight w:val="none"/>
              </w:rPr>
            </w:pPr>
          </w:p>
        </w:tc>
        <w:tc>
          <w:tcPr>
            <w:tcW w:w="2418" w:type="dxa"/>
            <w:noWrap w:val="0"/>
            <w:vAlign w:val="top"/>
          </w:tcPr>
          <w:p w14:paraId="05F48014">
            <w:pPr>
              <w:adjustRightInd w:val="0"/>
              <w:snapToGrid w:val="0"/>
              <w:spacing w:line="360" w:lineRule="auto"/>
              <w:ind w:right="24"/>
              <w:rPr>
                <w:rFonts w:hint="eastAsia" w:ascii="宋体" w:hAnsi="宋体" w:eastAsia="宋体" w:cs="宋体"/>
                <w:bCs/>
                <w:color w:val="auto"/>
                <w:sz w:val="24"/>
                <w:highlight w:val="none"/>
              </w:rPr>
            </w:pPr>
          </w:p>
        </w:tc>
        <w:tc>
          <w:tcPr>
            <w:tcW w:w="1026" w:type="dxa"/>
            <w:noWrap w:val="0"/>
            <w:vAlign w:val="top"/>
          </w:tcPr>
          <w:p w14:paraId="6F019FF8">
            <w:pPr>
              <w:adjustRightInd w:val="0"/>
              <w:snapToGrid w:val="0"/>
              <w:spacing w:line="360" w:lineRule="auto"/>
              <w:ind w:right="24"/>
              <w:rPr>
                <w:rFonts w:hint="eastAsia" w:ascii="宋体" w:hAnsi="宋体" w:eastAsia="宋体" w:cs="宋体"/>
                <w:bCs/>
                <w:color w:val="auto"/>
                <w:sz w:val="24"/>
                <w:highlight w:val="none"/>
              </w:rPr>
            </w:pPr>
          </w:p>
        </w:tc>
        <w:tc>
          <w:tcPr>
            <w:tcW w:w="2051" w:type="dxa"/>
            <w:noWrap w:val="0"/>
            <w:vAlign w:val="top"/>
          </w:tcPr>
          <w:p w14:paraId="5E319368">
            <w:pPr>
              <w:adjustRightInd w:val="0"/>
              <w:snapToGrid w:val="0"/>
              <w:spacing w:line="360" w:lineRule="auto"/>
              <w:ind w:right="24"/>
              <w:rPr>
                <w:rFonts w:hint="eastAsia" w:ascii="宋体" w:hAnsi="宋体" w:eastAsia="宋体" w:cs="宋体"/>
                <w:bCs/>
                <w:color w:val="auto"/>
                <w:sz w:val="24"/>
                <w:highlight w:val="none"/>
              </w:rPr>
            </w:pPr>
          </w:p>
        </w:tc>
      </w:tr>
    </w:tbl>
    <w:p w14:paraId="5A5A2EC6">
      <w:pPr>
        <w:spacing w:line="400" w:lineRule="exact"/>
        <w:ind w:left="-141" w:leftChars="-67" w:firstLine="260" w:firstLineChars="124"/>
        <w:rPr>
          <w:rFonts w:hint="eastAsia" w:ascii="宋体" w:hAnsi="宋体" w:eastAsia="宋体" w:cs="宋体"/>
          <w:color w:val="auto"/>
          <w:szCs w:val="21"/>
          <w:highlight w:val="none"/>
        </w:rPr>
      </w:pPr>
    </w:p>
    <w:p w14:paraId="3ED5D9F0">
      <w:pPr>
        <w:spacing w:line="400" w:lineRule="exact"/>
        <w:ind w:left="-141" w:leftChars="-67" w:firstLine="260" w:firstLineChars="124"/>
        <w:rPr>
          <w:rFonts w:hint="eastAsia" w:ascii="宋体" w:hAnsi="宋体" w:eastAsia="宋体" w:cs="宋体"/>
          <w:color w:val="auto"/>
          <w:szCs w:val="21"/>
          <w:highlight w:val="none"/>
        </w:rPr>
      </w:pPr>
      <w:r>
        <w:rPr>
          <w:rFonts w:hint="eastAsia" w:ascii="宋体" w:hAnsi="宋体" w:eastAsia="宋体" w:cs="宋体"/>
          <w:color w:val="auto"/>
          <w:szCs w:val="21"/>
          <w:highlight w:val="none"/>
        </w:rPr>
        <w:t>注：</w:t>
      </w:r>
    </w:p>
    <w:p w14:paraId="6E66ADC2">
      <w:pPr>
        <w:spacing w:line="400" w:lineRule="exact"/>
        <w:ind w:left="-141" w:leftChars="-67" w:firstLine="260" w:firstLineChars="124"/>
        <w:rPr>
          <w:rFonts w:hint="eastAsia" w:ascii="宋体" w:hAnsi="宋体" w:eastAsia="宋体" w:cs="宋体"/>
          <w:color w:val="auto"/>
          <w:szCs w:val="21"/>
          <w:highlight w:val="none"/>
        </w:rPr>
      </w:pPr>
      <w:r>
        <w:rPr>
          <w:rFonts w:hint="eastAsia" w:ascii="宋体" w:hAnsi="宋体" w:eastAsia="宋体" w:cs="宋体"/>
          <w:color w:val="auto"/>
          <w:szCs w:val="21"/>
          <w:highlight w:val="none"/>
        </w:rPr>
        <w:t>1.本表只填写响应文件中与</w:t>
      </w:r>
      <w:r>
        <w:rPr>
          <w:rFonts w:hint="eastAsia" w:ascii="宋体" w:hAnsi="宋体" w:eastAsia="宋体" w:cs="宋体"/>
          <w:color w:val="auto"/>
          <w:szCs w:val="21"/>
          <w:highlight w:val="none"/>
          <w:lang w:val="en-US" w:eastAsia="zh-CN"/>
        </w:rPr>
        <w:t>采购文件</w:t>
      </w:r>
      <w:r>
        <w:rPr>
          <w:rFonts w:hint="eastAsia" w:ascii="宋体" w:hAnsi="宋体" w:eastAsia="宋体" w:cs="宋体"/>
          <w:color w:val="auto"/>
          <w:szCs w:val="21"/>
          <w:highlight w:val="none"/>
        </w:rPr>
        <w:t>有偏离的内容，响应文件中的指标响应与</w:t>
      </w:r>
      <w:r>
        <w:rPr>
          <w:rFonts w:hint="eastAsia" w:ascii="宋体" w:hAnsi="宋体" w:eastAsia="宋体" w:cs="宋体"/>
          <w:color w:val="auto"/>
          <w:szCs w:val="21"/>
          <w:highlight w:val="none"/>
          <w:lang w:val="en-US" w:eastAsia="zh-CN"/>
        </w:rPr>
        <w:t>采购文件</w:t>
      </w:r>
      <w:r>
        <w:rPr>
          <w:rFonts w:hint="eastAsia" w:ascii="宋体" w:hAnsi="宋体" w:eastAsia="宋体" w:cs="宋体"/>
          <w:color w:val="auto"/>
          <w:szCs w:val="21"/>
          <w:highlight w:val="none"/>
        </w:rPr>
        <w:t>要求完全一致的，不用在此表中列出，但必须提交空白表。</w:t>
      </w:r>
    </w:p>
    <w:p w14:paraId="125C85EF">
      <w:pPr>
        <w:spacing w:line="400" w:lineRule="exact"/>
        <w:ind w:left="-141" w:leftChars="-67" w:firstLine="260" w:firstLineChars="124"/>
        <w:rPr>
          <w:rFonts w:hint="eastAsia" w:ascii="宋体" w:hAnsi="宋体" w:eastAsia="宋体" w:cs="宋体"/>
          <w:color w:val="auto"/>
          <w:szCs w:val="21"/>
          <w:highlight w:val="none"/>
        </w:rPr>
      </w:pPr>
      <w:r>
        <w:rPr>
          <w:rFonts w:hint="eastAsia" w:ascii="宋体" w:hAnsi="宋体" w:eastAsia="宋体" w:cs="宋体"/>
          <w:color w:val="auto"/>
          <w:szCs w:val="21"/>
          <w:highlight w:val="none"/>
          <w:lang w:eastAsia="zh-CN"/>
        </w:rPr>
        <w:t>2.</w:t>
      </w:r>
      <w:r>
        <w:rPr>
          <w:rFonts w:hint="eastAsia" w:ascii="宋体" w:hAnsi="宋体" w:eastAsia="宋体" w:cs="宋体"/>
          <w:color w:val="auto"/>
          <w:szCs w:val="21"/>
          <w:highlight w:val="none"/>
        </w:rPr>
        <w:t>供应商必须据实填写，不得虚假响应，否则将取消其</w:t>
      </w:r>
      <w:r>
        <w:rPr>
          <w:rFonts w:hint="eastAsia" w:ascii="宋体" w:hAnsi="宋体" w:eastAsia="宋体" w:cs="宋体"/>
          <w:color w:val="auto"/>
          <w:szCs w:val="21"/>
          <w:highlight w:val="none"/>
          <w:lang w:val="en-US" w:eastAsia="zh-CN"/>
        </w:rPr>
        <w:t>磋商</w:t>
      </w:r>
      <w:r>
        <w:rPr>
          <w:rFonts w:hint="eastAsia" w:ascii="宋体" w:hAnsi="宋体" w:eastAsia="宋体" w:cs="宋体"/>
          <w:color w:val="auto"/>
          <w:szCs w:val="21"/>
          <w:highlight w:val="none"/>
        </w:rPr>
        <w:t>或成交资格，并按有关规定进行处罚。</w:t>
      </w:r>
    </w:p>
    <w:p w14:paraId="3BC0286C">
      <w:pPr>
        <w:adjustRightInd w:val="0"/>
        <w:spacing w:line="400" w:lineRule="exact"/>
        <w:ind w:firstLine="367" w:firstLineChars="175"/>
        <w:jc w:val="left"/>
        <w:rPr>
          <w:rFonts w:hint="eastAsia" w:ascii="宋体" w:hAnsi="宋体" w:eastAsia="宋体" w:cs="宋体"/>
          <w:bCs/>
          <w:color w:val="auto"/>
          <w:szCs w:val="21"/>
          <w:highlight w:val="none"/>
        </w:rPr>
      </w:pPr>
    </w:p>
    <w:p w14:paraId="6D80AE82">
      <w:pPr>
        <w:adjustRightInd w:val="0"/>
        <w:spacing w:line="400" w:lineRule="exact"/>
        <w:ind w:firstLine="367" w:firstLineChars="175"/>
        <w:jc w:val="left"/>
        <w:rPr>
          <w:rFonts w:hint="eastAsia" w:ascii="宋体" w:hAnsi="宋体" w:eastAsia="宋体" w:cs="宋体"/>
          <w:bCs/>
          <w:color w:val="auto"/>
          <w:szCs w:val="21"/>
          <w:highlight w:val="none"/>
        </w:rPr>
      </w:pPr>
    </w:p>
    <w:p w14:paraId="69274D54">
      <w:pPr>
        <w:adjustRightInd w:val="0"/>
        <w:spacing w:after="240" w:afterLines="100" w:line="400" w:lineRule="exact"/>
        <w:ind w:firstLine="367" w:firstLineChars="175"/>
        <w:jc w:val="left"/>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供 应 商：</w:t>
      </w:r>
      <w:r>
        <w:rPr>
          <w:rFonts w:hint="eastAsia" w:ascii="宋体" w:hAnsi="宋体" w:eastAsia="宋体" w:cs="宋体"/>
          <w:bCs/>
          <w:color w:val="auto"/>
          <w:szCs w:val="21"/>
          <w:highlight w:val="none"/>
          <w:u w:val="single"/>
        </w:rPr>
        <w:t xml:space="preserve">                     </w:t>
      </w:r>
      <w:r>
        <w:rPr>
          <w:rFonts w:hint="eastAsia" w:ascii="宋体" w:hAnsi="宋体" w:eastAsia="宋体" w:cs="宋体"/>
          <w:bCs/>
          <w:color w:val="auto"/>
          <w:szCs w:val="21"/>
          <w:highlight w:val="none"/>
        </w:rPr>
        <w:t>（单位盖</w:t>
      </w:r>
      <w:r>
        <w:rPr>
          <w:rFonts w:hint="eastAsia" w:ascii="宋体" w:hAnsi="宋体" w:eastAsia="宋体" w:cs="宋体"/>
          <w:bCs/>
          <w:color w:val="auto"/>
          <w:szCs w:val="21"/>
          <w:highlight w:val="none"/>
          <w:lang w:val="en-US" w:eastAsia="zh-CN"/>
        </w:rPr>
        <w:t>公章</w:t>
      </w:r>
      <w:r>
        <w:rPr>
          <w:rFonts w:hint="eastAsia" w:ascii="宋体" w:hAnsi="宋体" w:eastAsia="宋体" w:cs="宋体"/>
          <w:bCs/>
          <w:color w:val="auto"/>
          <w:szCs w:val="21"/>
          <w:highlight w:val="none"/>
        </w:rPr>
        <w:t>）</w:t>
      </w:r>
    </w:p>
    <w:p w14:paraId="7ED9BAEA">
      <w:pPr>
        <w:adjustRightInd w:val="0"/>
        <w:spacing w:before="360" w:beforeLines="150" w:line="360" w:lineRule="auto"/>
        <w:ind w:firstLine="420" w:firstLineChars="200"/>
        <w:jc w:val="left"/>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日   期</w:t>
      </w:r>
      <w:r>
        <w:rPr>
          <w:rFonts w:hint="eastAsia" w:ascii="宋体" w:hAnsi="宋体" w:eastAsia="宋体" w:cs="宋体"/>
          <w:bCs/>
          <w:color w:val="auto"/>
          <w:szCs w:val="21"/>
          <w:highlight w:val="none"/>
          <w:lang w:eastAsia="zh-CN"/>
        </w:rPr>
        <w:t>：</w:t>
      </w:r>
      <w:r>
        <w:rPr>
          <w:rFonts w:hint="eastAsia" w:ascii="宋体" w:hAnsi="宋体" w:eastAsia="宋体" w:cs="宋体"/>
          <w:bCs/>
          <w:color w:val="auto"/>
          <w:highlight w:val="none"/>
        </w:rPr>
        <w:t>20</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年</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月</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日</w:t>
      </w:r>
    </w:p>
    <w:p w14:paraId="1BC656E1">
      <w:pPr>
        <w:spacing w:before="0" w:after="360" w:line="360" w:lineRule="auto"/>
        <w:jc w:val="center"/>
        <w:outlineLvl w:val="1"/>
        <w:rPr>
          <w:rFonts w:hint="eastAsia" w:ascii="宋体" w:hAnsi="宋体" w:eastAsia="宋体" w:cs="宋体"/>
          <w:b/>
          <w:bCs/>
          <w:color w:val="auto"/>
          <w:kern w:val="2"/>
          <w:sz w:val="32"/>
          <w:szCs w:val="32"/>
          <w:highlight w:val="none"/>
          <w:lang w:val="en-US" w:eastAsia="zh-CN" w:bidi="ar-SA"/>
        </w:rPr>
      </w:pPr>
    </w:p>
    <w:p w14:paraId="37094029">
      <w:pPr>
        <w:spacing w:before="0" w:after="360" w:line="360" w:lineRule="auto"/>
        <w:jc w:val="center"/>
        <w:outlineLvl w:val="1"/>
        <w:rPr>
          <w:rFonts w:hint="eastAsia" w:ascii="宋体" w:hAnsi="宋体" w:eastAsia="宋体" w:cs="宋体"/>
          <w:b/>
          <w:bCs/>
          <w:color w:val="auto"/>
          <w:kern w:val="2"/>
          <w:sz w:val="32"/>
          <w:szCs w:val="32"/>
          <w:highlight w:val="none"/>
          <w:lang w:val="en-US" w:eastAsia="zh-CN" w:bidi="ar-SA"/>
        </w:rPr>
      </w:pPr>
      <w:r>
        <w:rPr>
          <w:rFonts w:hint="eastAsia" w:ascii="宋体" w:hAnsi="宋体" w:eastAsia="宋体" w:cs="宋体"/>
          <w:b/>
          <w:bCs/>
          <w:color w:val="auto"/>
          <w:kern w:val="2"/>
          <w:sz w:val="32"/>
          <w:szCs w:val="32"/>
          <w:highlight w:val="none"/>
          <w:lang w:val="en-US" w:eastAsia="zh-CN" w:bidi="ar-SA"/>
        </w:rPr>
        <w:t>三、商务条款偏离表</w:t>
      </w:r>
    </w:p>
    <w:p w14:paraId="52CFE3D7">
      <w:pPr>
        <w:pStyle w:val="3"/>
        <w:spacing w:after="120" w:afterLines="50"/>
        <w:ind w:firstLine="525" w:firstLineChars="250"/>
        <w:rPr>
          <w:rFonts w:hint="eastAsia" w:ascii="宋体" w:hAnsi="宋体" w:eastAsia="宋体" w:cs="宋体"/>
          <w:color w:val="auto"/>
          <w:highlight w:val="none"/>
        </w:rPr>
      </w:pPr>
      <w:r>
        <w:rPr>
          <w:rFonts w:hint="eastAsia" w:ascii="宋体" w:hAnsi="宋体" w:eastAsia="宋体" w:cs="宋体"/>
          <w:color w:val="auto"/>
          <w:highlight w:val="none"/>
        </w:rPr>
        <w:t xml:space="preserve">供应商名称：                        </w:t>
      </w:r>
      <w:r>
        <w:rPr>
          <w:rFonts w:hint="eastAsia" w:ascii="宋体" w:hAnsi="宋体" w:eastAsia="宋体" w:cs="宋体"/>
          <w:color w:val="auto"/>
          <w:highlight w:val="none"/>
          <w:lang w:val="en-US" w:eastAsia="zh-CN"/>
        </w:rPr>
        <w:t xml:space="preserve">                 </w:t>
      </w:r>
      <w:r>
        <w:rPr>
          <w:rFonts w:hint="eastAsia" w:ascii="宋体" w:hAnsi="宋体" w:eastAsia="宋体" w:cs="宋体"/>
          <w:color w:val="auto"/>
          <w:highlight w:val="none"/>
        </w:rPr>
        <w:t>采购项目编号：</w:t>
      </w:r>
    </w:p>
    <w:tbl>
      <w:tblPr>
        <w:tblStyle w:val="19"/>
        <w:tblW w:w="0" w:type="auto"/>
        <w:tblInd w:w="48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3"/>
        <w:gridCol w:w="2128"/>
        <w:gridCol w:w="2464"/>
        <w:gridCol w:w="1224"/>
        <w:gridCol w:w="1883"/>
      </w:tblGrid>
      <w:tr w14:paraId="65BD41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2" w:hRule="atLeast"/>
        </w:trPr>
        <w:tc>
          <w:tcPr>
            <w:tcW w:w="673" w:type="dxa"/>
            <w:noWrap w:val="0"/>
            <w:vAlign w:val="center"/>
          </w:tcPr>
          <w:p w14:paraId="2963C3D1">
            <w:pPr>
              <w:adjustRightInd w:val="0"/>
              <w:snapToGrid w:val="0"/>
              <w:ind w:right="23"/>
              <w:jc w:val="center"/>
              <w:rPr>
                <w:rFonts w:hint="eastAsia" w:ascii="宋体" w:hAnsi="宋体" w:eastAsia="宋体" w:cs="宋体"/>
                <w:b/>
                <w:bCs/>
                <w:color w:val="auto"/>
                <w:szCs w:val="21"/>
                <w:highlight w:val="none"/>
              </w:rPr>
            </w:pPr>
            <w:r>
              <w:rPr>
                <w:rFonts w:hint="eastAsia" w:ascii="宋体" w:hAnsi="宋体" w:eastAsia="宋体" w:cs="宋体"/>
                <w:b/>
                <w:bCs/>
                <w:color w:val="auto"/>
                <w:szCs w:val="21"/>
                <w:highlight w:val="none"/>
              </w:rPr>
              <w:t>序号</w:t>
            </w:r>
          </w:p>
        </w:tc>
        <w:tc>
          <w:tcPr>
            <w:tcW w:w="2128" w:type="dxa"/>
            <w:noWrap w:val="0"/>
            <w:vAlign w:val="center"/>
          </w:tcPr>
          <w:p w14:paraId="0592BA41">
            <w:pPr>
              <w:adjustRightInd w:val="0"/>
              <w:snapToGrid w:val="0"/>
              <w:ind w:right="23"/>
              <w:jc w:val="center"/>
              <w:rPr>
                <w:rFonts w:hint="eastAsia" w:ascii="宋体" w:hAnsi="宋体" w:eastAsia="宋体" w:cs="宋体"/>
                <w:b/>
                <w:bCs/>
                <w:color w:val="auto"/>
                <w:szCs w:val="21"/>
                <w:highlight w:val="none"/>
              </w:rPr>
            </w:pPr>
            <w:r>
              <w:rPr>
                <w:rFonts w:hint="eastAsia" w:ascii="宋体" w:hAnsi="宋体" w:eastAsia="宋体" w:cs="宋体"/>
                <w:b/>
                <w:bCs/>
                <w:color w:val="auto"/>
                <w:szCs w:val="21"/>
                <w:highlight w:val="none"/>
              </w:rPr>
              <w:t>采购商务要求</w:t>
            </w:r>
          </w:p>
        </w:tc>
        <w:tc>
          <w:tcPr>
            <w:tcW w:w="2464" w:type="dxa"/>
            <w:noWrap w:val="0"/>
            <w:vAlign w:val="center"/>
          </w:tcPr>
          <w:p w14:paraId="0A485978">
            <w:pPr>
              <w:adjustRightInd w:val="0"/>
              <w:snapToGrid w:val="0"/>
              <w:ind w:right="23"/>
              <w:jc w:val="center"/>
              <w:rPr>
                <w:rFonts w:hint="eastAsia" w:ascii="宋体" w:hAnsi="宋体" w:eastAsia="宋体" w:cs="宋体"/>
                <w:b/>
                <w:bCs/>
                <w:color w:val="auto"/>
                <w:szCs w:val="21"/>
                <w:highlight w:val="none"/>
              </w:rPr>
            </w:pPr>
            <w:r>
              <w:rPr>
                <w:rFonts w:hint="eastAsia" w:ascii="宋体" w:hAnsi="宋体" w:eastAsia="宋体" w:cs="宋体"/>
                <w:b/>
                <w:bCs/>
                <w:color w:val="auto"/>
                <w:szCs w:val="21"/>
                <w:highlight w:val="none"/>
              </w:rPr>
              <w:t>响应文件商务响应</w:t>
            </w:r>
          </w:p>
        </w:tc>
        <w:tc>
          <w:tcPr>
            <w:tcW w:w="1224" w:type="dxa"/>
            <w:noWrap w:val="0"/>
            <w:vAlign w:val="center"/>
          </w:tcPr>
          <w:p w14:paraId="51CDAFEA">
            <w:pPr>
              <w:adjustRightInd w:val="0"/>
              <w:snapToGrid w:val="0"/>
              <w:ind w:right="23"/>
              <w:jc w:val="center"/>
              <w:rPr>
                <w:rFonts w:hint="eastAsia" w:ascii="宋体" w:hAnsi="宋体" w:eastAsia="宋体" w:cs="宋体"/>
                <w:b/>
                <w:bCs/>
                <w:color w:val="auto"/>
                <w:szCs w:val="21"/>
                <w:highlight w:val="none"/>
              </w:rPr>
            </w:pPr>
            <w:r>
              <w:rPr>
                <w:rFonts w:hint="eastAsia" w:ascii="宋体" w:hAnsi="宋体" w:eastAsia="宋体" w:cs="宋体"/>
                <w:b/>
                <w:bCs/>
                <w:color w:val="auto"/>
                <w:szCs w:val="21"/>
                <w:highlight w:val="none"/>
              </w:rPr>
              <w:t>偏离</w:t>
            </w:r>
          </w:p>
        </w:tc>
        <w:tc>
          <w:tcPr>
            <w:tcW w:w="1883" w:type="dxa"/>
            <w:noWrap w:val="0"/>
            <w:vAlign w:val="center"/>
          </w:tcPr>
          <w:p w14:paraId="56E117A3">
            <w:pPr>
              <w:adjustRightInd w:val="0"/>
              <w:snapToGrid w:val="0"/>
              <w:ind w:right="23"/>
              <w:jc w:val="center"/>
              <w:rPr>
                <w:rFonts w:hint="eastAsia" w:ascii="宋体" w:hAnsi="宋体" w:eastAsia="宋体" w:cs="宋体"/>
                <w:b/>
                <w:bCs/>
                <w:color w:val="auto"/>
                <w:szCs w:val="21"/>
                <w:highlight w:val="none"/>
              </w:rPr>
            </w:pPr>
            <w:r>
              <w:rPr>
                <w:rFonts w:hint="eastAsia" w:ascii="宋体" w:hAnsi="宋体" w:eastAsia="宋体" w:cs="宋体"/>
                <w:b/>
                <w:bCs/>
                <w:color w:val="auto"/>
                <w:szCs w:val="21"/>
                <w:highlight w:val="none"/>
              </w:rPr>
              <w:t>偏离及其影响</w:t>
            </w:r>
          </w:p>
        </w:tc>
      </w:tr>
      <w:tr w14:paraId="03AA52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3" w:type="dxa"/>
            <w:noWrap w:val="0"/>
            <w:vAlign w:val="top"/>
          </w:tcPr>
          <w:p w14:paraId="28DB976B">
            <w:pPr>
              <w:adjustRightInd w:val="0"/>
              <w:snapToGrid w:val="0"/>
              <w:spacing w:line="360" w:lineRule="auto"/>
              <w:ind w:right="24"/>
              <w:rPr>
                <w:rFonts w:hint="eastAsia" w:ascii="宋体" w:hAnsi="宋体" w:eastAsia="宋体" w:cs="宋体"/>
                <w:bCs/>
                <w:color w:val="auto"/>
                <w:sz w:val="24"/>
                <w:highlight w:val="none"/>
              </w:rPr>
            </w:pPr>
          </w:p>
        </w:tc>
        <w:tc>
          <w:tcPr>
            <w:tcW w:w="2128" w:type="dxa"/>
            <w:noWrap w:val="0"/>
            <w:vAlign w:val="top"/>
          </w:tcPr>
          <w:p w14:paraId="1040710F">
            <w:pPr>
              <w:adjustRightInd w:val="0"/>
              <w:snapToGrid w:val="0"/>
              <w:spacing w:line="360" w:lineRule="auto"/>
              <w:ind w:right="24"/>
              <w:rPr>
                <w:rFonts w:hint="eastAsia" w:ascii="宋体" w:hAnsi="宋体" w:eastAsia="宋体" w:cs="宋体"/>
                <w:bCs/>
                <w:color w:val="auto"/>
                <w:sz w:val="24"/>
                <w:highlight w:val="none"/>
              </w:rPr>
            </w:pPr>
          </w:p>
        </w:tc>
        <w:tc>
          <w:tcPr>
            <w:tcW w:w="2464" w:type="dxa"/>
            <w:noWrap w:val="0"/>
            <w:vAlign w:val="top"/>
          </w:tcPr>
          <w:p w14:paraId="34AC9F90">
            <w:pPr>
              <w:adjustRightInd w:val="0"/>
              <w:snapToGrid w:val="0"/>
              <w:spacing w:line="360" w:lineRule="auto"/>
              <w:ind w:right="24"/>
              <w:rPr>
                <w:rFonts w:hint="eastAsia" w:ascii="宋体" w:hAnsi="宋体" w:eastAsia="宋体" w:cs="宋体"/>
                <w:bCs/>
                <w:color w:val="auto"/>
                <w:sz w:val="24"/>
                <w:highlight w:val="none"/>
              </w:rPr>
            </w:pPr>
          </w:p>
        </w:tc>
        <w:tc>
          <w:tcPr>
            <w:tcW w:w="1224" w:type="dxa"/>
            <w:noWrap w:val="0"/>
            <w:vAlign w:val="top"/>
          </w:tcPr>
          <w:p w14:paraId="215716A9">
            <w:pPr>
              <w:adjustRightInd w:val="0"/>
              <w:snapToGrid w:val="0"/>
              <w:spacing w:line="360" w:lineRule="auto"/>
              <w:ind w:right="24"/>
              <w:rPr>
                <w:rFonts w:hint="eastAsia" w:ascii="宋体" w:hAnsi="宋体" w:eastAsia="宋体" w:cs="宋体"/>
                <w:bCs/>
                <w:color w:val="auto"/>
                <w:sz w:val="24"/>
                <w:highlight w:val="none"/>
              </w:rPr>
            </w:pPr>
          </w:p>
        </w:tc>
        <w:tc>
          <w:tcPr>
            <w:tcW w:w="1883" w:type="dxa"/>
            <w:noWrap w:val="0"/>
            <w:vAlign w:val="top"/>
          </w:tcPr>
          <w:p w14:paraId="659D32A0">
            <w:pPr>
              <w:adjustRightInd w:val="0"/>
              <w:snapToGrid w:val="0"/>
              <w:spacing w:line="360" w:lineRule="auto"/>
              <w:ind w:right="24"/>
              <w:rPr>
                <w:rFonts w:hint="eastAsia" w:ascii="宋体" w:hAnsi="宋体" w:eastAsia="宋体" w:cs="宋体"/>
                <w:bCs/>
                <w:color w:val="auto"/>
                <w:sz w:val="24"/>
                <w:highlight w:val="none"/>
              </w:rPr>
            </w:pPr>
          </w:p>
        </w:tc>
      </w:tr>
      <w:tr w14:paraId="032AC9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3" w:type="dxa"/>
            <w:noWrap w:val="0"/>
            <w:vAlign w:val="top"/>
          </w:tcPr>
          <w:p w14:paraId="77C329A7">
            <w:pPr>
              <w:adjustRightInd w:val="0"/>
              <w:snapToGrid w:val="0"/>
              <w:spacing w:line="360" w:lineRule="auto"/>
              <w:ind w:right="24"/>
              <w:rPr>
                <w:rFonts w:hint="eastAsia" w:ascii="宋体" w:hAnsi="宋体" w:eastAsia="宋体" w:cs="宋体"/>
                <w:bCs/>
                <w:color w:val="auto"/>
                <w:sz w:val="24"/>
                <w:highlight w:val="none"/>
              </w:rPr>
            </w:pPr>
          </w:p>
        </w:tc>
        <w:tc>
          <w:tcPr>
            <w:tcW w:w="2128" w:type="dxa"/>
            <w:noWrap w:val="0"/>
            <w:vAlign w:val="top"/>
          </w:tcPr>
          <w:p w14:paraId="7F1112EF">
            <w:pPr>
              <w:adjustRightInd w:val="0"/>
              <w:snapToGrid w:val="0"/>
              <w:spacing w:line="360" w:lineRule="auto"/>
              <w:ind w:right="24"/>
              <w:rPr>
                <w:rFonts w:hint="eastAsia" w:ascii="宋体" w:hAnsi="宋体" w:eastAsia="宋体" w:cs="宋体"/>
                <w:bCs/>
                <w:color w:val="auto"/>
                <w:sz w:val="24"/>
                <w:highlight w:val="none"/>
              </w:rPr>
            </w:pPr>
          </w:p>
        </w:tc>
        <w:tc>
          <w:tcPr>
            <w:tcW w:w="2464" w:type="dxa"/>
            <w:noWrap w:val="0"/>
            <w:vAlign w:val="top"/>
          </w:tcPr>
          <w:p w14:paraId="0760E0F1">
            <w:pPr>
              <w:adjustRightInd w:val="0"/>
              <w:snapToGrid w:val="0"/>
              <w:spacing w:line="360" w:lineRule="auto"/>
              <w:ind w:right="24"/>
              <w:rPr>
                <w:rFonts w:hint="eastAsia" w:ascii="宋体" w:hAnsi="宋体" w:eastAsia="宋体" w:cs="宋体"/>
                <w:bCs/>
                <w:color w:val="auto"/>
                <w:sz w:val="24"/>
                <w:highlight w:val="none"/>
              </w:rPr>
            </w:pPr>
          </w:p>
        </w:tc>
        <w:tc>
          <w:tcPr>
            <w:tcW w:w="1224" w:type="dxa"/>
            <w:noWrap w:val="0"/>
            <w:vAlign w:val="top"/>
          </w:tcPr>
          <w:p w14:paraId="782E3BEF">
            <w:pPr>
              <w:adjustRightInd w:val="0"/>
              <w:snapToGrid w:val="0"/>
              <w:spacing w:line="360" w:lineRule="auto"/>
              <w:ind w:right="24"/>
              <w:rPr>
                <w:rFonts w:hint="eastAsia" w:ascii="宋体" w:hAnsi="宋体" w:eastAsia="宋体" w:cs="宋体"/>
                <w:bCs/>
                <w:color w:val="auto"/>
                <w:sz w:val="24"/>
                <w:highlight w:val="none"/>
              </w:rPr>
            </w:pPr>
          </w:p>
        </w:tc>
        <w:tc>
          <w:tcPr>
            <w:tcW w:w="1883" w:type="dxa"/>
            <w:noWrap w:val="0"/>
            <w:vAlign w:val="top"/>
          </w:tcPr>
          <w:p w14:paraId="0A2D0055">
            <w:pPr>
              <w:adjustRightInd w:val="0"/>
              <w:snapToGrid w:val="0"/>
              <w:spacing w:line="360" w:lineRule="auto"/>
              <w:ind w:right="24"/>
              <w:rPr>
                <w:rFonts w:hint="eastAsia" w:ascii="宋体" w:hAnsi="宋体" w:eastAsia="宋体" w:cs="宋体"/>
                <w:bCs/>
                <w:color w:val="auto"/>
                <w:sz w:val="24"/>
                <w:highlight w:val="none"/>
              </w:rPr>
            </w:pPr>
          </w:p>
        </w:tc>
      </w:tr>
      <w:tr w14:paraId="05FD70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3" w:type="dxa"/>
            <w:noWrap w:val="0"/>
            <w:vAlign w:val="top"/>
          </w:tcPr>
          <w:p w14:paraId="107FA5D3">
            <w:pPr>
              <w:adjustRightInd w:val="0"/>
              <w:snapToGrid w:val="0"/>
              <w:spacing w:line="360" w:lineRule="auto"/>
              <w:ind w:right="24"/>
              <w:rPr>
                <w:rFonts w:hint="eastAsia" w:ascii="宋体" w:hAnsi="宋体" w:eastAsia="宋体" w:cs="宋体"/>
                <w:bCs/>
                <w:color w:val="auto"/>
                <w:sz w:val="24"/>
                <w:highlight w:val="none"/>
              </w:rPr>
            </w:pPr>
          </w:p>
        </w:tc>
        <w:tc>
          <w:tcPr>
            <w:tcW w:w="2128" w:type="dxa"/>
            <w:noWrap w:val="0"/>
            <w:vAlign w:val="top"/>
          </w:tcPr>
          <w:p w14:paraId="30E19522">
            <w:pPr>
              <w:adjustRightInd w:val="0"/>
              <w:snapToGrid w:val="0"/>
              <w:spacing w:line="360" w:lineRule="auto"/>
              <w:ind w:right="24"/>
              <w:rPr>
                <w:rFonts w:hint="eastAsia" w:ascii="宋体" w:hAnsi="宋体" w:eastAsia="宋体" w:cs="宋体"/>
                <w:bCs/>
                <w:color w:val="auto"/>
                <w:sz w:val="24"/>
                <w:highlight w:val="none"/>
              </w:rPr>
            </w:pPr>
          </w:p>
        </w:tc>
        <w:tc>
          <w:tcPr>
            <w:tcW w:w="2464" w:type="dxa"/>
            <w:noWrap w:val="0"/>
            <w:vAlign w:val="top"/>
          </w:tcPr>
          <w:p w14:paraId="3DB1F75C">
            <w:pPr>
              <w:adjustRightInd w:val="0"/>
              <w:snapToGrid w:val="0"/>
              <w:spacing w:line="360" w:lineRule="auto"/>
              <w:ind w:right="24"/>
              <w:rPr>
                <w:rFonts w:hint="eastAsia" w:ascii="宋体" w:hAnsi="宋体" w:eastAsia="宋体" w:cs="宋体"/>
                <w:bCs/>
                <w:color w:val="auto"/>
                <w:sz w:val="24"/>
                <w:highlight w:val="none"/>
              </w:rPr>
            </w:pPr>
          </w:p>
        </w:tc>
        <w:tc>
          <w:tcPr>
            <w:tcW w:w="1224" w:type="dxa"/>
            <w:noWrap w:val="0"/>
            <w:vAlign w:val="top"/>
          </w:tcPr>
          <w:p w14:paraId="2C3A6607">
            <w:pPr>
              <w:adjustRightInd w:val="0"/>
              <w:snapToGrid w:val="0"/>
              <w:spacing w:line="360" w:lineRule="auto"/>
              <w:ind w:right="24"/>
              <w:rPr>
                <w:rFonts w:hint="eastAsia" w:ascii="宋体" w:hAnsi="宋体" w:eastAsia="宋体" w:cs="宋体"/>
                <w:bCs/>
                <w:color w:val="auto"/>
                <w:sz w:val="24"/>
                <w:highlight w:val="none"/>
              </w:rPr>
            </w:pPr>
          </w:p>
        </w:tc>
        <w:tc>
          <w:tcPr>
            <w:tcW w:w="1883" w:type="dxa"/>
            <w:noWrap w:val="0"/>
            <w:vAlign w:val="top"/>
          </w:tcPr>
          <w:p w14:paraId="3548E0BE">
            <w:pPr>
              <w:adjustRightInd w:val="0"/>
              <w:snapToGrid w:val="0"/>
              <w:spacing w:line="360" w:lineRule="auto"/>
              <w:ind w:right="24"/>
              <w:rPr>
                <w:rFonts w:hint="eastAsia" w:ascii="宋体" w:hAnsi="宋体" w:eastAsia="宋体" w:cs="宋体"/>
                <w:bCs/>
                <w:color w:val="auto"/>
                <w:sz w:val="24"/>
                <w:highlight w:val="none"/>
              </w:rPr>
            </w:pPr>
          </w:p>
        </w:tc>
      </w:tr>
      <w:tr w14:paraId="68E3EF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3" w:type="dxa"/>
            <w:noWrap w:val="0"/>
            <w:vAlign w:val="top"/>
          </w:tcPr>
          <w:p w14:paraId="1D1B711D">
            <w:pPr>
              <w:adjustRightInd w:val="0"/>
              <w:snapToGrid w:val="0"/>
              <w:spacing w:line="360" w:lineRule="auto"/>
              <w:ind w:right="24"/>
              <w:rPr>
                <w:rFonts w:hint="eastAsia" w:ascii="宋体" w:hAnsi="宋体" w:eastAsia="宋体" w:cs="宋体"/>
                <w:bCs/>
                <w:color w:val="auto"/>
                <w:sz w:val="24"/>
                <w:highlight w:val="none"/>
              </w:rPr>
            </w:pPr>
          </w:p>
        </w:tc>
        <w:tc>
          <w:tcPr>
            <w:tcW w:w="2128" w:type="dxa"/>
            <w:noWrap w:val="0"/>
            <w:vAlign w:val="top"/>
          </w:tcPr>
          <w:p w14:paraId="4CC4324C">
            <w:pPr>
              <w:adjustRightInd w:val="0"/>
              <w:snapToGrid w:val="0"/>
              <w:spacing w:line="360" w:lineRule="auto"/>
              <w:ind w:right="24"/>
              <w:rPr>
                <w:rFonts w:hint="eastAsia" w:ascii="宋体" w:hAnsi="宋体" w:eastAsia="宋体" w:cs="宋体"/>
                <w:bCs/>
                <w:color w:val="auto"/>
                <w:sz w:val="24"/>
                <w:highlight w:val="none"/>
              </w:rPr>
            </w:pPr>
          </w:p>
        </w:tc>
        <w:tc>
          <w:tcPr>
            <w:tcW w:w="2464" w:type="dxa"/>
            <w:noWrap w:val="0"/>
            <w:vAlign w:val="top"/>
          </w:tcPr>
          <w:p w14:paraId="0A783F98">
            <w:pPr>
              <w:adjustRightInd w:val="0"/>
              <w:snapToGrid w:val="0"/>
              <w:spacing w:line="360" w:lineRule="auto"/>
              <w:ind w:right="24"/>
              <w:rPr>
                <w:rFonts w:hint="eastAsia" w:ascii="宋体" w:hAnsi="宋体" w:eastAsia="宋体" w:cs="宋体"/>
                <w:bCs/>
                <w:color w:val="auto"/>
                <w:sz w:val="24"/>
                <w:highlight w:val="none"/>
              </w:rPr>
            </w:pPr>
          </w:p>
        </w:tc>
        <w:tc>
          <w:tcPr>
            <w:tcW w:w="1224" w:type="dxa"/>
            <w:noWrap w:val="0"/>
            <w:vAlign w:val="top"/>
          </w:tcPr>
          <w:p w14:paraId="25F65CC6">
            <w:pPr>
              <w:adjustRightInd w:val="0"/>
              <w:snapToGrid w:val="0"/>
              <w:spacing w:line="360" w:lineRule="auto"/>
              <w:ind w:right="24"/>
              <w:rPr>
                <w:rFonts w:hint="eastAsia" w:ascii="宋体" w:hAnsi="宋体" w:eastAsia="宋体" w:cs="宋体"/>
                <w:bCs/>
                <w:color w:val="auto"/>
                <w:sz w:val="24"/>
                <w:highlight w:val="none"/>
              </w:rPr>
            </w:pPr>
          </w:p>
        </w:tc>
        <w:tc>
          <w:tcPr>
            <w:tcW w:w="1883" w:type="dxa"/>
            <w:noWrap w:val="0"/>
            <w:vAlign w:val="top"/>
          </w:tcPr>
          <w:p w14:paraId="6AAA1823">
            <w:pPr>
              <w:adjustRightInd w:val="0"/>
              <w:snapToGrid w:val="0"/>
              <w:spacing w:line="360" w:lineRule="auto"/>
              <w:ind w:right="24"/>
              <w:rPr>
                <w:rFonts w:hint="eastAsia" w:ascii="宋体" w:hAnsi="宋体" w:eastAsia="宋体" w:cs="宋体"/>
                <w:bCs/>
                <w:color w:val="auto"/>
                <w:sz w:val="24"/>
                <w:highlight w:val="none"/>
              </w:rPr>
            </w:pPr>
          </w:p>
        </w:tc>
      </w:tr>
      <w:tr w14:paraId="1F99A0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3" w:type="dxa"/>
            <w:noWrap w:val="0"/>
            <w:vAlign w:val="top"/>
          </w:tcPr>
          <w:p w14:paraId="431DBB6E">
            <w:pPr>
              <w:adjustRightInd w:val="0"/>
              <w:snapToGrid w:val="0"/>
              <w:spacing w:line="360" w:lineRule="auto"/>
              <w:ind w:right="24"/>
              <w:rPr>
                <w:rFonts w:hint="eastAsia" w:ascii="宋体" w:hAnsi="宋体" w:eastAsia="宋体" w:cs="宋体"/>
                <w:bCs/>
                <w:color w:val="auto"/>
                <w:sz w:val="24"/>
                <w:highlight w:val="none"/>
              </w:rPr>
            </w:pPr>
          </w:p>
        </w:tc>
        <w:tc>
          <w:tcPr>
            <w:tcW w:w="2128" w:type="dxa"/>
            <w:noWrap w:val="0"/>
            <w:vAlign w:val="top"/>
          </w:tcPr>
          <w:p w14:paraId="1E51AE63">
            <w:pPr>
              <w:adjustRightInd w:val="0"/>
              <w:snapToGrid w:val="0"/>
              <w:spacing w:line="360" w:lineRule="auto"/>
              <w:ind w:right="24"/>
              <w:rPr>
                <w:rFonts w:hint="eastAsia" w:ascii="宋体" w:hAnsi="宋体" w:eastAsia="宋体" w:cs="宋体"/>
                <w:bCs/>
                <w:color w:val="auto"/>
                <w:sz w:val="24"/>
                <w:highlight w:val="none"/>
              </w:rPr>
            </w:pPr>
          </w:p>
        </w:tc>
        <w:tc>
          <w:tcPr>
            <w:tcW w:w="2464" w:type="dxa"/>
            <w:noWrap w:val="0"/>
            <w:vAlign w:val="top"/>
          </w:tcPr>
          <w:p w14:paraId="49A72F57">
            <w:pPr>
              <w:adjustRightInd w:val="0"/>
              <w:snapToGrid w:val="0"/>
              <w:spacing w:line="360" w:lineRule="auto"/>
              <w:ind w:right="24"/>
              <w:rPr>
                <w:rFonts w:hint="eastAsia" w:ascii="宋体" w:hAnsi="宋体" w:eastAsia="宋体" w:cs="宋体"/>
                <w:bCs/>
                <w:color w:val="auto"/>
                <w:sz w:val="24"/>
                <w:highlight w:val="none"/>
              </w:rPr>
            </w:pPr>
          </w:p>
        </w:tc>
        <w:tc>
          <w:tcPr>
            <w:tcW w:w="1224" w:type="dxa"/>
            <w:noWrap w:val="0"/>
            <w:vAlign w:val="top"/>
          </w:tcPr>
          <w:p w14:paraId="7F84DF53">
            <w:pPr>
              <w:adjustRightInd w:val="0"/>
              <w:snapToGrid w:val="0"/>
              <w:spacing w:line="360" w:lineRule="auto"/>
              <w:ind w:right="24"/>
              <w:rPr>
                <w:rFonts w:hint="eastAsia" w:ascii="宋体" w:hAnsi="宋体" w:eastAsia="宋体" w:cs="宋体"/>
                <w:bCs/>
                <w:color w:val="auto"/>
                <w:sz w:val="24"/>
                <w:highlight w:val="none"/>
              </w:rPr>
            </w:pPr>
          </w:p>
        </w:tc>
        <w:tc>
          <w:tcPr>
            <w:tcW w:w="1883" w:type="dxa"/>
            <w:noWrap w:val="0"/>
            <w:vAlign w:val="top"/>
          </w:tcPr>
          <w:p w14:paraId="25DF0FF0">
            <w:pPr>
              <w:adjustRightInd w:val="0"/>
              <w:snapToGrid w:val="0"/>
              <w:spacing w:line="360" w:lineRule="auto"/>
              <w:ind w:right="24"/>
              <w:rPr>
                <w:rFonts w:hint="eastAsia" w:ascii="宋体" w:hAnsi="宋体" w:eastAsia="宋体" w:cs="宋体"/>
                <w:bCs/>
                <w:color w:val="auto"/>
                <w:sz w:val="24"/>
                <w:highlight w:val="none"/>
              </w:rPr>
            </w:pPr>
          </w:p>
        </w:tc>
      </w:tr>
      <w:tr w14:paraId="598F95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3" w:type="dxa"/>
            <w:noWrap w:val="0"/>
            <w:vAlign w:val="top"/>
          </w:tcPr>
          <w:p w14:paraId="068E5169">
            <w:pPr>
              <w:adjustRightInd w:val="0"/>
              <w:snapToGrid w:val="0"/>
              <w:spacing w:line="360" w:lineRule="auto"/>
              <w:ind w:right="24"/>
              <w:rPr>
                <w:rFonts w:hint="eastAsia" w:ascii="宋体" w:hAnsi="宋体" w:eastAsia="宋体" w:cs="宋体"/>
                <w:bCs/>
                <w:color w:val="auto"/>
                <w:sz w:val="24"/>
                <w:highlight w:val="none"/>
              </w:rPr>
            </w:pPr>
          </w:p>
        </w:tc>
        <w:tc>
          <w:tcPr>
            <w:tcW w:w="2128" w:type="dxa"/>
            <w:noWrap w:val="0"/>
            <w:vAlign w:val="top"/>
          </w:tcPr>
          <w:p w14:paraId="208F43D7">
            <w:pPr>
              <w:adjustRightInd w:val="0"/>
              <w:snapToGrid w:val="0"/>
              <w:spacing w:line="360" w:lineRule="auto"/>
              <w:ind w:right="24"/>
              <w:rPr>
                <w:rFonts w:hint="eastAsia" w:ascii="宋体" w:hAnsi="宋体" w:eastAsia="宋体" w:cs="宋体"/>
                <w:bCs/>
                <w:color w:val="auto"/>
                <w:sz w:val="24"/>
                <w:highlight w:val="none"/>
              </w:rPr>
            </w:pPr>
          </w:p>
        </w:tc>
        <w:tc>
          <w:tcPr>
            <w:tcW w:w="2464" w:type="dxa"/>
            <w:noWrap w:val="0"/>
            <w:vAlign w:val="top"/>
          </w:tcPr>
          <w:p w14:paraId="1E32A675">
            <w:pPr>
              <w:adjustRightInd w:val="0"/>
              <w:snapToGrid w:val="0"/>
              <w:spacing w:line="360" w:lineRule="auto"/>
              <w:ind w:right="24"/>
              <w:rPr>
                <w:rFonts w:hint="eastAsia" w:ascii="宋体" w:hAnsi="宋体" w:eastAsia="宋体" w:cs="宋体"/>
                <w:bCs/>
                <w:color w:val="auto"/>
                <w:sz w:val="24"/>
                <w:highlight w:val="none"/>
              </w:rPr>
            </w:pPr>
          </w:p>
        </w:tc>
        <w:tc>
          <w:tcPr>
            <w:tcW w:w="1224" w:type="dxa"/>
            <w:noWrap w:val="0"/>
            <w:vAlign w:val="top"/>
          </w:tcPr>
          <w:p w14:paraId="7DEE0081">
            <w:pPr>
              <w:adjustRightInd w:val="0"/>
              <w:snapToGrid w:val="0"/>
              <w:spacing w:line="360" w:lineRule="auto"/>
              <w:ind w:right="24"/>
              <w:rPr>
                <w:rFonts w:hint="eastAsia" w:ascii="宋体" w:hAnsi="宋体" w:eastAsia="宋体" w:cs="宋体"/>
                <w:bCs/>
                <w:color w:val="auto"/>
                <w:sz w:val="24"/>
                <w:highlight w:val="none"/>
              </w:rPr>
            </w:pPr>
          </w:p>
        </w:tc>
        <w:tc>
          <w:tcPr>
            <w:tcW w:w="1883" w:type="dxa"/>
            <w:noWrap w:val="0"/>
            <w:vAlign w:val="top"/>
          </w:tcPr>
          <w:p w14:paraId="4BFC713B">
            <w:pPr>
              <w:adjustRightInd w:val="0"/>
              <w:snapToGrid w:val="0"/>
              <w:spacing w:line="360" w:lineRule="auto"/>
              <w:ind w:right="24"/>
              <w:rPr>
                <w:rFonts w:hint="eastAsia" w:ascii="宋体" w:hAnsi="宋体" w:eastAsia="宋体" w:cs="宋体"/>
                <w:bCs/>
                <w:color w:val="auto"/>
                <w:sz w:val="24"/>
                <w:highlight w:val="none"/>
              </w:rPr>
            </w:pPr>
          </w:p>
        </w:tc>
      </w:tr>
      <w:tr w14:paraId="7FA28B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3" w:type="dxa"/>
            <w:noWrap w:val="0"/>
            <w:vAlign w:val="top"/>
          </w:tcPr>
          <w:p w14:paraId="48D2E55B">
            <w:pPr>
              <w:adjustRightInd w:val="0"/>
              <w:snapToGrid w:val="0"/>
              <w:spacing w:line="360" w:lineRule="auto"/>
              <w:ind w:right="24"/>
              <w:rPr>
                <w:rFonts w:hint="eastAsia" w:ascii="宋体" w:hAnsi="宋体" w:eastAsia="宋体" w:cs="宋体"/>
                <w:bCs/>
                <w:color w:val="auto"/>
                <w:sz w:val="24"/>
                <w:highlight w:val="none"/>
              </w:rPr>
            </w:pPr>
          </w:p>
        </w:tc>
        <w:tc>
          <w:tcPr>
            <w:tcW w:w="2128" w:type="dxa"/>
            <w:noWrap w:val="0"/>
            <w:vAlign w:val="top"/>
          </w:tcPr>
          <w:p w14:paraId="482D3C55">
            <w:pPr>
              <w:adjustRightInd w:val="0"/>
              <w:snapToGrid w:val="0"/>
              <w:spacing w:line="360" w:lineRule="auto"/>
              <w:ind w:right="24"/>
              <w:rPr>
                <w:rFonts w:hint="eastAsia" w:ascii="宋体" w:hAnsi="宋体" w:eastAsia="宋体" w:cs="宋体"/>
                <w:bCs/>
                <w:color w:val="auto"/>
                <w:sz w:val="24"/>
                <w:highlight w:val="none"/>
              </w:rPr>
            </w:pPr>
          </w:p>
        </w:tc>
        <w:tc>
          <w:tcPr>
            <w:tcW w:w="2464" w:type="dxa"/>
            <w:noWrap w:val="0"/>
            <w:vAlign w:val="top"/>
          </w:tcPr>
          <w:p w14:paraId="66449010">
            <w:pPr>
              <w:adjustRightInd w:val="0"/>
              <w:snapToGrid w:val="0"/>
              <w:spacing w:line="360" w:lineRule="auto"/>
              <w:ind w:right="24"/>
              <w:rPr>
                <w:rFonts w:hint="eastAsia" w:ascii="宋体" w:hAnsi="宋体" w:eastAsia="宋体" w:cs="宋体"/>
                <w:bCs/>
                <w:color w:val="auto"/>
                <w:sz w:val="24"/>
                <w:highlight w:val="none"/>
              </w:rPr>
            </w:pPr>
          </w:p>
        </w:tc>
        <w:tc>
          <w:tcPr>
            <w:tcW w:w="1224" w:type="dxa"/>
            <w:noWrap w:val="0"/>
            <w:vAlign w:val="top"/>
          </w:tcPr>
          <w:p w14:paraId="730DD022">
            <w:pPr>
              <w:adjustRightInd w:val="0"/>
              <w:snapToGrid w:val="0"/>
              <w:spacing w:line="360" w:lineRule="auto"/>
              <w:ind w:right="24"/>
              <w:rPr>
                <w:rFonts w:hint="eastAsia" w:ascii="宋体" w:hAnsi="宋体" w:eastAsia="宋体" w:cs="宋体"/>
                <w:bCs/>
                <w:color w:val="auto"/>
                <w:sz w:val="24"/>
                <w:highlight w:val="none"/>
              </w:rPr>
            </w:pPr>
          </w:p>
        </w:tc>
        <w:tc>
          <w:tcPr>
            <w:tcW w:w="1883" w:type="dxa"/>
            <w:noWrap w:val="0"/>
            <w:vAlign w:val="top"/>
          </w:tcPr>
          <w:p w14:paraId="703E4270">
            <w:pPr>
              <w:adjustRightInd w:val="0"/>
              <w:snapToGrid w:val="0"/>
              <w:spacing w:line="360" w:lineRule="auto"/>
              <w:ind w:right="24"/>
              <w:rPr>
                <w:rFonts w:hint="eastAsia" w:ascii="宋体" w:hAnsi="宋体" w:eastAsia="宋体" w:cs="宋体"/>
                <w:bCs/>
                <w:color w:val="auto"/>
                <w:sz w:val="24"/>
                <w:highlight w:val="none"/>
              </w:rPr>
            </w:pPr>
          </w:p>
        </w:tc>
      </w:tr>
      <w:tr w14:paraId="5CB101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3" w:type="dxa"/>
            <w:noWrap w:val="0"/>
            <w:vAlign w:val="top"/>
          </w:tcPr>
          <w:p w14:paraId="2BF5938C">
            <w:pPr>
              <w:adjustRightInd w:val="0"/>
              <w:snapToGrid w:val="0"/>
              <w:spacing w:line="360" w:lineRule="auto"/>
              <w:ind w:right="24"/>
              <w:rPr>
                <w:rFonts w:hint="eastAsia" w:ascii="宋体" w:hAnsi="宋体" w:eastAsia="宋体" w:cs="宋体"/>
                <w:bCs/>
                <w:color w:val="auto"/>
                <w:sz w:val="24"/>
                <w:highlight w:val="none"/>
              </w:rPr>
            </w:pPr>
          </w:p>
        </w:tc>
        <w:tc>
          <w:tcPr>
            <w:tcW w:w="2128" w:type="dxa"/>
            <w:noWrap w:val="0"/>
            <w:vAlign w:val="top"/>
          </w:tcPr>
          <w:p w14:paraId="5B4A2826">
            <w:pPr>
              <w:adjustRightInd w:val="0"/>
              <w:snapToGrid w:val="0"/>
              <w:spacing w:line="360" w:lineRule="auto"/>
              <w:ind w:right="24"/>
              <w:rPr>
                <w:rFonts w:hint="eastAsia" w:ascii="宋体" w:hAnsi="宋体" w:eastAsia="宋体" w:cs="宋体"/>
                <w:bCs/>
                <w:color w:val="auto"/>
                <w:sz w:val="24"/>
                <w:highlight w:val="none"/>
              </w:rPr>
            </w:pPr>
          </w:p>
        </w:tc>
        <w:tc>
          <w:tcPr>
            <w:tcW w:w="2464" w:type="dxa"/>
            <w:noWrap w:val="0"/>
            <w:vAlign w:val="top"/>
          </w:tcPr>
          <w:p w14:paraId="3AFA685A">
            <w:pPr>
              <w:adjustRightInd w:val="0"/>
              <w:snapToGrid w:val="0"/>
              <w:spacing w:line="360" w:lineRule="auto"/>
              <w:ind w:right="24"/>
              <w:rPr>
                <w:rFonts w:hint="eastAsia" w:ascii="宋体" w:hAnsi="宋体" w:eastAsia="宋体" w:cs="宋体"/>
                <w:bCs/>
                <w:color w:val="auto"/>
                <w:sz w:val="24"/>
                <w:highlight w:val="none"/>
              </w:rPr>
            </w:pPr>
          </w:p>
        </w:tc>
        <w:tc>
          <w:tcPr>
            <w:tcW w:w="1224" w:type="dxa"/>
            <w:noWrap w:val="0"/>
            <w:vAlign w:val="top"/>
          </w:tcPr>
          <w:p w14:paraId="6F2C8375">
            <w:pPr>
              <w:adjustRightInd w:val="0"/>
              <w:snapToGrid w:val="0"/>
              <w:spacing w:line="360" w:lineRule="auto"/>
              <w:ind w:right="24"/>
              <w:rPr>
                <w:rFonts w:hint="eastAsia" w:ascii="宋体" w:hAnsi="宋体" w:eastAsia="宋体" w:cs="宋体"/>
                <w:bCs/>
                <w:color w:val="auto"/>
                <w:sz w:val="24"/>
                <w:highlight w:val="none"/>
              </w:rPr>
            </w:pPr>
          </w:p>
        </w:tc>
        <w:tc>
          <w:tcPr>
            <w:tcW w:w="1883" w:type="dxa"/>
            <w:noWrap w:val="0"/>
            <w:vAlign w:val="top"/>
          </w:tcPr>
          <w:p w14:paraId="72493BE3">
            <w:pPr>
              <w:adjustRightInd w:val="0"/>
              <w:snapToGrid w:val="0"/>
              <w:spacing w:line="360" w:lineRule="auto"/>
              <w:ind w:right="24"/>
              <w:rPr>
                <w:rFonts w:hint="eastAsia" w:ascii="宋体" w:hAnsi="宋体" w:eastAsia="宋体" w:cs="宋体"/>
                <w:bCs/>
                <w:color w:val="auto"/>
                <w:sz w:val="24"/>
                <w:highlight w:val="none"/>
              </w:rPr>
            </w:pPr>
          </w:p>
        </w:tc>
      </w:tr>
      <w:tr w14:paraId="497A94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3" w:type="dxa"/>
            <w:noWrap w:val="0"/>
            <w:vAlign w:val="top"/>
          </w:tcPr>
          <w:p w14:paraId="19124851">
            <w:pPr>
              <w:adjustRightInd w:val="0"/>
              <w:snapToGrid w:val="0"/>
              <w:spacing w:line="360" w:lineRule="auto"/>
              <w:ind w:right="24"/>
              <w:rPr>
                <w:rFonts w:hint="eastAsia" w:ascii="宋体" w:hAnsi="宋体" w:eastAsia="宋体" w:cs="宋体"/>
                <w:bCs/>
                <w:color w:val="auto"/>
                <w:sz w:val="24"/>
                <w:highlight w:val="none"/>
              </w:rPr>
            </w:pPr>
          </w:p>
        </w:tc>
        <w:tc>
          <w:tcPr>
            <w:tcW w:w="2128" w:type="dxa"/>
            <w:noWrap w:val="0"/>
            <w:vAlign w:val="top"/>
          </w:tcPr>
          <w:p w14:paraId="48183046">
            <w:pPr>
              <w:adjustRightInd w:val="0"/>
              <w:snapToGrid w:val="0"/>
              <w:spacing w:line="360" w:lineRule="auto"/>
              <w:ind w:right="24"/>
              <w:rPr>
                <w:rFonts w:hint="eastAsia" w:ascii="宋体" w:hAnsi="宋体" w:eastAsia="宋体" w:cs="宋体"/>
                <w:bCs/>
                <w:color w:val="auto"/>
                <w:sz w:val="24"/>
                <w:highlight w:val="none"/>
              </w:rPr>
            </w:pPr>
          </w:p>
        </w:tc>
        <w:tc>
          <w:tcPr>
            <w:tcW w:w="2464" w:type="dxa"/>
            <w:noWrap w:val="0"/>
            <w:vAlign w:val="top"/>
          </w:tcPr>
          <w:p w14:paraId="1870AB90">
            <w:pPr>
              <w:adjustRightInd w:val="0"/>
              <w:snapToGrid w:val="0"/>
              <w:spacing w:line="360" w:lineRule="auto"/>
              <w:ind w:right="24"/>
              <w:rPr>
                <w:rFonts w:hint="eastAsia" w:ascii="宋体" w:hAnsi="宋体" w:eastAsia="宋体" w:cs="宋体"/>
                <w:bCs/>
                <w:color w:val="auto"/>
                <w:sz w:val="24"/>
                <w:highlight w:val="none"/>
              </w:rPr>
            </w:pPr>
          </w:p>
        </w:tc>
        <w:tc>
          <w:tcPr>
            <w:tcW w:w="1224" w:type="dxa"/>
            <w:noWrap w:val="0"/>
            <w:vAlign w:val="top"/>
          </w:tcPr>
          <w:p w14:paraId="195AE9C2">
            <w:pPr>
              <w:adjustRightInd w:val="0"/>
              <w:snapToGrid w:val="0"/>
              <w:spacing w:line="360" w:lineRule="auto"/>
              <w:ind w:right="24"/>
              <w:rPr>
                <w:rFonts w:hint="eastAsia" w:ascii="宋体" w:hAnsi="宋体" w:eastAsia="宋体" w:cs="宋体"/>
                <w:bCs/>
                <w:color w:val="auto"/>
                <w:sz w:val="24"/>
                <w:highlight w:val="none"/>
              </w:rPr>
            </w:pPr>
          </w:p>
        </w:tc>
        <w:tc>
          <w:tcPr>
            <w:tcW w:w="1883" w:type="dxa"/>
            <w:noWrap w:val="0"/>
            <w:vAlign w:val="top"/>
          </w:tcPr>
          <w:p w14:paraId="4B467A0B">
            <w:pPr>
              <w:adjustRightInd w:val="0"/>
              <w:snapToGrid w:val="0"/>
              <w:spacing w:line="360" w:lineRule="auto"/>
              <w:ind w:right="24"/>
              <w:rPr>
                <w:rFonts w:hint="eastAsia" w:ascii="宋体" w:hAnsi="宋体" w:eastAsia="宋体" w:cs="宋体"/>
                <w:bCs/>
                <w:color w:val="auto"/>
                <w:sz w:val="24"/>
                <w:highlight w:val="none"/>
              </w:rPr>
            </w:pPr>
          </w:p>
        </w:tc>
      </w:tr>
      <w:tr w14:paraId="1420E1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3" w:type="dxa"/>
            <w:noWrap w:val="0"/>
            <w:vAlign w:val="top"/>
          </w:tcPr>
          <w:p w14:paraId="048ED099">
            <w:pPr>
              <w:adjustRightInd w:val="0"/>
              <w:snapToGrid w:val="0"/>
              <w:spacing w:line="360" w:lineRule="auto"/>
              <w:ind w:right="24"/>
              <w:rPr>
                <w:rFonts w:hint="eastAsia" w:ascii="宋体" w:hAnsi="宋体" w:eastAsia="宋体" w:cs="宋体"/>
                <w:bCs/>
                <w:color w:val="auto"/>
                <w:sz w:val="24"/>
                <w:highlight w:val="none"/>
              </w:rPr>
            </w:pPr>
          </w:p>
        </w:tc>
        <w:tc>
          <w:tcPr>
            <w:tcW w:w="2128" w:type="dxa"/>
            <w:noWrap w:val="0"/>
            <w:vAlign w:val="top"/>
          </w:tcPr>
          <w:p w14:paraId="10E51C59">
            <w:pPr>
              <w:adjustRightInd w:val="0"/>
              <w:snapToGrid w:val="0"/>
              <w:spacing w:line="360" w:lineRule="auto"/>
              <w:ind w:right="24"/>
              <w:rPr>
                <w:rFonts w:hint="eastAsia" w:ascii="宋体" w:hAnsi="宋体" w:eastAsia="宋体" w:cs="宋体"/>
                <w:bCs/>
                <w:color w:val="auto"/>
                <w:sz w:val="24"/>
                <w:highlight w:val="none"/>
              </w:rPr>
            </w:pPr>
          </w:p>
        </w:tc>
        <w:tc>
          <w:tcPr>
            <w:tcW w:w="2464" w:type="dxa"/>
            <w:noWrap w:val="0"/>
            <w:vAlign w:val="top"/>
          </w:tcPr>
          <w:p w14:paraId="4A1D6BC7">
            <w:pPr>
              <w:adjustRightInd w:val="0"/>
              <w:snapToGrid w:val="0"/>
              <w:spacing w:line="360" w:lineRule="auto"/>
              <w:ind w:right="24"/>
              <w:rPr>
                <w:rFonts w:hint="eastAsia" w:ascii="宋体" w:hAnsi="宋体" w:eastAsia="宋体" w:cs="宋体"/>
                <w:bCs/>
                <w:color w:val="auto"/>
                <w:sz w:val="24"/>
                <w:highlight w:val="none"/>
              </w:rPr>
            </w:pPr>
          </w:p>
        </w:tc>
        <w:tc>
          <w:tcPr>
            <w:tcW w:w="1224" w:type="dxa"/>
            <w:noWrap w:val="0"/>
            <w:vAlign w:val="top"/>
          </w:tcPr>
          <w:p w14:paraId="1E62F300">
            <w:pPr>
              <w:adjustRightInd w:val="0"/>
              <w:snapToGrid w:val="0"/>
              <w:spacing w:line="360" w:lineRule="auto"/>
              <w:ind w:right="24"/>
              <w:rPr>
                <w:rFonts w:hint="eastAsia" w:ascii="宋体" w:hAnsi="宋体" w:eastAsia="宋体" w:cs="宋体"/>
                <w:bCs/>
                <w:color w:val="auto"/>
                <w:sz w:val="24"/>
                <w:highlight w:val="none"/>
              </w:rPr>
            </w:pPr>
          </w:p>
        </w:tc>
        <w:tc>
          <w:tcPr>
            <w:tcW w:w="1883" w:type="dxa"/>
            <w:noWrap w:val="0"/>
            <w:vAlign w:val="top"/>
          </w:tcPr>
          <w:p w14:paraId="6E2B2204">
            <w:pPr>
              <w:adjustRightInd w:val="0"/>
              <w:snapToGrid w:val="0"/>
              <w:spacing w:line="360" w:lineRule="auto"/>
              <w:ind w:right="24"/>
              <w:rPr>
                <w:rFonts w:hint="eastAsia" w:ascii="宋体" w:hAnsi="宋体" w:eastAsia="宋体" w:cs="宋体"/>
                <w:bCs/>
                <w:color w:val="auto"/>
                <w:sz w:val="24"/>
                <w:highlight w:val="none"/>
              </w:rPr>
            </w:pPr>
          </w:p>
        </w:tc>
      </w:tr>
      <w:tr w14:paraId="28E7EF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3" w:type="dxa"/>
            <w:noWrap w:val="0"/>
            <w:vAlign w:val="top"/>
          </w:tcPr>
          <w:p w14:paraId="3EC2F2F3">
            <w:pPr>
              <w:adjustRightInd w:val="0"/>
              <w:snapToGrid w:val="0"/>
              <w:spacing w:line="360" w:lineRule="auto"/>
              <w:ind w:right="24"/>
              <w:rPr>
                <w:rFonts w:hint="eastAsia" w:ascii="宋体" w:hAnsi="宋体" w:eastAsia="宋体" w:cs="宋体"/>
                <w:bCs/>
                <w:color w:val="auto"/>
                <w:sz w:val="24"/>
                <w:highlight w:val="none"/>
              </w:rPr>
            </w:pPr>
          </w:p>
        </w:tc>
        <w:tc>
          <w:tcPr>
            <w:tcW w:w="2128" w:type="dxa"/>
            <w:noWrap w:val="0"/>
            <w:vAlign w:val="top"/>
          </w:tcPr>
          <w:p w14:paraId="5BA4EDEB">
            <w:pPr>
              <w:adjustRightInd w:val="0"/>
              <w:snapToGrid w:val="0"/>
              <w:spacing w:line="360" w:lineRule="auto"/>
              <w:ind w:right="24"/>
              <w:rPr>
                <w:rFonts w:hint="eastAsia" w:ascii="宋体" w:hAnsi="宋体" w:eastAsia="宋体" w:cs="宋体"/>
                <w:bCs/>
                <w:color w:val="auto"/>
                <w:sz w:val="24"/>
                <w:highlight w:val="none"/>
              </w:rPr>
            </w:pPr>
          </w:p>
        </w:tc>
        <w:tc>
          <w:tcPr>
            <w:tcW w:w="2464" w:type="dxa"/>
            <w:noWrap w:val="0"/>
            <w:vAlign w:val="top"/>
          </w:tcPr>
          <w:p w14:paraId="6E44AB3B">
            <w:pPr>
              <w:adjustRightInd w:val="0"/>
              <w:snapToGrid w:val="0"/>
              <w:spacing w:line="360" w:lineRule="auto"/>
              <w:ind w:right="24"/>
              <w:rPr>
                <w:rFonts w:hint="eastAsia" w:ascii="宋体" w:hAnsi="宋体" w:eastAsia="宋体" w:cs="宋体"/>
                <w:bCs/>
                <w:color w:val="auto"/>
                <w:sz w:val="24"/>
                <w:highlight w:val="none"/>
              </w:rPr>
            </w:pPr>
          </w:p>
        </w:tc>
        <w:tc>
          <w:tcPr>
            <w:tcW w:w="1224" w:type="dxa"/>
            <w:noWrap w:val="0"/>
            <w:vAlign w:val="top"/>
          </w:tcPr>
          <w:p w14:paraId="23B8C9B0">
            <w:pPr>
              <w:adjustRightInd w:val="0"/>
              <w:snapToGrid w:val="0"/>
              <w:spacing w:line="360" w:lineRule="auto"/>
              <w:ind w:right="24"/>
              <w:rPr>
                <w:rFonts w:hint="eastAsia" w:ascii="宋体" w:hAnsi="宋体" w:eastAsia="宋体" w:cs="宋体"/>
                <w:bCs/>
                <w:color w:val="auto"/>
                <w:sz w:val="24"/>
                <w:highlight w:val="none"/>
              </w:rPr>
            </w:pPr>
          </w:p>
        </w:tc>
        <w:tc>
          <w:tcPr>
            <w:tcW w:w="1883" w:type="dxa"/>
            <w:noWrap w:val="0"/>
            <w:vAlign w:val="top"/>
          </w:tcPr>
          <w:p w14:paraId="269EB414">
            <w:pPr>
              <w:adjustRightInd w:val="0"/>
              <w:snapToGrid w:val="0"/>
              <w:spacing w:line="360" w:lineRule="auto"/>
              <w:ind w:right="24"/>
              <w:rPr>
                <w:rFonts w:hint="eastAsia" w:ascii="宋体" w:hAnsi="宋体" w:eastAsia="宋体" w:cs="宋体"/>
                <w:bCs/>
                <w:color w:val="auto"/>
                <w:sz w:val="24"/>
                <w:highlight w:val="none"/>
              </w:rPr>
            </w:pPr>
          </w:p>
        </w:tc>
      </w:tr>
      <w:tr w14:paraId="732634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3" w:type="dxa"/>
            <w:noWrap w:val="0"/>
            <w:vAlign w:val="top"/>
          </w:tcPr>
          <w:p w14:paraId="2E0D59AB">
            <w:pPr>
              <w:adjustRightInd w:val="0"/>
              <w:snapToGrid w:val="0"/>
              <w:spacing w:line="360" w:lineRule="auto"/>
              <w:ind w:right="24"/>
              <w:rPr>
                <w:rFonts w:hint="eastAsia" w:ascii="宋体" w:hAnsi="宋体" w:eastAsia="宋体" w:cs="宋体"/>
                <w:bCs/>
                <w:color w:val="auto"/>
                <w:sz w:val="24"/>
                <w:highlight w:val="none"/>
              </w:rPr>
            </w:pPr>
          </w:p>
        </w:tc>
        <w:tc>
          <w:tcPr>
            <w:tcW w:w="2128" w:type="dxa"/>
            <w:noWrap w:val="0"/>
            <w:vAlign w:val="top"/>
          </w:tcPr>
          <w:p w14:paraId="01406846">
            <w:pPr>
              <w:adjustRightInd w:val="0"/>
              <w:snapToGrid w:val="0"/>
              <w:spacing w:line="360" w:lineRule="auto"/>
              <w:ind w:right="24"/>
              <w:rPr>
                <w:rFonts w:hint="eastAsia" w:ascii="宋体" w:hAnsi="宋体" w:eastAsia="宋体" w:cs="宋体"/>
                <w:bCs/>
                <w:color w:val="auto"/>
                <w:sz w:val="24"/>
                <w:highlight w:val="none"/>
              </w:rPr>
            </w:pPr>
          </w:p>
        </w:tc>
        <w:tc>
          <w:tcPr>
            <w:tcW w:w="2464" w:type="dxa"/>
            <w:noWrap w:val="0"/>
            <w:vAlign w:val="top"/>
          </w:tcPr>
          <w:p w14:paraId="7611CEBC">
            <w:pPr>
              <w:adjustRightInd w:val="0"/>
              <w:snapToGrid w:val="0"/>
              <w:spacing w:line="360" w:lineRule="auto"/>
              <w:ind w:right="24"/>
              <w:rPr>
                <w:rFonts w:hint="eastAsia" w:ascii="宋体" w:hAnsi="宋体" w:eastAsia="宋体" w:cs="宋体"/>
                <w:bCs/>
                <w:color w:val="auto"/>
                <w:sz w:val="24"/>
                <w:highlight w:val="none"/>
              </w:rPr>
            </w:pPr>
          </w:p>
        </w:tc>
        <w:tc>
          <w:tcPr>
            <w:tcW w:w="1224" w:type="dxa"/>
            <w:noWrap w:val="0"/>
            <w:vAlign w:val="top"/>
          </w:tcPr>
          <w:p w14:paraId="1D8C00AA">
            <w:pPr>
              <w:adjustRightInd w:val="0"/>
              <w:snapToGrid w:val="0"/>
              <w:spacing w:line="360" w:lineRule="auto"/>
              <w:ind w:right="24"/>
              <w:rPr>
                <w:rFonts w:hint="eastAsia" w:ascii="宋体" w:hAnsi="宋体" w:eastAsia="宋体" w:cs="宋体"/>
                <w:bCs/>
                <w:color w:val="auto"/>
                <w:sz w:val="24"/>
                <w:highlight w:val="none"/>
              </w:rPr>
            </w:pPr>
          </w:p>
        </w:tc>
        <w:tc>
          <w:tcPr>
            <w:tcW w:w="1883" w:type="dxa"/>
            <w:noWrap w:val="0"/>
            <w:vAlign w:val="top"/>
          </w:tcPr>
          <w:p w14:paraId="231D5079">
            <w:pPr>
              <w:adjustRightInd w:val="0"/>
              <w:snapToGrid w:val="0"/>
              <w:spacing w:line="360" w:lineRule="auto"/>
              <w:ind w:right="24"/>
              <w:rPr>
                <w:rFonts w:hint="eastAsia" w:ascii="宋体" w:hAnsi="宋体" w:eastAsia="宋体" w:cs="宋体"/>
                <w:bCs/>
                <w:color w:val="auto"/>
                <w:sz w:val="24"/>
                <w:highlight w:val="none"/>
              </w:rPr>
            </w:pPr>
          </w:p>
        </w:tc>
      </w:tr>
      <w:tr w14:paraId="42380B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3" w:type="dxa"/>
            <w:noWrap w:val="0"/>
            <w:vAlign w:val="top"/>
          </w:tcPr>
          <w:p w14:paraId="4A153BF2">
            <w:pPr>
              <w:adjustRightInd w:val="0"/>
              <w:snapToGrid w:val="0"/>
              <w:spacing w:line="360" w:lineRule="auto"/>
              <w:ind w:right="24"/>
              <w:rPr>
                <w:rFonts w:hint="eastAsia" w:ascii="宋体" w:hAnsi="宋体" w:eastAsia="宋体" w:cs="宋体"/>
                <w:bCs/>
                <w:color w:val="auto"/>
                <w:sz w:val="24"/>
                <w:highlight w:val="none"/>
              </w:rPr>
            </w:pPr>
          </w:p>
        </w:tc>
        <w:tc>
          <w:tcPr>
            <w:tcW w:w="2128" w:type="dxa"/>
            <w:noWrap w:val="0"/>
            <w:vAlign w:val="top"/>
          </w:tcPr>
          <w:p w14:paraId="4082ED8A">
            <w:pPr>
              <w:adjustRightInd w:val="0"/>
              <w:snapToGrid w:val="0"/>
              <w:spacing w:line="360" w:lineRule="auto"/>
              <w:ind w:right="24"/>
              <w:rPr>
                <w:rFonts w:hint="eastAsia" w:ascii="宋体" w:hAnsi="宋体" w:eastAsia="宋体" w:cs="宋体"/>
                <w:bCs/>
                <w:color w:val="auto"/>
                <w:sz w:val="24"/>
                <w:highlight w:val="none"/>
              </w:rPr>
            </w:pPr>
          </w:p>
        </w:tc>
        <w:tc>
          <w:tcPr>
            <w:tcW w:w="2464" w:type="dxa"/>
            <w:noWrap w:val="0"/>
            <w:vAlign w:val="top"/>
          </w:tcPr>
          <w:p w14:paraId="206A1176">
            <w:pPr>
              <w:adjustRightInd w:val="0"/>
              <w:snapToGrid w:val="0"/>
              <w:spacing w:line="360" w:lineRule="auto"/>
              <w:ind w:right="24"/>
              <w:rPr>
                <w:rFonts w:hint="eastAsia" w:ascii="宋体" w:hAnsi="宋体" w:eastAsia="宋体" w:cs="宋体"/>
                <w:bCs/>
                <w:color w:val="auto"/>
                <w:sz w:val="24"/>
                <w:highlight w:val="none"/>
              </w:rPr>
            </w:pPr>
          </w:p>
        </w:tc>
        <w:tc>
          <w:tcPr>
            <w:tcW w:w="1224" w:type="dxa"/>
            <w:noWrap w:val="0"/>
            <w:vAlign w:val="top"/>
          </w:tcPr>
          <w:p w14:paraId="72801F11">
            <w:pPr>
              <w:adjustRightInd w:val="0"/>
              <w:snapToGrid w:val="0"/>
              <w:spacing w:line="360" w:lineRule="auto"/>
              <w:ind w:right="24"/>
              <w:rPr>
                <w:rFonts w:hint="eastAsia" w:ascii="宋体" w:hAnsi="宋体" w:eastAsia="宋体" w:cs="宋体"/>
                <w:bCs/>
                <w:color w:val="auto"/>
                <w:sz w:val="24"/>
                <w:highlight w:val="none"/>
              </w:rPr>
            </w:pPr>
          </w:p>
        </w:tc>
        <w:tc>
          <w:tcPr>
            <w:tcW w:w="1883" w:type="dxa"/>
            <w:noWrap w:val="0"/>
            <w:vAlign w:val="top"/>
          </w:tcPr>
          <w:p w14:paraId="74B2E9AB">
            <w:pPr>
              <w:adjustRightInd w:val="0"/>
              <w:snapToGrid w:val="0"/>
              <w:spacing w:line="360" w:lineRule="auto"/>
              <w:ind w:right="24"/>
              <w:rPr>
                <w:rFonts w:hint="eastAsia" w:ascii="宋体" w:hAnsi="宋体" w:eastAsia="宋体" w:cs="宋体"/>
                <w:bCs/>
                <w:color w:val="auto"/>
                <w:sz w:val="24"/>
                <w:highlight w:val="none"/>
              </w:rPr>
            </w:pPr>
          </w:p>
        </w:tc>
      </w:tr>
      <w:tr w14:paraId="7C7C7F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3" w:type="dxa"/>
            <w:noWrap w:val="0"/>
            <w:vAlign w:val="top"/>
          </w:tcPr>
          <w:p w14:paraId="17487627">
            <w:pPr>
              <w:adjustRightInd w:val="0"/>
              <w:snapToGrid w:val="0"/>
              <w:spacing w:line="360" w:lineRule="auto"/>
              <w:ind w:right="24"/>
              <w:rPr>
                <w:rFonts w:hint="eastAsia" w:ascii="宋体" w:hAnsi="宋体" w:eastAsia="宋体" w:cs="宋体"/>
                <w:bCs/>
                <w:color w:val="auto"/>
                <w:sz w:val="24"/>
                <w:highlight w:val="none"/>
              </w:rPr>
            </w:pPr>
          </w:p>
        </w:tc>
        <w:tc>
          <w:tcPr>
            <w:tcW w:w="2128" w:type="dxa"/>
            <w:noWrap w:val="0"/>
            <w:vAlign w:val="top"/>
          </w:tcPr>
          <w:p w14:paraId="04886496">
            <w:pPr>
              <w:adjustRightInd w:val="0"/>
              <w:snapToGrid w:val="0"/>
              <w:spacing w:line="360" w:lineRule="auto"/>
              <w:ind w:right="24"/>
              <w:rPr>
                <w:rFonts w:hint="eastAsia" w:ascii="宋体" w:hAnsi="宋体" w:eastAsia="宋体" w:cs="宋体"/>
                <w:bCs/>
                <w:color w:val="auto"/>
                <w:sz w:val="24"/>
                <w:highlight w:val="none"/>
              </w:rPr>
            </w:pPr>
          </w:p>
        </w:tc>
        <w:tc>
          <w:tcPr>
            <w:tcW w:w="2464" w:type="dxa"/>
            <w:noWrap w:val="0"/>
            <w:vAlign w:val="top"/>
          </w:tcPr>
          <w:p w14:paraId="03667237">
            <w:pPr>
              <w:adjustRightInd w:val="0"/>
              <w:snapToGrid w:val="0"/>
              <w:spacing w:line="360" w:lineRule="auto"/>
              <w:ind w:right="24"/>
              <w:rPr>
                <w:rFonts w:hint="eastAsia" w:ascii="宋体" w:hAnsi="宋体" w:eastAsia="宋体" w:cs="宋体"/>
                <w:bCs/>
                <w:color w:val="auto"/>
                <w:sz w:val="24"/>
                <w:highlight w:val="none"/>
              </w:rPr>
            </w:pPr>
          </w:p>
        </w:tc>
        <w:tc>
          <w:tcPr>
            <w:tcW w:w="1224" w:type="dxa"/>
            <w:noWrap w:val="0"/>
            <w:vAlign w:val="top"/>
          </w:tcPr>
          <w:p w14:paraId="51AE627C">
            <w:pPr>
              <w:adjustRightInd w:val="0"/>
              <w:snapToGrid w:val="0"/>
              <w:spacing w:line="360" w:lineRule="auto"/>
              <w:ind w:right="24"/>
              <w:rPr>
                <w:rFonts w:hint="eastAsia" w:ascii="宋体" w:hAnsi="宋体" w:eastAsia="宋体" w:cs="宋体"/>
                <w:bCs/>
                <w:color w:val="auto"/>
                <w:sz w:val="24"/>
                <w:highlight w:val="none"/>
              </w:rPr>
            </w:pPr>
          </w:p>
        </w:tc>
        <w:tc>
          <w:tcPr>
            <w:tcW w:w="1883" w:type="dxa"/>
            <w:noWrap w:val="0"/>
            <w:vAlign w:val="top"/>
          </w:tcPr>
          <w:p w14:paraId="3E8DCDB0">
            <w:pPr>
              <w:adjustRightInd w:val="0"/>
              <w:snapToGrid w:val="0"/>
              <w:spacing w:line="360" w:lineRule="auto"/>
              <w:ind w:right="24"/>
              <w:rPr>
                <w:rFonts w:hint="eastAsia" w:ascii="宋体" w:hAnsi="宋体" w:eastAsia="宋体" w:cs="宋体"/>
                <w:bCs/>
                <w:color w:val="auto"/>
                <w:sz w:val="24"/>
                <w:highlight w:val="none"/>
              </w:rPr>
            </w:pPr>
          </w:p>
        </w:tc>
      </w:tr>
    </w:tbl>
    <w:p w14:paraId="0DBDC9B3">
      <w:pPr>
        <w:spacing w:before="120" w:beforeLines="50" w:line="400" w:lineRule="exact"/>
        <w:ind w:left="735" w:leftChars="50" w:hanging="630" w:hangingChars="300"/>
        <w:rPr>
          <w:rFonts w:hint="eastAsia" w:ascii="宋体" w:hAnsi="宋体" w:eastAsia="宋体" w:cs="宋体"/>
          <w:color w:val="auto"/>
          <w:szCs w:val="21"/>
          <w:highlight w:val="none"/>
        </w:rPr>
      </w:pPr>
      <w:r>
        <w:rPr>
          <w:rFonts w:hint="eastAsia" w:ascii="宋体" w:hAnsi="宋体" w:eastAsia="宋体" w:cs="宋体"/>
          <w:color w:val="auto"/>
          <w:szCs w:val="21"/>
          <w:highlight w:val="none"/>
        </w:rPr>
        <w:t>说明：</w:t>
      </w:r>
    </w:p>
    <w:p w14:paraId="6566AD6E">
      <w:pPr>
        <w:spacing w:line="400" w:lineRule="exact"/>
        <w:ind w:left="141" w:leftChars="67" w:firstLine="592" w:firstLineChars="282"/>
        <w:rPr>
          <w:rFonts w:hint="eastAsia" w:ascii="宋体" w:hAnsi="宋体" w:eastAsia="宋体" w:cs="宋体"/>
          <w:color w:val="auto"/>
          <w:szCs w:val="21"/>
          <w:highlight w:val="none"/>
        </w:rPr>
      </w:pPr>
      <w:r>
        <w:rPr>
          <w:rFonts w:hint="eastAsia" w:ascii="宋体" w:hAnsi="宋体" w:eastAsia="宋体" w:cs="宋体"/>
          <w:color w:val="auto"/>
          <w:szCs w:val="21"/>
          <w:highlight w:val="none"/>
        </w:rPr>
        <w:t>1.本表只填写响应文件中与</w:t>
      </w:r>
      <w:r>
        <w:rPr>
          <w:rFonts w:hint="eastAsia" w:ascii="宋体" w:hAnsi="宋体" w:eastAsia="宋体" w:cs="宋体"/>
          <w:color w:val="auto"/>
          <w:szCs w:val="21"/>
          <w:highlight w:val="none"/>
          <w:lang w:eastAsia="zh-CN"/>
        </w:rPr>
        <w:t>采购文件</w:t>
      </w:r>
      <w:r>
        <w:rPr>
          <w:rFonts w:hint="eastAsia" w:ascii="宋体" w:hAnsi="宋体" w:eastAsia="宋体" w:cs="宋体"/>
          <w:color w:val="auto"/>
          <w:szCs w:val="21"/>
          <w:highlight w:val="none"/>
        </w:rPr>
        <w:t>有偏离的内容，响应文件中商务响应与</w:t>
      </w:r>
      <w:r>
        <w:rPr>
          <w:rFonts w:hint="eastAsia" w:ascii="宋体" w:hAnsi="宋体" w:eastAsia="宋体" w:cs="宋体"/>
          <w:color w:val="auto"/>
          <w:szCs w:val="21"/>
          <w:highlight w:val="none"/>
          <w:lang w:eastAsia="zh-CN"/>
        </w:rPr>
        <w:t>采购文件</w:t>
      </w:r>
      <w:r>
        <w:rPr>
          <w:rFonts w:hint="eastAsia" w:ascii="宋体" w:hAnsi="宋体" w:eastAsia="宋体" w:cs="宋体"/>
          <w:color w:val="auto"/>
          <w:szCs w:val="21"/>
          <w:highlight w:val="none"/>
        </w:rPr>
        <w:t>要求完全一致的，不用在此表中列出，但必须提交空白表。</w:t>
      </w:r>
    </w:p>
    <w:p w14:paraId="3562CBB4">
      <w:pPr>
        <w:spacing w:line="400" w:lineRule="exact"/>
        <w:ind w:left="141" w:leftChars="67" w:firstLine="630" w:firstLineChars="300"/>
        <w:rPr>
          <w:rFonts w:hint="eastAsia" w:ascii="宋体" w:hAnsi="宋体" w:eastAsia="宋体" w:cs="宋体"/>
          <w:color w:val="auto"/>
          <w:szCs w:val="21"/>
          <w:highlight w:val="none"/>
        </w:rPr>
      </w:pPr>
      <w:r>
        <w:rPr>
          <w:rFonts w:hint="eastAsia" w:ascii="宋体" w:hAnsi="宋体" w:eastAsia="宋体" w:cs="宋体"/>
          <w:color w:val="auto"/>
          <w:szCs w:val="21"/>
          <w:highlight w:val="none"/>
        </w:rPr>
        <w:t>2.供应商必须据实填写，不得虚假响应，否则将取消其</w:t>
      </w:r>
      <w:r>
        <w:rPr>
          <w:rFonts w:hint="eastAsia" w:ascii="宋体" w:hAnsi="宋体" w:eastAsia="宋体" w:cs="宋体"/>
          <w:color w:val="auto"/>
          <w:szCs w:val="21"/>
          <w:highlight w:val="none"/>
          <w:lang w:val="en-US" w:eastAsia="zh-CN"/>
        </w:rPr>
        <w:t>磋商</w:t>
      </w:r>
      <w:r>
        <w:rPr>
          <w:rFonts w:hint="eastAsia" w:ascii="宋体" w:hAnsi="宋体" w:eastAsia="宋体" w:cs="宋体"/>
          <w:color w:val="auto"/>
          <w:szCs w:val="21"/>
          <w:highlight w:val="none"/>
        </w:rPr>
        <w:t>或成交资格，并按有关规定</w:t>
      </w:r>
      <w:r>
        <w:rPr>
          <w:rFonts w:hint="eastAsia" w:ascii="宋体" w:hAnsi="宋体" w:eastAsia="宋体" w:cs="宋体"/>
          <w:color w:val="auto"/>
          <w:szCs w:val="21"/>
          <w:highlight w:val="none"/>
          <w:lang w:eastAsia="zh-CN"/>
        </w:rPr>
        <w:t>进行</w:t>
      </w:r>
      <w:r>
        <w:rPr>
          <w:rFonts w:hint="eastAsia" w:ascii="宋体" w:hAnsi="宋体" w:eastAsia="宋体" w:cs="宋体"/>
          <w:color w:val="auto"/>
          <w:szCs w:val="21"/>
          <w:highlight w:val="none"/>
        </w:rPr>
        <w:t>处罚。</w:t>
      </w:r>
    </w:p>
    <w:p w14:paraId="21CAE300">
      <w:pPr>
        <w:adjustRightInd w:val="0"/>
        <w:spacing w:line="400" w:lineRule="exact"/>
        <w:ind w:firstLine="560" w:firstLineChars="200"/>
        <w:jc w:val="left"/>
        <w:rPr>
          <w:rFonts w:hint="eastAsia" w:ascii="宋体" w:hAnsi="宋体" w:eastAsia="宋体" w:cs="宋体"/>
          <w:bCs/>
          <w:color w:val="auto"/>
          <w:sz w:val="28"/>
          <w:szCs w:val="28"/>
          <w:highlight w:val="none"/>
        </w:rPr>
      </w:pPr>
    </w:p>
    <w:p w14:paraId="6E494DB8">
      <w:pPr>
        <w:adjustRightInd w:val="0"/>
        <w:spacing w:line="400" w:lineRule="exact"/>
        <w:ind w:firstLine="420" w:firstLineChars="200"/>
        <w:jc w:val="left"/>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供 应 商：</w:t>
      </w:r>
      <w:r>
        <w:rPr>
          <w:rFonts w:hint="eastAsia" w:ascii="宋体" w:hAnsi="宋体" w:eastAsia="宋体" w:cs="宋体"/>
          <w:bCs/>
          <w:color w:val="auto"/>
          <w:szCs w:val="21"/>
          <w:highlight w:val="none"/>
          <w:u w:val="single"/>
        </w:rPr>
        <w:t xml:space="preserve">                          </w:t>
      </w:r>
      <w:r>
        <w:rPr>
          <w:rFonts w:hint="eastAsia" w:ascii="宋体" w:hAnsi="宋体" w:eastAsia="宋体" w:cs="宋体"/>
          <w:bCs/>
          <w:color w:val="auto"/>
          <w:szCs w:val="21"/>
          <w:highlight w:val="none"/>
        </w:rPr>
        <w:t>（盖单位</w:t>
      </w:r>
      <w:r>
        <w:rPr>
          <w:rFonts w:hint="eastAsia" w:ascii="宋体" w:hAnsi="宋体" w:eastAsia="宋体" w:cs="宋体"/>
          <w:bCs/>
          <w:color w:val="auto"/>
          <w:szCs w:val="21"/>
          <w:highlight w:val="none"/>
          <w:lang w:val="en-US" w:eastAsia="zh-CN"/>
        </w:rPr>
        <w:t>公章</w:t>
      </w:r>
      <w:r>
        <w:rPr>
          <w:rFonts w:hint="eastAsia" w:ascii="宋体" w:hAnsi="宋体" w:eastAsia="宋体" w:cs="宋体"/>
          <w:bCs/>
          <w:color w:val="auto"/>
          <w:szCs w:val="21"/>
          <w:highlight w:val="none"/>
        </w:rPr>
        <w:t xml:space="preserve">）          </w:t>
      </w:r>
    </w:p>
    <w:p w14:paraId="4B9D5FD6">
      <w:pPr>
        <w:adjustRightInd w:val="0"/>
        <w:spacing w:before="240" w:beforeLines="100" w:line="400" w:lineRule="exact"/>
        <w:ind w:firstLine="420" w:firstLineChars="200"/>
        <w:jc w:val="left"/>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日    期</w:t>
      </w:r>
      <w:r>
        <w:rPr>
          <w:rFonts w:hint="eastAsia" w:ascii="宋体" w:hAnsi="宋体" w:eastAsia="宋体" w:cs="宋体"/>
          <w:bCs/>
          <w:color w:val="auto"/>
          <w:szCs w:val="21"/>
          <w:highlight w:val="none"/>
          <w:lang w:eastAsia="zh-CN"/>
        </w:rPr>
        <w:t>：</w:t>
      </w:r>
      <w:r>
        <w:rPr>
          <w:rFonts w:hint="eastAsia" w:ascii="宋体" w:hAnsi="宋体" w:eastAsia="宋体" w:cs="宋体"/>
          <w:bCs/>
          <w:color w:val="auto"/>
          <w:szCs w:val="21"/>
          <w:highlight w:val="none"/>
        </w:rPr>
        <w:t xml:space="preserve"> </w:t>
      </w:r>
      <w:r>
        <w:rPr>
          <w:rFonts w:hint="eastAsia" w:ascii="宋体" w:hAnsi="宋体" w:eastAsia="宋体" w:cs="宋体"/>
          <w:bCs/>
          <w:color w:val="auto"/>
          <w:highlight w:val="none"/>
        </w:rPr>
        <w:t>20</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年</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月</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日</w:t>
      </w:r>
    </w:p>
    <w:p w14:paraId="2986D25E">
      <w:pPr>
        <w:adjustRightInd w:val="0"/>
        <w:spacing w:line="400" w:lineRule="exact"/>
        <w:jc w:val="center"/>
        <w:rPr>
          <w:rFonts w:hint="eastAsia" w:ascii="宋体" w:hAnsi="宋体" w:eastAsia="宋体" w:cs="宋体"/>
          <w:b/>
          <w:color w:val="auto"/>
          <w:sz w:val="36"/>
          <w:szCs w:val="36"/>
          <w:highlight w:val="none"/>
        </w:rPr>
      </w:pPr>
    </w:p>
    <w:p w14:paraId="38194BAB">
      <w:pPr>
        <w:spacing w:after="240" w:afterLines="100" w:line="360" w:lineRule="auto"/>
        <w:jc w:val="center"/>
        <w:outlineLvl w:val="9"/>
        <w:rPr>
          <w:rFonts w:hint="eastAsia" w:ascii="宋体" w:hAnsi="宋体" w:eastAsia="宋体" w:cs="宋体"/>
          <w:bCs/>
          <w:color w:val="auto"/>
          <w:sz w:val="36"/>
          <w:szCs w:val="36"/>
          <w:highlight w:val="none"/>
        </w:rPr>
      </w:pPr>
      <w:r>
        <w:rPr>
          <w:rFonts w:hint="eastAsia" w:ascii="宋体" w:hAnsi="宋体" w:eastAsia="宋体" w:cs="宋体"/>
          <w:b/>
          <w:color w:val="auto"/>
          <w:sz w:val="32"/>
          <w:szCs w:val="32"/>
          <w:highlight w:val="none"/>
          <w:lang w:eastAsia="zh-CN"/>
        </w:rPr>
        <w:br w:type="page"/>
      </w:r>
      <w:r>
        <w:rPr>
          <w:rFonts w:hint="eastAsia" w:ascii="宋体" w:hAnsi="宋体" w:eastAsia="宋体" w:cs="宋体"/>
          <w:b/>
          <w:color w:val="auto"/>
          <w:sz w:val="32"/>
          <w:szCs w:val="32"/>
          <w:highlight w:val="none"/>
          <w:lang w:val="en-US" w:eastAsia="zh-CN"/>
        </w:rPr>
        <w:t>四、</w:t>
      </w:r>
      <w:r>
        <w:rPr>
          <w:rFonts w:hint="eastAsia" w:ascii="宋体" w:hAnsi="宋体" w:eastAsia="宋体" w:cs="宋体"/>
          <w:b/>
          <w:bCs/>
          <w:color w:val="auto"/>
          <w:kern w:val="2"/>
          <w:sz w:val="32"/>
          <w:szCs w:val="32"/>
          <w:highlight w:val="none"/>
          <w:lang w:val="en-US" w:eastAsia="zh-CN" w:bidi="ar-SA"/>
        </w:rPr>
        <w:t>合同条款偏离表</w:t>
      </w:r>
    </w:p>
    <w:p w14:paraId="192A7A54">
      <w:pPr>
        <w:spacing w:after="120" w:afterLines="50"/>
        <w:ind w:firstLine="945" w:firstLineChars="450"/>
        <w:rPr>
          <w:rFonts w:hint="eastAsia" w:ascii="宋体" w:hAnsi="宋体" w:eastAsia="宋体" w:cs="宋体"/>
          <w:color w:val="auto"/>
          <w:sz w:val="24"/>
          <w:szCs w:val="20"/>
          <w:highlight w:val="none"/>
          <w:lang w:val="en-US" w:eastAsia="zh-CN"/>
        </w:rPr>
      </w:pPr>
      <w:r>
        <w:rPr>
          <w:rFonts w:hint="eastAsia" w:ascii="宋体" w:hAnsi="宋体" w:eastAsia="宋体" w:cs="宋体"/>
          <w:color w:val="auto"/>
          <w:szCs w:val="20"/>
          <w:highlight w:val="none"/>
        </w:rPr>
        <w:t xml:space="preserve">供应商名称：                        </w:t>
      </w:r>
      <w:r>
        <w:rPr>
          <w:rFonts w:hint="eastAsia" w:ascii="宋体" w:hAnsi="宋体" w:eastAsia="宋体" w:cs="宋体"/>
          <w:color w:val="auto"/>
          <w:szCs w:val="20"/>
          <w:highlight w:val="none"/>
          <w:lang w:val="en-US" w:eastAsia="zh-CN"/>
        </w:rPr>
        <w:t xml:space="preserve"> </w:t>
      </w:r>
      <w:r>
        <w:rPr>
          <w:rFonts w:hint="eastAsia" w:ascii="宋体" w:hAnsi="宋体" w:eastAsia="宋体" w:cs="宋体"/>
          <w:color w:val="auto"/>
          <w:szCs w:val="20"/>
          <w:highlight w:val="none"/>
        </w:rPr>
        <w:t xml:space="preserve">    </w:t>
      </w:r>
      <w:r>
        <w:rPr>
          <w:rFonts w:hint="eastAsia" w:ascii="宋体" w:hAnsi="宋体" w:eastAsia="宋体" w:cs="宋体"/>
          <w:color w:val="auto"/>
          <w:szCs w:val="20"/>
          <w:highlight w:val="none"/>
          <w:lang w:val="en-US" w:eastAsia="zh-CN"/>
        </w:rPr>
        <w:t xml:space="preserve">       </w:t>
      </w:r>
      <w:r>
        <w:rPr>
          <w:rFonts w:hint="eastAsia" w:ascii="宋体" w:hAnsi="宋体" w:eastAsia="宋体" w:cs="宋体"/>
          <w:color w:val="auto"/>
          <w:szCs w:val="20"/>
          <w:highlight w:val="none"/>
        </w:rPr>
        <w:t xml:space="preserve"> 采购项目编号：</w:t>
      </w:r>
      <w:r>
        <w:rPr>
          <w:rFonts w:hint="eastAsia" w:ascii="宋体" w:hAnsi="宋体" w:eastAsia="宋体" w:cs="宋体"/>
          <w:color w:val="auto"/>
          <w:szCs w:val="20"/>
          <w:highlight w:val="none"/>
          <w:lang w:val="en-US" w:eastAsia="zh-CN"/>
        </w:rPr>
        <w:t xml:space="preserve"> </w:t>
      </w:r>
    </w:p>
    <w:tbl>
      <w:tblPr>
        <w:tblStyle w:val="1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49"/>
        <w:gridCol w:w="1701"/>
        <w:gridCol w:w="2410"/>
        <w:gridCol w:w="1278"/>
        <w:gridCol w:w="2099"/>
      </w:tblGrid>
      <w:tr w14:paraId="460CFB26">
        <w:tblPrEx>
          <w:tblCellMar>
            <w:top w:w="0" w:type="dxa"/>
            <w:left w:w="108" w:type="dxa"/>
            <w:bottom w:w="0" w:type="dxa"/>
            <w:right w:w="108" w:type="dxa"/>
          </w:tblCellMar>
        </w:tblPrEx>
        <w:trPr>
          <w:trHeight w:val="627" w:hRule="atLeast"/>
          <w:jc w:val="center"/>
        </w:trPr>
        <w:tc>
          <w:tcPr>
            <w:tcW w:w="749" w:type="dxa"/>
            <w:noWrap w:val="0"/>
            <w:vAlign w:val="center"/>
          </w:tcPr>
          <w:p w14:paraId="11422D1E">
            <w:pPr>
              <w:adjustRightInd w:val="0"/>
              <w:snapToGrid w:val="0"/>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序号</w:t>
            </w:r>
          </w:p>
        </w:tc>
        <w:tc>
          <w:tcPr>
            <w:tcW w:w="1701" w:type="dxa"/>
            <w:noWrap w:val="0"/>
            <w:vAlign w:val="center"/>
          </w:tcPr>
          <w:p w14:paraId="30D25ED2">
            <w:pPr>
              <w:adjustRightInd w:val="0"/>
              <w:snapToGrid w:val="0"/>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lang w:val="en-US" w:eastAsia="zh-CN"/>
              </w:rPr>
              <w:t>采购文件</w:t>
            </w:r>
            <w:r>
              <w:rPr>
                <w:rFonts w:hint="eastAsia" w:ascii="宋体" w:hAnsi="宋体" w:eastAsia="宋体" w:cs="宋体"/>
                <w:b/>
                <w:color w:val="auto"/>
                <w:szCs w:val="21"/>
                <w:highlight w:val="none"/>
              </w:rPr>
              <w:t>要求</w:t>
            </w:r>
          </w:p>
        </w:tc>
        <w:tc>
          <w:tcPr>
            <w:tcW w:w="2410" w:type="dxa"/>
            <w:noWrap w:val="0"/>
            <w:vAlign w:val="center"/>
          </w:tcPr>
          <w:p w14:paraId="6D1C9930">
            <w:pPr>
              <w:adjustRightInd w:val="0"/>
              <w:snapToGrid w:val="0"/>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响应文件响应</w:t>
            </w:r>
          </w:p>
        </w:tc>
        <w:tc>
          <w:tcPr>
            <w:tcW w:w="1278" w:type="dxa"/>
            <w:noWrap w:val="0"/>
            <w:vAlign w:val="center"/>
          </w:tcPr>
          <w:p w14:paraId="20A235ED">
            <w:pPr>
              <w:adjustRightInd w:val="0"/>
              <w:snapToGrid w:val="0"/>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偏离</w:t>
            </w:r>
          </w:p>
        </w:tc>
        <w:tc>
          <w:tcPr>
            <w:tcW w:w="2099" w:type="dxa"/>
            <w:noWrap w:val="0"/>
            <w:vAlign w:val="center"/>
          </w:tcPr>
          <w:p w14:paraId="5889DD9C">
            <w:pPr>
              <w:adjustRightInd w:val="0"/>
              <w:snapToGrid w:val="0"/>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偏离及其影响</w:t>
            </w:r>
          </w:p>
        </w:tc>
      </w:tr>
      <w:tr w14:paraId="0AA5B9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749" w:type="dxa"/>
            <w:noWrap w:val="0"/>
            <w:vAlign w:val="center"/>
          </w:tcPr>
          <w:p w14:paraId="526EC319">
            <w:pPr>
              <w:adjustRightInd w:val="0"/>
              <w:snapToGrid w:val="0"/>
              <w:jc w:val="center"/>
              <w:rPr>
                <w:rFonts w:hint="eastAsia" w:ascii="宋体" w:hAnsi="宋体" w:eastAsia="宋体" w:cs="宋体"/>
                <w:color w:val="auto"/>
                <w:sz w:val="24"/>
                <w:highlight w:val="none"/>
              </w:rPr>
            </w:pPr>
          </w:p>
        </w:tc>
        <w:tc>
          <w:tcPr>
            <w:tcW w:w="1701" w:type="dxa"/>
            <w:noWrap w:val="0"/>
            <w:vAlign w:val="center"/>
          </w:tcPr>
          <w:p w14:paraId="61B8FA88">
            <w:pPr>
              <w:adjustRightInd w:val="0"/>
              <w:snapToGrid w:val="0"/>
              <w:jc w:val="center"/>
              <w:rPr>
                <w:rFonts w:hint="eastAsia" w:ascii="宋体" w:hAnsi="宋体" w:eastAsia="宋体" w:cs="宋体"/>
                <w:color w:val="auto"/>
                <w:sz w:val="24"/>
                <w:highlight w:val="none"/>
              </w:rPr>
            </w:pPr>
          </w:p>
        </w:tc>
        <w:tc>
          <w:tcPr>
            <w:tcW w:w="2410" w:type="dxa"/>
            <w:noWrap w:val="0"/>
            <w:vAlign w:val="center"/>
          </w:tcPr>
          <w:p w14:paraId="215F7964">
            <w:pPr>
              <w:adjustRightInd w:val="0"/>
              <w:snapToGrid w:val="0"/>
              <w:jc w:val="center"/>
              <w:rPr>
                <w:rFonts w:hint="eastAsia" w:ascii="宋体" w:hAnsi="宋体" w:eastAsia="宋体" w:cs="宋体"/>
                <w:color w:val="auto"/>
                <w:sz w:val="24"/>
                <w:highlight w:val="none"/>
              </w:rPr>
            </w:pPr>
          </w:p>
        </w:tc>
        <w:tc>
          <w:tcPr>
            <w:tcW w:w="1278" w:type="dxa"/>
            <w:noWrap w:val="0"/>
            <w:vAlign w:val="top"/>
          </w:tcPr>
          <w:p w14:paraId="2B3BDB81">
            <w:pPr>
              <w:adjustRightInd w:val="0"/>
              <w:snapToGrid w:val="0"/>
              <w:jc w:val="center"/>
              <w:rPr>
                <w:rFonts w:hint="eastAsia" w:ascii="宋体" w:hAnsi="宋体" w:eastAsia="宋体" w:cs="宋体"/>
                <w:color w:val="auto"/>
                <w:sz w:val="24"/>
                <w:highlight w:val="none"/>
              </w:rPr>
            </w:pPr>
          </w:p>
        </w:tc>
        <w:tc>
          <w:tcPr>
            <w:tcW w:w="2099" w:type="dxa"/>
            <w:noWrap w:val="0"/>
            <w:vAlign w:val="center"/>
          </w:tcPr>
          <w:p w14:paraId="155A38FA">
            <w:pPr>
              <w:adjustRightInd w:val="0"/>
              <w:snapToGrid w:val="0"/>
              <w:jc w:val="center"/>
              <w:rPr>
                <w:rFonts w:hint="eastAsia" w:ascii="宋体" w:hAnsi="宋体" w:eastAsia="宋体" w:cs="宋体"/>
                <w:color w:val="auto"/>
                <w:sz w:val="24"/>
                <w:highlight w:val="none"/>
              </w:rPr>
            </w:pPr>
          </w:p>
        </w:tc>
      </w:tr>
      <w:tr w14:paraId="3CF0EE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6" w:hRule="atLeast"/>
          <w:jc w:val="center"/>
        </w:trPr>
        <w:tc>
          <w:tcPr>
            <w:tcW w:w="749" w:type="dxa"/>
            <w:noWrap w:val="0"/>
            <w:vAlign w:val="center"/>
          </w:tcPr>
          <w:p w14:paraId="4D3E597A">
            <w:pPr>
              <w:adjustRightInd w:val="0"/>
              <w:snapToGrid w:val="0"/>
              <w:jc w:val="center"/>
              <w:rPr>
                <w:rFonts w:hint="eastAsia" w:ascii="宋体" w:hAnsi="宋体" w:eastAsia="宋体" w:cs="宋体"/>
                <w:color w:val="auto"/>
                <w:sz w:val="24"/>
                <w:highlight w:val="none"/>
              </w:rPr>
            </w:pPr>
          </w:p>
        </w:tc>
        <w:tc>
          <w:tcPr>
            <w:tcW w:w="1701" w:type="dxa"/>
            <w:noWrap w:val="0"/>
            <w:vAlign w:val="center"/>
          </w:tcPr>
          <w:p w14:paraId="196565FD">
            <w:pPr>
              <w:adjustRightInd w:val="0"/>
              <w:snapToGrid w:val="0"/>
              <w:jc w:val="center"/>
              <w:rPr>
                <w:rFonts w:hint="eastAsia" w:ascii="宋体" w:hAnsi="宋体" w:eastAsia="宋体" w:cs="宋体"/>
                <w:color w:val="auto"/>
                <w:sz w:val="24"/>
                <w:highlight w:val="none"/>
              </w:rPr>
            </w:pPr>
          </w:p>
        </w:tc>
        <w:tc>
          <w:tcPr>
            <w:tcW w:w="2410" w:type="dxa"/>
            <w:noWrap w:val="0"/>
            <w:vAlign w:val="center"/>
          </w:tcPr>
          <w:p w14:paraId="576E2832">
            <w:pPr>
              <w:adjustRightInd w:val="0"/>
              <w:snapToGrid w:val="0"/>
              <w:jc w:val="center"/>
              <w:rPr>
                <w:rFonts w:hint="eastAsia" w:ascii="宋体" w:hAnsi="宋体" w:eastAsia="宋体" w:cs="宋体"/>
                <w:color w:val="auto"/>
                <w:sz w:val="24"/>
                <w:highlight w:val="none"/>
              </w:rPr>
            </w:pPr>
          </w:p>
        </w:tc>
        <w:tc>
          <w:tcPr>
            <w:tcW w:w="1278" w:type="dxa"/>
            <w:noWrap w:val="0"/>
            <w:vAlign w:val="top"/>
          </w:tcPr>
          <w:p w14:paraId="3885272E">
            <w:pPr>
              <w:adjustRightInd w:val="0"/>
              <w:snapToGrid w:val="0"/>
              <w:jc w:val="center"/>
              <w:rPr>
                <w:rFonts w:hint="eastAsia" w:ascii="宋体" w:hAnsi="宋体" w:eastAsia="宋体" w:cs="宋体"/>
                <w:color w:val="auto"/>
                <w:sz w:val="24"/>
                <w:highlight w:val="none"/>
              </w:rPr>
            </w:pPr>
          </w:p>
        </w:tc>
        <w:tc>
          <w:tcPr>
            <w:tcW w:w="2099" w:type="dxa"/>
            <w:noWrap w:val="0"/>
            <w:vAlign w:val="center"/>
          </w:tcPr>
          <w:p w14:paraId="2CE93966">
            <w:pPr>
              <w:adjustRightInd w:val="0"/>
              <w:snapToGrid w:val="0"/>
              <w:jc w:val="center"/>
              <w:rPr>
                <w:rFonts w:hint="eastAsia" w:ascii="宋体" w:hAnsi="宋体" w:eastAsia="宋体" w:cs="宋体"/>
                <w:color w:val="auto"/>
                <w:sz w:val="24"/>
                <w:highlight w:val="none"/>
              </w:rPr>
            </w:pPr>
          </w:p>
        </w:tc>
      </w:tr>
      <w:tr w14:paraId="412745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7" w:hRule="atLeast"/>
          <w:jc w:val="center"/>
        </w:trPr>
        <w:tc>
          <w:tcPr>
            <w:tcW w:w="749" w:type="dxa"/>
            <w:noWrap w:val="0"/>
            <w:vAlign w:val="center"/>
          </w:tcPr>
          <w:p w14:paraId="1DDC1029">
            <w:pPr>
              <w:adjustRightInd w:val="0"/>
              <w:snapToGrid w:val="0"/>
              <w:jc w:val="center"/>
              <w:rPr>
                <w:rFonts w:hint="eastAsia" w:ascii="宋体" w:hAnsi="宋体" w:eastAsia="宋体" w:cs="宋体"/>
                <w:color w:val="auto"/>
                <w:sz w:val="24"/>
                <w:highlight w:val="none"/>
              </w:rPr>
            </w:pPr>
          </w:p>
        </w:tc>
        <w:tc>
          <w:tcPr>
            <w:tcW w:w="1701" w:type="dxa"/>
            <w:noWrap w:val="0"/>
            <w:vAlign w:val="center"/>
          </w:tcPr>
          <w:p w14:paraId="548112F6">
            <w:pPr>
              <w:adjustRightInd w:val="0"/>
              <w:snapToGrid w:val="0"/>
              <w:jc w:val="center"/>
              <w:rPr>
                <w:rFonts w:hint="eastAsia" w:ascii="宋体" w:hAnsi="宋体" w:eastAsia="宋体" w:cs="宋体"/>
                <w:color w:val="auto"/>
                <w:sz w:val="24"/>
                <w:highlight w:val="none"/>
              </w:rPr>
            </w:pPr>
          </w:p>
        </w:tc>
        <w:tc>
          <w:tcPr>
            <w:tcW w:w="2410" w:type="dxa"/>
            <w:noWrap w:val="0"/>
            <w:vAlign w:val="center"/>
          </w:tcPr>
          <w:p w14:paraId="53C8089B">
            <w:pPr>
              <w:adjustRightInd w:val="0"/>
              <w:snapToGrid w:val="0"/>
              <w:jc w:val="center"/>
              <w:rPr>
                <w:rFonts w:hint="eastAsia" w:ascii="宋体" w:hAnsi="宋体" w:eastAsia="宋体" w:cs="宋体"/>
                <w:color w:val="auto"/>
                <w:sz w:val="24"/>
                <w:highlight w:val="none"/>
              </w:rPr>
            </w:pPr>
          </w:p>
        </w:tc>
        <w:tc>
          <w:tcPr>
            <w:tcW w:w="1278" w:type="dxa"/>
            <w:noWrap w:val="0"/>
            <w:vAlign w:val="top"/>
          </w:tcPr>
          <w:p w14:paraId="50656474">
            <w:pPr>
              <w:adjustRightInd w:val="0"/>
              <w:snapToGrid w:val="0"/>
              <w:jc w:val="center"/>
              <w:rPr>
                <w:rFonts w:hint="eastAsia" w:ascii="宋体" w:hAnsi="宋体" w:eastAsia="宋体" w:cs="宋体"/>
                <w:color w:val="auto"/>
                <w:sz w:val="24"/>
                <w:highlight w:val="none"/>
              </w:rPr>
            </w:pPr>
          </w:p>
        </w:tc>
        <w:tc>
          <w:tcPr>
            <w:tcW w:w="2099" w:type="dxa"/>
            <w:noWrap w:val="0"/>
            <w:vAlign w:val="center"/>
          </w:tcPr>
          <w:p w14:paraId="26730489">
            <w:pPr>
              <w:adjustRightInd w:val="0"/>
              <w:snapToGrid w:val="0"/>
              <w:jc w:val="center"/>
              <w:rPr>
                <w:rFonts w:hint="eastAsia" w:ascii="宋体" w:hAnsi="宋体" w:eastAsia="宋体" w:cs="宋体"/>
                <w:color w:val="auto"/>
                <w:sz w:val="24"/>
                <w:highlight w:val="none"/>
              </w:rPr>
            </w:pPr>
          </w:p>
        </w:tc>
      </w:tr>
      <w:tr w14:paraId="746FC5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jc w:val="center"/>
        </w:trPr>
        <w:tc>
          <w:tcPr>
            <w:tcW w:w="749" w:type="dxa"/>
            <w:noWrap w:val="0"/>
            <w:vAlign w:val="center"/>
          </w:tcPr>
          <w:p w14:paraId="48037DD8">
            <w:pPr>
              <w:adjustRightInd w:val="0"/>
              <w:snapToGrid w:val="0"/>
              <w:jc w:val="center"/>
              <w:rPr>
                <w:rFonts w:hint="eastAsia" w:ascii="宋体" w:hAnsi="宋体" w:eastAsia="宋体" w:cs="宋体"/>
                <w:color w:val="auto"/>
                <w:sz w:val="24"/>
                <w:highlight w:val="none"/>
              </w:rPr>
            </w:pPr>
          </w:p>
        </w:tc>
        <w:tc>
          <w:tcPr>
            <w:tcW w:w="1701" w:type="dxa"/>
            <w:noWrap w:val="0"/>
            <w:vAlign w:val="center"/>
          </w:tcPr>
          <w:p w14:paraId="691B3C88">
            <w:pPr>
              <w:adjustRightInd w:val="0"/>
              <w:snapToGrid w:val="0"/>
              <w:jc w:val="center"/>
              <w:rPr>
                <w:rFonts w:hint="eastAsia" w:ascii="宋体" w:hAnsi="宋体" w:eastAsia="宋体" w:cs="宋体"/>
                <w:color w:val="auto"/>
                <w:sz w:val="24"/>
                <w:highlight w:val="none"/>
              </w:rPr>
            </w:pPr>
          </w:p>
        </w:tc>
        <w:tc>
          <w:tcPr>
            <w:tcW w:w="2410" w:type="dxa"/>
            <w:noWrap w:val="0"/>
            <w:vAlign w:val="center"/>
          </w:tcPr>
          <w:p w14:paraId="38DFF514">
            <w:pPr>
              <w:adjustRightInd w:val="0"/>
              <w:snapToGrid w:val="0"/>
              <w:jc w:val="center"/>
              <w:rPr>
                <w:rFonts w:hint="eastAsia" w:ascii="宋体" w:hAnsi="宋体" w:eastAsia="宋体" w:cs="宋体"/>
                <w:color w:val="auto"/>
                <w:sz w:val="24"/>
                <w:highlight w:val="none"/>
              </w:rPr>
            </w:pPr>
          </w:p>
        </w:tc>
        <w:tc>
          <w:tcPr>
            <w:tcW w:w="1278" w:type="dxa"/>
            <w:noWrap w:val="0"/>
            <w:vAlign w:val="top"/>
          </w:tcPr>
          <w:p w14:paraId="124C83AD">
            <w:pPr>
              <w:adjustRightInd w:val="0"/>
              <w:snapToGrid w:val="0"/>
              <w:jc w:val="center"/>
              <w:rPr>
                <w:rFonts w:hint="eastAsia" w:ascii="宋体" w:hAnsi="宋体" w:eastAsia="宋体" w:cs="宋体"/>
                <w:color w:val="auto"/>
                <w:sz w:val="24"/>
                <w:highlight w:val="none"/>
              </w:rPr>
            </w:pPr>
          </w:p>
        </w:tc>
        <w:tc>
          <w:tcPr>
            <w:tcW w:w="2099" w:type="dxa"/>
            <w:noWrap w:val="0"/>
            <w:vAlign w:val="center"/>
          </w:tcPr>
          <w:p w14:paraId="7F23FFCE">
            <w:pPr>
              <w:adjustRightInd w:val="0"/>
              <w:snapToGrid w:val="0"/>
              <w:jc w:val="center"/>
              <w:rPr>
                <w:rFonts w:hint="eastAsia" w:ascii="宋体" w:hAnsi="宋体" w:eastAsia="宋体" w:cs="宋体"/>
                <w:color w:val="auto"/>
                <w:sz w:val="24"/>
                <w:highlight w:val="none"/>
              </w:rPr>
            </w:pPr>
          </w:p>
        </w:tc>
      </w:tr>
      <w:tr w14:paraId="0FB07E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4" w:hRule="atLeast"/>
          <w:jc w:val="center"/>
        </w:trPr>
        <w:tc>
          <w:tcPr>
            <w:tcW w:w="749" w:type="dxa"/>
            <w:noWrap w:val="0"/>
            <w:vAlign w:val="center"/>
          </w:tcPr>
          <w:p w14:paraId="26728689">
            <w:pPr>
              <w:adjustRightInd w:val="0"/>
              <w:snapToGrid w:val="0"/>
              <w:jc w:val="center"/>
              <w:rPr>
                <w:rFonts w:hint="eastAsia" w:ascii="宋体" w:hAnsi="宋体" w:eastAsia="宋体" w:cs="宋体"/>
                <w:color w:val="auto"/>
                <w:sz w:val="24"/>
                <w:highlight w:val="none"/>
              </w:rPr>
            </w:pPr>
          </w:p>
        </w:tc>
        <w:tc>
          <w:tcPr>
            <w:tcW w:w="1701" w:type="dxa"/>
            <w:noWrap w:val="0"/>
            <w:vAlign w:val="center"/>
          </w:tcPr>
          <w:p w14:paraId="33021540">
            <w:pPr>
              <w:adjustRightInd w:val="0"/>
              <w:snapToGrid w:val="0"/>
              <w:jc w:val="center"/>
              <w:rPr>
                <w:rFonts w:hint="eastAsia" w:ascii="宋体" w:hAnsi="宋体" w:eastAsia="宋体" w:cs="宋体"/>
                <w:color w:val="auto"/>
                <w:sz w:val="24"/>
                <w:highlight w:val="none"/>
              </w:rPr>
            </w:pPr>
          </w:p>
        </w:tc>
        <w:tc>
          <w:tcPr>
            <w:tcW w:w="2410" w:type="dxa"/>
            <w:noWrap w:val="0"/>
            <w:vAlign w:val="center"/>
          </w:tcPr>
          <w:p w14:paraId="3017F35B">
            <w:pPr>
              <w:adjustRightInd w:val="0"/>
              <w:snapToGrid w:val="0"/>
              <w:jc w:val="center"/>
              <w:rPr>
                <w:rFonts w:hint="eastAsia" w:ascii="宋体" w:hAnsi="宋体" w:eastAsia="宋体" w:cs="宋体"/>
                <w:color w:val="auto"/>
                <w:sz w:val="24"/>
                <w:highlight w:val="none"/>
              </w:rPr>
            </w:pPr>
          </w:p>
        </w:tc>
        <w:tc>
          <w:tcPr>
            <w:tcW w:w="1278" w:type="dxa"/>
            <w:noWrap w:val="0"/>
            <w:vAlign w:val="top"/>
          </w:tcPr>
          <w:p w14:paraId="6BF317C8">
            <w:pPr>
              <w:adjustRightInd w:val="0"/>
              <w:snapToGrid w:val="0"/>
              <w:jc w:val="center"/>
              <w:rPr>
                <w:rFonts w:hint="eastAsia" w:ascii="宋体" w:hAnsi="宋体" w:eastAsia="宋体" w:cs="宋体"/>
                <w:color w:val="auto"/>
                <w:sz w:val="24"/>
                <w:highlight w:val="none"/>
              </w:rPr>
            </w:pPr>
          </w:p>
        </w:tc>
        <w:tc>
          <w:tcPr>
            <w:tcW w:w="2099" w:type="dxa"/>
            <w:noWrap w:val="0"/>
            <w:vAlign w:val="center"/>
          </w:tcPr>
          <w:p w14:paraId="311A53ED">
            <w:pPr>
              <w:adjustRightInd w:val="0"/>
              <w:snapToGrid w:val="0"/>
              <w:jc w:val="center"/>
              <w:rPr>
                <w:rFonts w:hint="eastAsia" w:ascii="宋体" w:hAnsi="宋体" w:eastAsia="宋体" w:cs="宋体"/>
                <w:color w:val="auto"/>
                <w:sz w:val="24"/>
                <w:highlight w:val="none"/>
              </w:rPr>
            </w:pPr>
          </w:p>
        </w:tc>
      </w:tr>
      <w:tr w14:paraId="60A342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jc w:val="center"/>
        </w:trPr>
        <w:tc>
          <w:tcPr>
            <w:tcW w:w="749" w:type="dxa"/>
            <w:noWrap w:val="0"/>
            <w:vAlign w:val="center"/>
          </w:tcPr>
          <w:p w14:paraId="53F58C10">
            <w:pPr>
              <w:adjustRightInd w:val="0"/>
              <w:snapToGrid w:val="0"/>
              <w:jc w:val="center"/>
              <w:rPr>
                <w:rFonts w:hint="eastAsia" w:ascii="宋体" w:hAnsi="宋体" w:eastAsia="宋体" w:cs="宋体"/>
                <w:color w:val="auto"/>
                <w:sz w:val="24"/>
                <w:highlight w:val="none"/>
              </w:rPr>
            </w:pPr>
          </w:p>
        </w:tc>
        <w:tc>
          <w:tcPr>
            <w:tcW w:w="1701" w:type="dxa"/>
            <w:noWrap w:val="0"/>
            <w:vAlign w:val="center"/>
          </w:tcPr>
          <w:p w14:paraId="64022EA7">
            <w:pPr>
              <w:adjustRightInd w:val="0"/>
              <w:snapToGrid w:val="0"/>
              <w:jc w:val="center"/>
              <w:rPr>
                <w:rFonts w:hint="eastAsia" w:ascii="宋体" w:hAnsi="宋体" w:eastAsia="宋体" w:cs="宋体"/>
                <w:color w:val="auto"/>
                <w:sz w:val="24"/>
                <w:highlight w:val="none"/>
              </w:rPr>
            </w:pPr>
          </w:p>
        </w:tc>
        <w:tc>
          <w:tcPr>
            <w:tcW w:w="2410" w:type="dxa"/>
            <w:noWrap w:val="0"/>
            <w:vAlign w:val="center"/>
          </w:tcPr>
          <w:p w14:paraId="356370C4">
            <w:pPr>
              <w:adjustRightInd w:val="0"/>
              <w:snapToGrid w:val="0"/>
              <w:jc w:val="center"/>
              <w:rPr>
                <w:rFonts w:hint="eastAsia" w:ascii="宋体" w:hAnsi="宋体" w:eastAsia="宋体" w:cs="宋体"/>
                <w:color w:val="auto"/>
                <w:sz w:val="24"/>
                <w:highlight w:val="none"/>
              </w:rPr>
            </w:pPr>
          </w:p>
        </w:tc>
        <w:tc>
          <w:tcPr>
            <w:tcW w:w="1278" w:type="dxa"/>
            <w:noWrap w:val="0"/>
            <w:vAlign w:val="top"/>
          </w:tcPr>
          <w:p w14:paraId="62978509">
            <w:pPr>
              <w:adjustRightInd w:val="0"/>
              <w:snapToGrid w:val="0"/>
              <w:jc w:val="center"/>
              <w:rPr>
                <w:rFonts w:hint="eastAsia" w:ascii="宋体" w:hAnsi="宋体" w:eastAsia="宋体" w:cs="宋体"/>
                <w:color w:val="auto"/>
                <w:sz w:val="24"/>
                <w:highlight w:val="none"/>
              </w:rPr>
            </w:pPr>
          </w:p>
        </w:tc>
        <w:tc>
          <w:tcPr>
            <w:tcW w:w="2099" w:type="dxa"/>
            <w:noWrap w:val="0"/>
            <w:vAlign w:val="center"/>
          </w:tcPr>
          <w:p w14:paraId="570B7CC9">
            <w:pPr>
              <w:adjustRightInd w:val="0"/>
              <w:snapToGrid w:val="0"/>
              <w:jc w:val="center"/>
              <w:rPr>
                <w:rFonts w:hint="eastAsia" w:ascii="宋体" w:hAnsi="宋体" w:eastAsia="宋体" w:cs="宋体"/>
                <w:color w:val="auto"/>
                <w:sz w:val="24"/>
                <w:highlight w:val="none"/>
              </w:rPr>
            </w:pPr>
          </w:p>
        </w:tc>
      </w:tr>
      <w:tr w14:paraId="57D7B2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3" w:hRule="atLeast"/>
          <w:jc w:val="center"/>
        </w:trPr>
        <w:tc>
          <w:tcPr>
            <w:tcW w:w="749" w:type="dxa"/>
            <w:noWrap w:val="0"/>
            <w:vAlign w:val="center"/>
          </w:tcPr>
          <w:p w14:paraId="2F7BE9E3">
            <w:pPr>
              <w:adjustRightInd w:val="0"/>
              <w:snapToGrid w:val="0"/>
              <w:jc w:val="center"/>
              <w:rPr>
                <w:rFonts w:hint="eastAsia" w:ascii="宋体" w:hAnsi="宋体" w:eastAsia="宋体" w:cs="宋体"/>
                <w:color w:val="auto"/>
                <w:sz w:val="24"/>
                <w:highlight w:val="none"/>
              </w:rPr>
            </w:pPr>
          </w:p>
        </w:tc>
        <w:tc>
          <w:tcPr>
            <w:tcW w:w="1701" w:type="dxa"/>
            <w:noWrap w:val="0"/>
            <w:vAlign w:val="center"/>
          </w:tcPr>
          <w:p w14:paraId="2E944F51">
            <w:pPr>
              <w:adjustRightInd w:val="0"/>
              <w:snapToGrid w:val="0"/>
              <w:jc w:val="center"/>
              <w:rPr>
                <w:rFonts w:hint="eastAsia" w:ascii="宋体" w:hAnsi="宋体" w:eastAsia="宋体" w:cs="宋体"/>
                <w:color w:val="auto"/>
                <w:sz w:val="24"/>
                <w:highlight w:val="none"/>
              </w:rPr>
            </w:pPr>
          </w:p>
        </w:tc>
        <w:tc>
          <w:tcPr>
            <w:tcW w:w="2410" w:type="dxa"/>
            <w:noWrap w:val="0"/>
            <w:vAlign w:val="center"/>
          </w:tcPr>
          <w:p w14:paraId="12005767">
            <w:pPr>
              <w:adjustRightInd w:val="0"/>
              <w:snapToGrid w:val="0"/>
              <w:jc w:val="center"/>
              <w:rPr>
                <w:rFonts w:hint="eastAsia" w:ascii="宋体" w:hAnsi="宋体" w:eastAsia="宋体" w:cs="宋体"/>
                <w:color w:val="auto"/>
                <w:sz w:val="24"/>
                <w:highlight w:val="none"/>
              </w:rPr>
            </w:pPr>
          </w:p>
        </w:tc>
        <w:tc>
          <w:tcPr>
            <w:tcW w:w="1278" w:type="dxa"/>
            <w:noWrap w:val="0"/>
            <w:vAlign w:val="top"/>
          </w:tcPr>
          <w:p w14:paraId="48A7C2A1">
            <w:pPr>
              <w:adjustRightInd w:val="0"/>
              <w:snapToGrid w:val="0"/>
              <w:jc w:val="center"/>
              <w:rPr>
                <w:rFonts w:hint="eastAsia" w:ascii="宋体" w:hAnsi="宋体" w:eastAsia="宋体" w:cs="宋体"/>
                <w:color w:val="auto"/>
                <w:sz w:val="24"/>
                <w:highlight w:val="none"/>
              </w:rPr>
            </w:pPr>
          </w:p>
        </w:tc>
        <w:tc>
          <w:tcPr>
            <w:tcW w:w="2099" w:type="dxa"/>
            <w:noWrap w:val="0"/>
            <w:vAlign w:val="center"/>
          </w:tcPr>
          <w:p w14:paraId="27DFF390">
            <w:pPr>
              <w:adjustRightInd w:val="0"/>
              <w:snapToGrid w:val="0"/>
              <w:jc w:val="center"/>
              <w:rPr>
                <w:rFonts w:hint="eastAsia" w:ascii="宋体" w:hAnsi="宋体" w:eastAsia="宋体" w:cs="宋体"/>
                <w:color w:val="auto"/>
                <w:sz w:val="24"/>
                <w:highlight w:val="none"/>
              </w:rPr>
            </w:pPr>
          </w:p>
        </w:tc>
      </w:tr>
      <w:tr w14:paraId="308C54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jc w:val="center"/>
        </w:trPr>
        <w:tc>
          <w:tcPr>
            <w:tcW w:w="749" w:type="dxa"/>
            <w:noWrap w:val="0"/>
            <w:vAlign w:val="center"/>
          </w:tcPr>
          <w:p w14:paraId="18AF9663">
            <w:pPr>
              <w:adjustRightInd w:val="0"/>
              <w:snapToGrid w:val="0"/>
              <w:jc w:val="center"/>
              <w:rPr>
                <w:rFonts w:hint="eastAsia" w:ascii="宋体" w:hAnsi="宋体" w:eastAsia="宋体" w:cs="宋体"/>
                <w:color w:val="auto"/>
                <w:sz w:val="24"/>
                <w:highlight w:val="none"/>
              </w:rPr>
            </w:pPr>
          </w:p>
        </w:tc>
        <w:tc>
          <w:tcPr>
            <w:tcW w:w="1701" w:type="dxa"/>
            <w:noWrap w:val="0"/>
            <w:vAlign w:val="center"/>
          </w:tcPr>
          <w:p w14:paraId="5A9DC71E">
            <w:pPr>
              <w:adjustRightInd w:val="0"/>
              <w:snapToGrid w:val="0"/>
              <w:jc w:val="center"/>
              <w:rPr>
                <w:rFonts w:hint="eastAsia" w:ascii="宋体" w:hAnsi="宋体" w:eastAsia="宋体" w:cs="宋体"/>
                <w:color w:val="auto"/>
                <w:sz w:val="24"/>
                <w:highlight w:val="none"/>
              </w:rPr>
            </w:pPr>
          </w:p>
        </w:tc>
        <w:tc>
          <w:tcPr>
            <w:tcW w:w="2410" w:type="dxa"/>
            <w:noWrap w:val="0"/>
            <w:vAlign w:val="center"/>
          </w:tcPr>
          <w:p w14:paraId="14B45EE5">
            <w:pPr>
              <w:adjustRightInd w:val="0"/>
              <w:snapToGrid w:val="0"/>
              <w:jc w:val="center"/>
              <w:rPr>
                <w:rFonts w:hint="eastAsia" w:ascii="宋体" w:hAnsi="宋体" w:eastAsia="宋体" w:cs="宋体"/>
                <w:color w:val="auto"/>
                <w:sz w:val="24"/>
                <w:highlight w:val="none"/>
              </w:rPr>
            </w:pPr>
          </w:p>
        </w:tc>
        <w:tc>
          <w:tcPr>
            <w:tcW w:w="1278" w:type="dxa"/>
            <w:noWrap w:val="0"/>
            <w:vAlign w:val="top"/>
          </w:tcPr>
          <w:p w14:paraId="4906F2A0">
            <w:pPr>
              <w:adjustRightInd w:val="0"/>
              <w:snapToGrid w:val="0"/>
              <w:jc w:val="center"/>
              <w:rPr>
                <w:rFonts w:hint="eastAsia" w:ascii="宋体" w:hAnsi="宋体" w:eastAsia="宋体" w:cs="宋体"/>
                <w:color w:val="auto"/>
                <w:sz w:val="24"/>
                <w:highlight w:val="none"/>
              </w:rPr>
            </w:pPr>
          </w:p>
        </w:tc>
        <w:tc>
          <w:tcPr>
            <w:tcW w:w="2099" w:type="dxa"/>
            <w:noWrap w:val="0"/>
            <w:vAlign w:val="center"/>
          </w:tcPr>
          <w:p w14:paraId="3BB8BAC9">
            <w:pPr>
              <w:adjustRightInd w:val="0"/>
              <w:snapToGrid w:val="0"/>
              <w:jc w:val="center"/>
              <w:rPr>
                <w:rFonts w:hint="eastAsia" w:ascii="宋体" w:hAnsi="宋体" w:eastAsia="宋体" w:cs="宋体"/>
                <w:color w:val="auto"/>
                <w:sz w:val="24"/>
                <w:highlight w:val="none"/>
              </w:rPr>
            </w:pPr>
          </w:p>
        </w:tc>
      </w:tr>
      <w:tr w14:paraId="42448C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749" w:type="dxa"/>
            <w:noWrap w:val="0"/>
            <w:vAlign w:val="center"/>
          </w:tcPr>
          <w:p w14:paraId="50765F5C">
            <w:pPr>
              <w:adjustRightInd w:val="0"/>
              <w:snapToGrid w:val="0"/>
              <w:jc w:val="center"/>
              <w:rPr>
                <w:rFonts w:hint="eastAsia" w:ascii="宋体" w:hAnsi="宋体" w:eastAsia="宋体" w:cs="宋体"/>
                <w:color w:val="auto"/>
                <w:sz w:val="24"/>
                <w:highlight w:val="none"/>
              </w:rPr>
            </w:pPr>
          </w:p>
        </w:tc>
        <w:tc>
          <w:tcPr>
            <w:tcW w:w="1701" w:type="dxa"/>
            <w:noWrap w:val="0"/>
            <w:vAlign w:val="center"/>
          </w:tcPr>
          <w:p w14:paraId="00A47717">
            <w:pPr>
              <w:adjustRightInd w:val="0"/>
              <w:snapToGrid w:val="0"/>
              <w:jc w:val="center"/>
              <w:rPr>
                <w:rFonts w:hint="eastAsia" w:ascii="宋体" w:hAnsi="宋体" w:eastAsia="宋体" w:cs="宋体"/>
                <w:color w:val="auto"/>
                <w:sz w:val="24"/>
                <w:highlight w:val="none"/>
              </w:rPr>
            </w:pPr>
          </w:p>
        </w:tc>
        <w:tc>
          <w:tcPr>
            <w:tcW w:w="2410" w:type="dxa"/>
            <w:noWrap w:val="0"/>
            <w:vAlign w:val="center"/>
          </w:tcPr>
          <w:p w14:paraId="03649695">
            <w:pPr>
              <w:adjustRightInd w:val="0"/>
              <w:snapToGrid w:val="0"/>
              <w:jc w:val="center"/>
              <w:rPr>
                <w:rFonts w:hint="eastAsia" w:ascii="宋体" w:hAnsi="宋体" w:eastAsia="宋体" w:cs="宋体"/>
                <w:color w:val="auto"/>
                <w:sz w:val="24"/>
                <w:highlight w:val="none"/>
              </w:rPr>
            </w:pPr>
          </w:p>
        </w:tc>
        <w:tc>
          <w:tcPr>
            <w:tcW w:w="1278" w:type="dxa"/>
            <w:noWrap w:val="0"/>
            <w:vAlign w:val="top"/>
          </w:tcPr>
          <w:p w14:paraId="3948CBAE">
            <w:pPr>
              <w:adjustRightInd w:val="0"/>
              <w:snapToGrid w:val="0"/>
              <w:jc w:val="center"/>
              <w:rPr>
                <w:rFonts w:hint="eastAsia" w:ascii="宋体" w:hAnsi="宋体" w:eastAsia="宋体" w:cs="宋体"/>
                <w:color w:val="auto"/>
                <w:sz w:val="24"/>
                <w:highlight w:val="none"/>
              </w:rPr>
            </w:pPr>
          </w:p>
        </w:tc>
        <w:tc>
          <w:tcPr>
            <w:tcW w:w="2099" w:type="dxa"/>
            <w:noWrap w:val="0"/>
            <w:vAlign w:val="center"/>
          </w:tcPr>
          <w:p w14:paraId="4EA1C9CC">
            <w:pPr>
              <w:adjustRightInd w:val="0"/>
              <w:snapToGrid w:val="0"/>
              <w:jc w:val="center"/>
              <w:rPr>
                <w:rFonts w:hint="eastAsia" w:ascii="宋体" w:hAnsi="宋体" w:eastAsia="宋体" w:cs="宋体"/>
                <w:color w:val="auto"/>
                <w:sz w:val="24"/>
                <w:highlight w:val="none"/>
              </w:rPr>
            </w:pPr>
          </w:p>
        </w:tc>
      </w:tr>
      <w:tr w14:paraId="08863F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2" w:hRule="atLeast"/>
          <w:jc w:val="center"/>
        </w:trPr>
        <w:tc>
          <w:tcPr>
            <w:tcW w:w="749" w:type="dxa"/>
            <w:noWrap w:val="0"/>
            <w:vAlign w:val="center"/>
          </w:tcPr>
          <w:p w14:paraId="73E554C6">
            <w:pPr>
              <w:adjustRightInd w:val="0"/>
              <w:snapToGrid w:val="0"/>
              <w:jc w:val="center"/>
              <w:rPr>
                <w:rFonts w:hint="eastAsia" w:ascii="宋体" w:hAnsi="宋体" w:eastAsia="宋体" w:cs="宋体"/>
                <w:color w:val="auto"/>
                <w:sz w:val="24"/>
                <w:highlight w:val="none"/>
              </w:rPr>
            </w:pPr>
          </w:p>
        </w:tc>
        <w:tc>
          <w:tcPr>
            <w:tcW w:w="1701" w:type="dxa"/>
            <w:noWrap w:val="0"/>
            <w:vAlign w:val="center"/>
          </w:tcPr>
          <w:p w14:paraId="72784223">
            <w:pPr>
              <w:adjustRightInd w:val="0"/>
              <w:snapToGrid w:val="0"/>
              <w:jc w:val="center"/>
              <w:rPr>
                <w:rFonts w:hint="eastAsia" w:ascii="宋体" w:hAnsi="宋体" w:eastAsia="宋体" w:cs="宋体"/>
                <w:color w:val="auto"/>
                <w:sz w:val="24"/>
                <w:highlight w:val="none"/>
              </w:rPr>
            </w:pPr>
          </w:p>
        </w:tc>
        <w:tc>
          <w:tcPr>
            <w:tcW w:w="2410" w:type="dxa"/>
            <w:noWrap w:val="0"/>
            <w:vAlign w:val="center"/>
          </w:tcPr>
          <w:p w14:paraId="26F2942B">
            <w:pPr>
              <w:adjustRightInd w:val="0"/>
              <w:snapToGrid w:val="0"/>
              <w:jc w:val="center"/>
              <w:rPr>
                <w:rFonts w:hint="eastAsia" w:ascii="宋体" w:hAnsi="宋体" w:eastAsia="宋体" w:cs="宋体"/>
                <w:color w:val="auto"/>
                <w:sz w:val="24"/>
                <w:highlight w:val="none"/>
              </w:rPr>
            </w:pPr>
          </w:p>
        </w:tc>
        <w:tc>
          <w:tcPr>
            <w:tcW w:w="1278" w:type="dxa"/>
            <w:noWrap w:val="0"/>
            <w:vAlign w:val="top"/>
          </w:tcPr>
          <w:p w14:paraId="214D83E8">
            <w:pPr>
              <w:adjustRightInd w:val="0"/>
              <w:snapToGrid w:val="0"/>
              <w:jc w:val="center"/>
              <w:rPr>
                <w:rFonts w:hint="eastAsia" w:ascii="宋体" w:hAnsi="宋体" w:eastAsia="宋体" w:cs="宋体"/>
                <w:color w:val="auto"/>
                <w:sz w:val="24"/>
                <w:highlight w:val="none"/>
              </w:rPr>
            </w:pPr>
          </w:p>
        </w:tc>
        <w:tc>
          <w:tcPr>
            <w:tcW w:w="2099" w:type="dxa"/>
            <w:noWrap w:val="0"/>
            <w:vAlign w:val="center"/>
          </w:tcPr>
          <w:p w14:paraId="3EDA00B0">
            <w:pPr>
              <w:adjustRightInd w:val="0"/>
              <w:snapToGrid w:val="0"/>
              <w:jc w:val="center"/>
              <w:rPr>
                <w:rFonts w:hint="eastAsia" w:ascii="宋体" w:hAnsi="宋体" w:eastAsia="宋体" w:cs="宋体"/>
                <w:color w:val="auto"/>
                <w:sz w:val="24"/>
                <w:highlight w:val="none"/>
              </w:rPr>
            </w:pPr>
          </w:p>
        </w:tc>
      </w:tr>
      <w:tr w14:paraId="54EB06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9" w:hRule="atLeast"/>
          <w:jc w:val="center"/>
        </w:trPr>
        <w:tc>
          <w:tcPr>
            <w:tcW w:w="749" w:type="dxa"/>
            <w:noWrap w:val="0"/>
            <w:vAlign w:val="center"/>
          </w:tcPr>
          <w:p w14:paraId="66314196">
            <w:pPr>
              <w:adjustRightInd w:val="0"/>
              <w:snapToGrid w:val="0"/>
              <w:jc w:val="center"/>
              <w:rPr>
                <w:rFonts w:hint="eastAsia" w:ascii="宋体" w:hAnsi="宋体" w:eastAsia="宋体" w:cs="宋体"/>
                <w:color w:val="auto"/>
                <w:sz w:val="24"/>
                <w:highlight w:val="none"/>
              </w:rPr>
            </w:pPr>
          </w:p>
        </w:tc>
        <w:tc>
          <w:tcPr>
            <w:tcW w:w="1701" w:type="dxa"/>
            <w:noWrap w:val="0"/>
            <w:vAlign w:val="center"/>
          </w:tcPr>
          <w:p w14:paraId="6F8EEADA">
            <w:pPr>
              <w:adjustRightInd w:val="0"/>
              <w:snapToGrid w:val="0"/>
              <w:jc w:val="center"/>
              <w:rPr>
                <w:rFonts w:hint="eastAsia" w:ascii="宋体" w:hAnsi="宋体" w:eastAsia="宋体" w:cs="宋体"/>
                <w:color w:val="auto"/>
                <w:sz w:val="24"/>
                <w:highlight w:val="none"/>
              </w:rPr>
            </w:pPr>
          </w:p>
        </w:tc>
        <w:tc>
          <w:tcPr>
            <w:tcW w:w="2410" w:type="dxa"/>
            <w:noWrap w:val="0"/>
            <w:vAlign w:val="center"/>
          </w:tcPr>
          <w:p w14:paraId="122808B1">
            <w:pPr>
              <w:adjustRightInd w:val="0"/>
              <w:snapToGrid w:val="0"/>
              <w:jc w:val="center"/>
              <w:rPr>
                <w:rFonts w:hint="eastAsia" w:ascii="宋体" w:hAnsi="宋体" w:eastAsia="宋体" w:cs="宋体"/>
                <w:color w:val="auto"/>
                <w:sz w:val="24"/>
                <w:highlight w:val="none"/>
              </w:rPr>
            </w:pPr>
          </w:p>
        </w:tc>
        <w:tc>
          <w:tcPr>
            <w:tcW w:w="1278" w:type="dxa"/>
            <w:noWrap w:val="0"/>
            <w:vAlign w:val="top"/>
          </w:tcPr>
          <w:p w14:paraId="7A190F16">
            <w:pPr>
              <w:adjustRightInd w:val="0"/>
              <w:snapToGrid w:val="0"/>
              <w:jc w:val="center"/>
              <w:rPr>
                <w:rFonts w:hint="eastAsia" w:ascii="宋体" w:hAnsi="宋体" w:eastAsia="宋体" w:cs="宋体"/>
                <w:color w:val="auto"/>
                <w:sz w:val="24"/>
                <w:highlight w:val="none"/>
              </w:rPr>
            </w:pPr>
          </w:p>
        </w:tc>
        <w:tc>
          <w:tcPr>
            <w:tcW w:w="2099" w:type="dxa"/>
            <w:noWrap w:val="0"/>
            <w:vAlign w:val="center"/>
          </w:tcPr>
          <w:p w14:paraId="6E8F506F">
            <w:pPr>
              <w:adjustRightInd w:val="0"/>
              <w:snapToGrid w:val="0"/>
              <w:jc w:val="center"/>
              <w:rPr>
                <w:rFonts w:hint="eastAsia" w:ascii="宋体" w:hAnsi="宋体" w:eastAsia="宋体" w:cs="宋体"/>
                <w:color w:val="auto"/>
                <w:sz w:val="24"/>
                <w:highlight w:val="none"/>
              </w:rPr>
            </w:pPr>
          </w:p>
        </w:tc>
      </w:tr>
      <w:tr w14:paraId="648912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1" w:hRule="atLeast"/>
          <w:jc w:val="center"/>
        </w:trPr>
        <w:tc>
          <w:tcPr>
            <w:tcW w:w="749" w:type="dxa"/>
            <w:noWrap w:val="0"/>
            <w:vAlign w:val="center"/>
          </w:tcPr>
          <w:p w14:paraId="1091E5DF">
            <w:pPr>
              <w:adjustRightInd w:val="0"/>
              <w:snapToGrid w:val="0"/>
              <w:jc w:val="center"/>
              <w:rPr>
                <w:rFonts w:hint="eastAsia" w:ascii="宋体" w:hAnsi="宋体" w:eastAsia="宋体" w:cs="宋体"/>
                <w:color w:val="auto"/>
                <w:sz w:val="24"/>
                <w:highlight w:val="none"/>
              </w:rPr>
            </w:pPr>
          </w:p>
        </w:tc>
        <w:tc>
          <w:tcPr>
            <w:tcW w:w="1701" w:type="dxa"/>
            <w:noWrap w:val="0"/>
            <w:vAlign w:val="center"/>
          </w:tcPr>
          <w:p w14:paraId="07C280B5">
            <w:pPr>
              <w:adjustRightInd w:val="0"/>
              <w:snapToGrid w:val="0"/>
              <w:jc w:val="center"/>
              <w:rPr>
                <w:rFonts w:hint="eastAsia" w:ascii="宋体" w:hAnsi="宋体" w:eastAsia="宋体" w:cs="宋体"/>
                <w:color w:val="auto"/>
                <w:sz w:val="24"/>
                <w:highlight w:val="none"/>
              </w:rPr>
            </w:pPr>
          </w:p>
        </w:tc>
        <w:tc>
          <w:tcPr>
            <w:tcW w:w="2410" w:type="dxa"/>
            <w:noWrap w:val="0"/>
            <w:vAlign w:val="center"/>
          </w:tcPr>
          <w:p w14:paraId="25E60D97">
            <w:pPr>
              <w:adjustRightInd w:val="0"/>
              <w:snapToGrid w:val="0"/>
              <w:jc w:val="center"/>
              <w:rPr>
                <w:rFonts w:hint="eastAsia" w:ascii="宋体" w:hAnsi="宋体" w:eastAsia="宋体" w:cs="宋体"/>
                <w:color w:val="auto"/>
                <w:sz w:val="24"/>
                <w:highlight w:val="none"/>
              </w:rPr>
            </w:pPr>
          </w:p>
        </w:tc>
        <w:tc>
          <w:tcPr>
            <w:tcW w:w="1278" w:type="dxa"/>
            <w:noWrap w:val="0"/>
            <w:vAlign w:val="top"/>
          </w:tcPr>
          <w:p w14:paraId="0C3D4D93">
            <w:pPr>
              <w:adjustRightInd w:val="0"/>
              <w:snapToGrid w:val="0"/>
              <w:jc w:val="center"/>
              <w:rPr>
                <w:rFonts w:hint="eastAsia" w:ascii="宋体" w:hAnsi="宋体" w:eastAsia="宋体" w:cs="宋体"/>
                <w:color w:val="auto"/>
                <w:sz w:val="24"/>
                <w:highlight w:val="none"/>
              </w:rPr>
            </w:pPr>
          </w:p>
        </w:tc>
        <w:tc>
          <w:tcPr>
            <w:tcW w:w="2099" w:type="dxa"/>
            <w:noWrap w:val="0"/>
            <w:vAlign w:val="center"/>
          </w:tcPr>
          <w:p w14:paraId="71F4C91E">
            <w:pPr>
              <w:adjustRightInd w:val="0"/>
              <w:snapToGrid w:val="0"/>
              <w:jc w:val="center"/>
              <w:rPr>
                <w:rFonts w:hint="eastAsia" w:ascii="宋体" w:hAnsi="宋体" w:eastAsia="宋体" w:cs="宋体"/>
                <w:color w:val="auto"/>
                <w:sz w:val="24"/>
                <w:highlight w:val="none"/>
              </w:rPr>
            </w:pPr>
          </w:p>
        </w:tc>
      </w:tr>
      <w:tr w14:paraId="4AA4DB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749" w:type="dxa"/>
            <w:noWrap w:val="0"/>
            <w:vAlign w:val="center"/>
          </w:tcPr>
          <w:p w14:paraId="309166A8">
            <w:pPr>
              <w:adjustRightInd w:val="0"/>
              <w:snapToGrid w:val="0"/>
              <w:jc w:val="center"/>
              <w:rPr>
                <w:rFonts w:hint="eastAsia" w:ascii="宋体" w:hAnsi="宋体" w:eastAsia="宋体" w:cs="宋体"/>
                <w:color w:val="auto"/>
                <w:sz w:val="24"/>
                <w:highlight w:val="none"/>
              </w:rPr>
            </w:pPr>
          </w:p>
        </w:tc>
        <w:tc>
          <w:tcPr>
            <w:tcW w:w="1701" w:type="dxa"/>
            <w:noWrap w:val="0"/>
            <w:vAlign w:val="center"/>
          </w:tcPr>
          <w:p w14:paraId="0754D91E">
            <w:pPr>
              <w:adjustRightInd w:val="0"/>
              <w:snapToGrid w:val="0"/>
              <w:jc w:val="center"/>
              <w:rPr>
                <w:rFonts w:hint="eastAsia" w:ascii="宋体" w:hAnsi="宋体" w:eastAsia="宋体" w:cs="宋体"/>
                <w:color w:val="auto"/>
                <w:sz w:val="24"/>
                <w:highlight w:val="none"/>
              </w:rPr>
            </w:pPr>
          </w:p>
        </w:tc>
        <w:tc>
          <w:tcPr>
            <w:tcW w:w="2410" w:type="dxa"/>
            <w:noWrap w:val="0"/>
            <w:vAlign w:val="center"/>
          </w:tcPr>
          <w:p w14:paraId="40FF51F0">
            <w:pPr>
              <w:adjustRightInd w:val="0"/>
              <w:snapToGrid w:val="0"/>
              <w:jc w:val="center"/>
              <w:rPr>
                <w:rFonts w:hint="eastAsia" w:ascii="宋体" w:hAnsi="宋体" w:eastAsia="宋体" w:cs="宋体"/>
                <w:color w:val="auto"/>
                <w:sz w:val="24"/>
                <w:highlight w:val="none"/>
              </w:rPr>
            </w:pPr>
          </w:p>
        </w:tc>
        <w:tc>
          <w:tcPr>
            <w:tcW w:w="1278" w:type="dxa"/>
            <w:noWrap w:val="0"/>
            <w:vAlign w:val="top"/>
          </w:tcPr>
          <w:p w14:paraId="63C60133">
            <w:pPr>
              <w:adjustRightInd w:val="0"/>
              <w:snapToGrid w:val="0"/>
              <w:jc w:val="center"/>
              <w:rPr>
                <w:rFonts w:hint="eastAsia" w:ascii="宋体" w:hAnsi="宋体" w:eastAsia="宋体" w:cs="宋体"/>
                <w:color w:val="auto"/>
                <w:sz w:val="24"/>
                <w:highlight w:val="none"/>
              </w:rPr>
            </w:pPr>
          </w:p>
        </w:tc>
        <w:tc>
          <w:tcPr>
            <w:tcW w:w="2099" w:type="dxa"/>
            <w:noWrap w:val="0"/>
            <w:vAlign w:val="center"/>
          </w:tcPr>
          <w:p w14:paraId="38EA1B09">
            <w:pPr>
              <w:adjustRightInd w:val="0"/>
              <w:snapToGrid w:val="0"/>
              <w:jc w:val="center"/>
              <w:rPr>
                <w:rFonts w:hint="eastAsia" w:ascii="宋体" w:hAnsi="宋体" w:eastAsia="宋体" w:cs="宋体"/>
                <w:color w:val="auto"/>
                <w:sz w:val="24"/>
                <w:highlight w:val="none"/>
              </w:rPr>
            </w:pPr>
          </w:p>
        </w:tc>
      </w:tr>
      <w:tr w14:paraId="14B1E5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749" w:type="dxa"/>
            <w:noWrap w:val="0"/>
            <w:vAlign w:val="center"/>
          </w:tcPr>
          <w:p w14:paraId="57B862FA">
            <w:pPr>
              <w:adjustRightInd w:val="0"/>
              <w:snapToGrid w:val="0"/>
              <w:jc w:val="center"/>
              <w:rPr>
                <w:rFonts w:hint="eastAsia" w:ascii="宋体" w:hAnsi="宋体" w:eastAsia="宋体" w:cs="宋体"/>
                <w:color w:val="auto"/>
                <w:sz w:val="24"/>
                <w:highlight w:val="none"/>
              </w:rPr>
            </w:pPr>
          </w:p>
        </w:tc>
        <w:tc>
          <w:tcPr>
            <w:tcW w:w="1701" w:type="dxa"/>
            <w:noWrap w:val="0"/>
            <w:vAlign w:val="center"/>
          </w:tcPr>
          <w:p w14:paraId="76405866">
            <w:pPr>
              <w:adjustRightInd w:val="0"/>
              <w:snapToGrid w:val="0"/>
              <w:jc w:val="center"/>
              <w:rPr>
                <w:rFonts w:hint="eastAsia" w:ascii="宋体" w:hAnsi="宋体" w:eastAsia="宋体" w:cs="宋体"/>
                <w:color w:val="auto"/>
                <w:sz w:val="24"/>
                <w:highlight w:val="none"/>
              </w:rPr>
            </w:pPr>
          </w:p>
        </w:tc>
        <w:tc>
          <w:tcPr>
            <w:tcW w:w="2410" w:type="dxa"/>
            <w:noWrap w:val="0"/>
            <w:vAlign w:val="center"/>
          </w:tcPr>
          <w:p w14:paraId="77293187">
            <w:pPr>
              <w:adjustRightInd w:val="0"/>
              <w:snapToGrid w:val="0"/>
              <w:jc w:val="center"/>
              <w:rPr>
                <w:rFonts w:hint="eastAsia" w:ascii="宋体" w:hAnsi="宋体" w:eastAsia="宋体" w:cs="宋体"/>
                <w:color w:val="auto"/>
                <w:sz w:val="24"/>
                <w:highlight w:val="none"/>
              </w:rPr>
            </w:pPr>
          </w:p>
        </w:tc>
        <w:tc>
          <w:tcPr>
            <w:tcW w:w="1278" w:type="dxa"/>
            <w:noWrap w:val="0"/>
            <w:vAlign w:val="top"/>
          </w:tcPr>
          <w:p w14:paraId="36115CA8">
            <w:pPr>
              <w:adjustRightInd w:val="0"/>
              <w:snapToGrid w:val="0"/>
              <w:jc w:val="center"/>
              <w:rPr>
                <w:rFonts w:hint="eastAsia" w:ascii="宋体" w:hAnsi="宋体" w:eastAsia="宋体" w:cs="宋体"/>
                <w:color w:val="auto"/>
                <w:sz w:val="24"/>
                <w:highlight w:val="none"/>
              </w:rPr>
            </w:pPr>
          </w:p>
        </w:tc>
        <w:tc>
          <w:tcPr>
            <w:tcW w:w="2099" w:type="dxa"/>
            <w:noWrap w:val="0"/>
            <w:vAlign w:val="center"/>
          </w:tcPr>
          <w:p w14:paraId="07E031D3">
            <w:pPr>
              <w:adjustRightInd w:val="0"/>
              <w:snapToGrid w:val="0"/>
              <w:jc w:val="center"/>
              <w:rPr>
                <w:rFonts w:hint="eastAsia" w:ascii="宋体" w:hAnsi="宋体" w:eastAsia="宋体" w:cs="宋体"/>
                <w:color w:val="auto"/>
                <w:sz w:val="24"/>
                <w:highlight w:val="none"/>
              </w:rPr>
            </w:pPr>
          </w:p>
        </w:tc>
      </w:tr>
      <w:tr w14:paraId="60E967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749" w:type="dxa"/>
            <w:noWrap w:val="0"/>
            <w:vAlign w:val="center"/>
          </w:tcPr>
          <w:p w14:paraId="440F5C62">
            <w:pPr>
              <w:adjustRightInd w:val="0"/>
              <w:snapToGrid w:val="0"/>
              <w:jc w:val="center"/>
              <w:rPr>
                <w:rFonts w:hint="eastAsia" w:ascii="宋体" w:hAnsi="宋体" w:eastAsia="宋体" w:cs="宋体"/>
                <w:color w:val="auto"/>
                <w:sz w:val="24"/>
                <w:highlight w:val="none"/>
              </w:rPr>
            </w:pPr>
          </w:p>
        </w:tc>
        <w:tc>
          <w:tcPr>
            <w:tcW w:w="1701" w:type="dxa"/>
            <w:noWrap w:val="0"/>
            <w:vAlign w:val="center"/>
          </w:tcPr>
          <w:p w14:paraId="30D13DA4">
            <w:pPr>
              <w:adjustRightInd w:val="0"/>
              <w:snapToGrid w:val="0"/>
              <w:jc w:val="center"/>
              <w:rPr>
                <w:rFonts w:hint="eastAsia" w:ascii="宋体" w:hAnsi="宋体" w:eastAsia="宋体" w:cs="宋体"/>
                <w:color w:val="auto"/>
                <w:sz w:val="24"/>
                <w:highlight w:val="none"/>
              </w:rPr>
            </w:pPr>
          </w:p>
        </w:tc>
        <w:tc>
          <w:tcPr>
            <w:tcW w:w="2410" w:type="dxa"/>
            <w:noWrap w:val="0"/>
            <w:vAlign w:val="center"/>
          </w:tcPr>
          <w:p w14:paraId="4E096FC5">
            <w:pPr>
              <w:adjustRightInd w:val="0"/>
              <w:snapToGrid w:val="0"/>
              <w:jc w:val="center"/>
              <w:rPr>
                <w:rFonts w:hint="eastAsia" w:ascii="宋体" w:hAnsi="宋体" w:eastAsia="宋体" w:cs="宋体"/>
                <w:color w:val="auto"/>
                <w:sz w:val="24"/>
                <w:highlight w:val="none"/>
              </w:rPr>
            </w:pPr>
          </w:p>
        </w:tc>
        <w:tc>
          <w:tcPr>
            <w:tcW w:w="1278" w:type="dxa"/>
            <w:noWrap w:val="0"/>
            <w:vAlign w:val="top"/>
          </w:tcPr>
          <w:p w14:paraId="561CDB09">
            <w:pPr>
              <w:adjustRightInd w:val="0"/>
              <w:snapToGrid w:val="0"/>
              <w:jc w:val="center"/>
              <w:rPr>
                <w:rFonts w:hint="eastAsia" w:ascii="宋体" w:hAnsi="宋体" w:eastAsia="宋体" w:cs="宋体"/>
                <w:color w:val="auto"/>
                <w:sz w:val="24"/>
                <w:highlight w:val="none"/>
              </w:rPr>
            </w:pPr>
          </w:p>
        </w:tc>
        <w:tc>
          <w:tcPr>
            <w:tcW w:w="2099" w:type="dxa"/>
            <w:noWrap w:val="0"/>
            <w:vAlign w:val="center"/>
          </w:tcPr>
          <w:p w14:paraId="02DA704F">
            <w:pPr>
              <w:adjustRightInd w:val="0"/>
              <w:snapToGrid w:val="0"/>
              <w:jc w:val="center"/>
              <w:rPr>
                <w:rFonts w:hint="eastAsia" w:ascii="宋体" w:hAnsi="宋体" w:eastAsia="宋体" w:cs="宋体"/>
                <w:color w:val="auto"/>
                <w:sz w:val="24"/>
                <w:highlight w:val="none"/>
              </w:rPr>
            </w:pPr>
          </w:p>
        </w:tc>
      </w:tr>
      <w:tr w14:paraId="3F067D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749" w:type="dxa"/>
            <w:noWrap w:val="0"/>
            <w:vAlign w:val="center"/>
          </w:tcPr>
          <w:p w14:paraId="48B4B731">
            <w:pPr>
              <w:adjustRightInd w:val="0"/>
              <w:snapToGrid w:val="0"/>
              <w:jc w:val="center"/>
              <w:rPr>
                <w:rFonts w:hint="eastAsia" w:ascii="宋体" w:hAnsi="宋体" w:eastAsia="宋体" w:cs="宋体"/>
                <w:color w:val="auto"/>
                <w:sz w:val="24"/>
                <w:highlight w:val="none"/>
              </w:rPr>
            </w:pPr>
          </w:p>
        </w:tc>
        <w:tc>
          <w:tcPr>
            <w:tcW w:w="1701" w:type="dxa"/>
            <w:noWrap w:val="0"/>
            <w:vAlign w:val="center"/>
          </w:tcPr>
          <w:p w14:paraId="7DCAE39F">
            <w:pPr>
              <w:adjustRightInd w:val="0"/>
              <w:snapToGrid w:val="0"/>
              <w:jc w:val="center"/>
              <w:rPr>
                <w:rFonts w:hint="eastAsia" w:ascii="宋体" w:hAnsi="宋体" w:eastAsia="宋体" w:cs="宋体"/>
                <w:color w:val="auto"/>
                <w:sz w:val="24"/>
                <w:highlight w:val="none"/>
              </w:rPr>
            </w:pPr>
          </w:p>
        </w:tc>
        <w:tc>
          <w:tcPr>
            <w:tcW w:w="2410" w:type="dxa"/>
            <w:noWrap w:val="0"/>
            <w:vAlign w:val="center"/>
          </w:tcPr>
          <w:p w14:paraId="6E1719CE">
            <w:pPr>
              <w:adjustRightInd w:val="0"/>
              <w:snapToGrid w:val="0"/>
              <w:jc w:val="center"/>
              <w:rPr>
                <w:rFonts w:hint="eastAsia" w:ascii="宋体" w:hAnsi="宋体" w:eastAsia="宋体" w:cs="宋体"/>
                <w:color w:val="auto"/>
                <w:sz w:val="24"/>
                <w:highlight w:val="none"/>
              </w:rPr>
            </w:pPr>
          </w:p>
        </w:tc>
        <w:tc>
          <w:tcPr>
            <w:tcW w:w="1278" w:type="dxa"/>
            <w:noWrap w:val="0"/>
            <w:vAlign w:val="top"/>
          </w:tcPr>
          <w:p w14:paraId="44BBE3C1">
            <w:pPr>
              <w:adjustRightInd w:val="0"/>
              <w:snapToGrid w:val="0"/>
              <w:jc w:val="center"/>
              <w:rPr>
                <w:rFonts w:hint="eastAsia" w:ascii="宋体" w:hAnsi="宋体" w:eastAsia="宋体" w:cs="宋体"/>
                <w:color w:val="auto"/>
                <w:sz w:val="24"/>
                <w:highlight w:val="none"/>
              </w:rPr>
            </w:pPr>
          </w:p>
        </w:tc>
        <w:tc>
          <w:tcPr>
            <w:tcW w:w="2099" w:type="dxa"/>
            <w:noWrap w:val="0"/>
            <w:vAlign w:val="center"/>
          </w:tcPr>
          <w:p w14:paraId="182C5C49">
            <w:pPr>
              <w:adjustRightInd w:val="0"/>
              <w:snapToGrid w:val="0"/>
              <w:jc w:val="center"/>
              <w:rPr>
                <w:rFonts w:hint="eastAsia" w:ascii="宋体" w:hAnsi="宋体" w:eastAsia="宋体" w:cs="宋体"/>
                <w:color w:val="auto"/>
                <w:sz w:val="24"/>
                <w:highlight w:val="none"/>
              </w:rPr>
            </w:pPr>
          </w:p>
        </w:tc>
      </w:tr>
      <w:tr w14:paraId="394536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749" w:type="dxa"/>
            <w:noWrap w:val="0"/>
            <w:vAlign w:val="center"/>
          </w:tcPr>
          <w:p w14:paraId="2A488A57">
            <w:pPr>
              <w:adjustRightInd w:val="0"/>
              <w:snapToGrid w:val="0"/>
              <w:jc w:val="center"/>
              <w:rPr>
                <w:rFonts w:hint="eastAsia" w:ascii="宋体" w:hAnsi="宋体" w:eastAsia="宋体" w:cs="宋体"/>
                <w:color w:val="auto"/>
                <w:sz w:val="24"/>
                <w:highlight w:val="none"/>
              </w:rPr>
            </w:pPr>
          </w:p>
        </w:tc>
        <w:tc>
          <w:tcPr>
            <w:tcW w:w="1701" w:type="dxa"/>
            <w:noWrap w:val="0"/>
            <w:vAlign w:val="center"/>
          </w:tcPr>
          <w:p w14:paraId="065CCEDF">
            <w:pPr>
              <w:adjustRightInd w:val="0"/>
              <w:snapToGrid w:val="0"/>
              <w:jc w:val="center"/>
              <w:rPr>
                <w:rFonts w:hint="eastAsia" w:ascii="宋体" w:hAnsi="宋体" w:eastAsia="宋体" w:cs="宋体"/>
                <w:color w:val="auto"/>
                <w:sz w:val="24"/>
                <w:highlight w:val="none"/>
              </w:rPr>
            </w:pPr>
          </w:p>
        </w:tc>
        <w:tc>
          <w:tcPr>
            <w:tcW w:w="2410" w:type="dxa"/>
            <w:noWrap w:val="0"/>
            <w:vAlign w:val="center"/>
          </w:tcPr>
          <w:p w14:paraId="6851D563">
            <w:pPr>
              <w:adjustRightInd w:val="0"/>
              <w:snapToGrid w:val="0"/>
              <w:jc w:val="center"/>
              <w:rPr>
                <w:rFonts w:hint="eastAsia" w:ascii="宋体" w:hAnsi="宋体" w:eastAsia="宋体" w:cs="宋体"/>
                <w:color w:val="auto"/>
                <w:sz w:val="24"/>
                <w:highlight w:val="none"/>
              </w:rPr>
            </w:pPr>
          </w:p>
        </w:tc>
        <w:tc>
          <w:tcPr>
            <w:tcW w:w="1278" w:type="dxa"/>
            <w:noWrap w:val="0"/>
            <w:vAlign w:val="top"/>
          </w:tcPr>
          <w:p w14:paraId="1FB45F5C">
            <w:pPr>
              <w:adjustRightInd w:val="0"/>
              <w:snapToGrid w:val="0"/>
              <w:jc w:val="center"/>
              <w:rPr>
                <w:rFonts w:hint="eastAsia" w:ascii="宋体" w:hAnsi="宋体" w:eastAsia="宋体" w:cs="宋体"/>
                <w:color w:val="auto"/>
                <w:sz w:val="24"/>
                <w:highlight w:val="none"/>
              </w:rPr>
            </w:pPr>
          </w:p>
        </w:tc>
        <w:tc>
          <w:tcPr>
            <w:tcW w:w="2099" w:type="dxa"/>
            <w:noWrap w:val="0"/>
            <w:vAlign w:val="center"/>
          </w:tcPr>
          <w:p w14:paraId="08AC4306">
            <w:pPr>
              <w:adjustRightInd w:val="0"/>
              <w:snapToGrid w:val="0"/>
              <w:jc w:val="center"/>
              <w:rPr>
                <w:rFonts w:hint="eastAsia" w:ascii="宋体" w:hAnsi="宋体" w:eastAsia="宋体" w:cs="宋体"/>
                <w:color w:val="auto"/>
                <w:sz w:val="24"/>
                <w:highlight w:val="none"/>
              </w:rPr>
            </w:pPr>
          </w:p>
        </w:tc>
      </w:tr>
      <w:tr w14:paraId="7603D7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749" w:type="dxa"/>
            <w:noWrap w:val="0"/>
            <w:vAlign w:val="center"/>
          </w:tcPr>
          <w:p w14:paraId="7526F279">
            <w:pPr>
              <w:adjustRightInd w:val="0"/>
              <w:spacing w:line="400" w:lineRule="exact"/>
              <w:jc w:val="left"/>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说明</w:t>
            </w:r>
          </w:p>
        </w:tc>
        <w:tc>
          <w:tcPr>
            <w:tcW w:w="7488" w:type="dxa"/>
            <w:gridSpan w:val="4"/>
            <w:noWrap w:val="0"/>
            <w:vAlign w:val="center"/>
          </w:tcPr>
          <w:p w14:paraId="6740C99C">
            <w:pPr>
              <w:adjustRightInd w:val="0"/>
              <w:spacing w:line="400" w:lineRule="exact"/>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1.本表只填写有偏离的情况。</w:t>
            </w:r>
          </w:p>
          <w:p w14:paraId="1477E1FD">
            <w:pPr>
              <w:adjustRightInd w:val="0"/>
              <w:spacing w:line="400" w:lineRule="exact"/>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2.对合同条款中所有要求，除本表所列出偏离外，均视为供应商响应其余全部合同条款要求；如供应商响应</w:t>
            </w:r>
            <w:r>
              <w:rPr>
                <w:rFonts w:hint="eastAsia" w:ascii="宋体" w:hAnsi="宋体" w:eastAsia="宋体" w:cs="宋体"/>
                <w:color w:val="auto"/>
                <w:szCs w:val="21"/>
                <w:highlight w:val="none"/>
                <w:lang w:eastAsia="zh-CN"/>
              </w:rPr>
              <w:t>采购文件</w:t>
            </w:r>
            <w:r>
              <w:rPr>
                <w:rFonts w:hint="eastAsia" w:ascii="宋体" w:hAnsi="宋体" w:eastAsia="宋体" w:cs="宋体"/>
                <w:color w:val="auto"/>
                <w:szCs w:val="21"/>
                <w:highlight w:val="none"/>
              </w:rPr>
              <w:t>所有合同条款要求的，必须提交空白表，</w:t>
            </w:r>
            <w:r>
              <w:rPr>
                <w:rFonts w:hint="eastAsia" w:ascii="宋体" w:hAnsi="宋体" w:eastAsia="宋体" w:cs="宋体"/>
                <w:b/>
                <w:bCs/>
                <w:color w:val="auto"/>
                <w:szCs w:val="21"/>
                <w:highlight w:val="none"/>
              </w:rPr>
              <w:t>否则，其响应文件无效。</w:t>
            </w:r>
          </w:p>
        </w:tc>
      </w:tr>
    </w:tbl>
    <w:p w14:paraId="4EDDF0E9">
      <w:pPr>
        <w:adjustRightInd w:val="0"/>
        <w:spacing w:line="400" w:lineRule="exact"/>
        <w:ind w:firstLine="420" w:firstLineChars="200"/>
        <w:jc w:val="left"/>
        <w:rPr>
          <w:rFonts w:hint="eastAsia" w:ascii="宋体" w:hAnsi="宋体" w:eastAsia="宋体" w:cs="宋体"/>
          <w:bCs/>
          <w:color w:val="auto"/>
          <w:szCs w:val="21"/>
          <w:highlight w:val="none"/>
        </w:rPr>
      </w:pPr>
    </w:p>
    <w:p w14:paraId="46688B92">
      <w:pPr>
        <w:adjustRightInd w:val="0"/>
        <w:spacing w:line="400" w:lineRule="exact"/>
        <w:ind w:firstLine="420" w:firstLineChars="200"/>
        <w:jc w:val="left"/>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供 应 商：</w:t>
      </w:r>
      <w:r>
        <w:rPr>
          <w:rFonts w:hint="eastAsia" w:ascii="宋体" w:hAnsi="宋体" w:eastAsia="宋体" w:cs="宋体"/>
          <w:bCs/>
          <w:color w:val="auto"/>
          <w:szCs w:val="21"/>
          <w:highlight w:val="none"/>
          <w:u w:val="single"/>
        </w:rPr>
        <w:t xml:space="preserve">                          </w:t>
      </w:r>
      <w:r>
        <w:rPr>
          <w:rFonts w:hint="eastAsia" w:ascii="宋体" w:hAnsi="宋体" w:eastAsia="宋体" w:cs="宋体"/>
          <w:bCs/>
          <w:color w:val="auto"/>
          <w:szCs w:val="21"/>
          <w:highlight w:val="none"/>
        </w:rPr>
        <w:t>（盖单位</w:t>
      </w:r>
      <w:r>
        <w:rPr>
          <w:rFonts w:hint="eastAsia" w:ascii="宋体" w:hAnsi="宋体" w:eastAsia="宋体" w:cs="宋体"/>
          <w:bCs/>
          <w:color w:val="auto"/>
          <w:szCs w:val="21"/>
          <w:highlight w:val="none"/>
          <w:lang w:val="en-US" w:eastAsia="zh-CN"/>
        </w:rPr>
        <w:t>公章</w:t>
      </w:r>
      <w:r>
        <w:rPr>
          <w:rFonts w:hint="eastAsia" w:ascii="宋体" w:hAnsi="宋体" w:eastAsia="宋体" w:cs="宋体"/>
          <w:bCs/>
          <w:color w:val="auto"/>
          <w:szCs w:val="21"/>
          <w:highlight w:val="none"/>
        </w:rPr>
        <w:t>）</w:t>
      </w:r>
    </w:p>
    <w:p w14:paraId="79604474">
      <w:pPr>
        <w:pStyle w:val="13"/>
        <w:rPr>
          <w:rFonts w:hint="eastAsia"/>
          <w:color w:val="auto"/>
          <w:highlight w:val="none"/>
        </w:rPr>
      </w:pPr>
    </w:p>
    <w:p w14:paraId="3CC60AF8">
      <w:pPr>
        <w:adjustRightInd w:val="0"/>
        <w:spacing w:line="400" w:lineRule="exact"/>
        <w:ind w:firstLine="367" w:firstLineChars="175"/>
        <w:jc w:val="left"/>
        <w:rPr>
          <w:rFonts w:hint="eastAsia" w:ascii="宋体" w:hAnsi="宋体" w:eastAsia="宋体" w:cs="宋体"/>
          <w:color w:val="auto"/>
          <w:szCs w:val="21"/>
          <w:highlight w:val="none"/>
        </w:rPr>
        <w:sectPr>
          <w:pgSz w:w="11900" w:h="16840"/>
          <w:pgMar w:top="1440" w:right="1080" w:bottom="1440" w:left="1080" w:header="0" w:footer="0" w:gutter="0"/>
          <w:pgBorders>
            <w:top w:val="none" w:sz="0" w:space="0"/>
            <w:left w:val="none" w:sz="0" w:space="0"/>
            <w:bottom w:val="none" w:sz="0" w:space="0"/>
            <w:right w:val="none" w:sz="0" w:space="0"/>
          </w:pgBorders>
          <w:pgNumType w:fmt="decimal"/>
          <w:cols w:space="720" w:num="1"/>
        </w:sectPr>
      </w:pPr>
      <w:r>
        <w:rPr>
          <w:rFonts w:hint="eastAsia" w:ascii="宋体" w:hAnsi="宋体" w:eastAsia="宋体" w:cs="宋体"/>
          <w:color w:val="auto"/>
          <w:szCs w:val="21"/>
          <w:highlight w:val="none"/>
        </w:rPr>
        <w:t>日    期</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 xml:space="preserve"> </w:t>
      </w:r>
      <w:r>
        <w:rPr>
          <w:rFonts w:hint="eastAsia" w:ascii="宋体" w:hAnsi="宋体" w:eastAsia="宋体" w:cs="宋体"/>
          <w:bCs/>
          <w:color w:val="auto"/>
          <w:highlight w:val="none"/>
        </w:rPr>
        <w:t>20</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年</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月</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日</w:t>
      </w:r>
    </w:p>
    <w:p w14:paraId="7C9DAC8C">
      <w:pPr>
        <w:spacing w:before="0" w:after="360" w:line="360" w:lineRule="auto"/>
        <w:jc w:val="center"/>
        <w:outlineLvl w:val="1"/>
        <w:rPr>
          <w:rFonts w:hint="eastAsia" w:ascii="宋体" w:hAnsi="宋体" w:eastAsia="宋体" w:cs="宋体"/>
          <w:color w:val="auto"/>
          <w:highlight w:val="none"/>
        </w:rPr>
      </w:pPr>
      <w:r>
        <w:rPr>
          <w:rFonts w:hint="eastAsia" w:ascii="宋体" w:hAnsi="宋体" w:eastAsia="宋体" w:cs="宋体"/>
          <w:b/>
          <w:bCs/>
          <w:color w:val="auto"/>
          <w:kern w:val="2"/>
          <w:sz w:val="32"/>
          <w:szCs w:val="32"/>
          <w:highlight w:val="none"/>
          <w:lang w:val="en-US" w:eastAsia="zh-CN" w:bidi="ar-SA"/>
        </w:rPr>
        <w:t>五、承诺文件</w:t>
      </w:r>
    </w:p>
    <w:p w14:paraId="33A1BA45">
      <w:pPr>
        <w:jc w:val="center"/>
        <w:outlineLvl w:val="9"/>
        <w:rPr>
          <w:rFonts w:hint="eastAsia" w:ascii="宋体" w:hAnsi="宋体" w:eastAsia="宋体" w:cs="宋体"/>
          <w:b w:val="0"/>
          <w:bCs w:val="0"/>
          <w:snapToGrid w:val="0"/>
          <w:color w:val="auto"/>
          <w:kern w:val="0"/>
          <w:sz w:val="24"/>
          <w:szCs w:val="24"/>
          <w:highlight w:val="none"/>
          <w:lang w:val="en-US" w:eastAsia="en-US" w:bidi="ar-SA"/>
        </w:rPr>
      </w:pPr>
      <w:r>
        <w:rPr>
          <w:rFonts w:hint="eastAsia" w:ascii="宋体" w:hAnsi="宋体" w:eastAsia="宋体" w:cs="宋体"/>
          <w:b w:val="0"/>
          <w:bCs w:val="0"/>
          <w:snapToGrid w:val="0"/>
          <w:color w:val="auto"/>
          <w:kern w:val="0"/>
          <w:sz w:val="24"/>
          <w:szCs w:val="24"/>
          <w:highlight w:val="none"/>
          <w:lang w:val="en-US" w:eastAsia="en-US" w:bidi="ar-SA"/>
        </w:rPr>
        <w:t>格式自定。</w:t>
      </w:r>
    </w:p>
    <w:p w14:paraId="277F7B96">
      <w:pPr>
        <w:jc w:val="center"/>
        <w:outlineLvl w:val="9"/>
        <w:rPr>
          <w:rFonts w:hint="eastAsia" w:ascii="宋体" w:hAnsi="宋体" w:eastAsia="宋体" w:cs="宋体"/>
          <w:b w:val="0"/>
          <w:bCs w:val="0"/>
          <w:snapToGrid w:val="0"/>
          <w:color w:val="auto"/>
          <w:kern w:val="0"/>
          <w:sz w:val="21"/>
          <w:szCs w:val="21"/>
          <w:highlight w:val="none"/>
          <w:lang w:val="en-US" w:eastAsia="en-US" w:bidi="ar-SA"/>
        </w:rPr>
      </w:pPr>
    </w:p>
    <w:p w14:paraId="60708A66">
      <w:pPr>
        <w:jc w:val="center"/>
        <w:outlineLvl w:val="9"/>
        <w:rPr>
          <w:rFonts w:hint="eastAsia" w:ascii="宋体" w:hAnsi="宋体" w:eastAsia="宋体" w:cs="宋体"/>
          <w:b w:val="0"/>
          <w:bCs w:val="0"/>
          <w:snapToGrid w:val="0"/>
          <w:color w:val="auto"/>
          <w:kern w:val="0"/>
          <w:sz w:val="22"/>
          <w:szCs w:val="22"/>
          <w:highlight w:val="none"/>
          <w:lang w:val="en-US" w:eastAsia="en-US" w:bidi="ar-SA"/>
        </w:rPr>
      </w:pPr>
    </w:p>
    <w:p w14:paraId="401A8983">
      <w:pPr>
        <w:outlineLvl w:val="9"/>
        <w:rPr>
          <w:rFonts w:hint="eastAsia" w:ascii="宋体" w:hAnsi="宋体" w:eastAsia="宋体" w:cs="宋体"/>
          <w:b w:val="0"/>
          <w:bCs w:val="0"/>
          <w:snapToGrid w:val="0"/>
          <w:color w:val="auto"/>
          <w:kern w:val="0"/>
          <w:sz w:val="22"/>
          <w:szCs w:val="22"/>
          <w:highlight w:val="none"/>
          <w:lang w:val="en-US" w:eastAsia="zh-CN" w:bidi="ar-SA"/>
        </w:rPr>
        <w:sectPr>
          <w:pgSz w:w="11900" w:h="16840"/>
          <w:pgMar w:top="1440" w:right="1080" w:bottom="1440" w:left="1080" w:header="850" w:footer="964" w:gutter="0"/>
          <w:pgBorders>
            <w:top w:val="none" w:sz="0" w:space="0"/>
            <w:left w:val="none" w:sz="0" w:space="0"/>
            <w:bottom w:val="none" w:sz="0" w:space="0"/>
            <w:right w:val="none" w:sz="0" w:space="0"/>
          </w:pgBorders>
          <w:pgNumType w:fmt="decimal"/>
          <w:cols w:space="720" w:num="1"/>
        </w:sectPr>
      </w:pPr>
      <w:r>
        <w:rPr>
          <w:rFonts w:hint="eastAsia" w:ascii="宋体" w:hAnsi="宋体" w:eastAsia="宋体" w:cs="宋体"/>
          <w:b w:val="0"/>
          <w:bCs w:val="0"/>
          <w:snapToGrid w:val="0"/>
          <w:color w:val="auto"/>
          <w:kern w:val="0"/>
          <w:sz w:val="22"/>
          <w:szCs w:val="22"/>
          <w:highlight w:val="none"/>
          <w:lang w:val="en-US" w:eastAsia="en-US" w:bidi="ar-SA"/>
        </w:rPr>
        <w:t>供应商根据</w:t>
      </w:r>
      <w:r>
        <w:rPr>
          <w:rFonts w:hint="eastAsia" w:ascii="宋体" w:hAnsi="宋体" w:eastAsia="宋体" w:cs="宋体"/>
          <w:b w:val="0"/>
          <w:bCs w:val="0"/>
          <w:snapToGrid w:val="0"/>
          <w:color w:val="auto"/>
          <w:kern w:val="0"/>
          <w:sz w:val="22"/>
          <w:szCs w:val="22"/>
          <w:highlight w:val="none"/>
          <w:lang w:val="en-US" w:eastAsia="zh-CN" w:bidi="ar-SA"/>
        </w:rPr>
        <w:t>采购文件</w:t>
      </w:r>
      <w:r>
        <w:rPr>
          <w:rFonts w:hint="eastAsia" w:ascii="宋体" w:hAnsi="宋体" w:eastAsia="宋体" w:cs="宋体"/>
          <w:b w:val="0"/>
          <w:bCs w:val="0"/>
          <w:snapToGrid w:val="0"/>
          <w:color w:val="auto"/>
          <w:kern w:val="0"/>
          <w:sz w:val="22"/>
          <w:szCs w:val="22"/>
          <w:highlight w:val="none"/>
          <w:lang w:val="en-US" w:eastAsia="en-US" w:bidi="ar-SA"/>
        </w:rPr>
        <w:t>要求和采购需求，作出服务质量保证承诺和产品（如有）质保期服务计划</w:t>
      </w:r>
      <w:r>
        <w:rPr>
          <w:rFonts w:hint="eastAsia" w:ascii="宋体" w:hAnsi="宋体" w:eastAsia="宋体" w:cs="宋体"/>
          <w:b w:val="0"/>
          <w:bCs w:val="0"/>
          <w:snapToGrid w:val="0"/>
          <w:color w:val="auto"/>
          <w:kern w:val="0"/>
          <w:sz w:val="22"/>
          <w:szCs w:val="22"/>
          <w:highlight w:val="none"/>
          <w:lang w:val="en-US" w:eastAsia="zh-CN" w:bidi="ar-SA"/>
        </w:rPr>
        <w:t>。</w:t>
      </w:r>
    </w:p>
    <w:p w14:paraId="5FD12C52">
      <w:pPr>
        <w:pStyle w:val="4"/>
        <w:keepNext w:val="0"/>
        <w:keepLines w:val="0"/>
        <w:pageBreakBefore w:val="0"/>
        <w:widowControl w:val="0"/>
        <w:kinsoku/>
        <w:wordWrap/>
        <w:overflowPunct/>
        <w:topLinePunct w:val="0"/>
        <w:autoSpaceDE/>
        <w:autoSpaceDN/>
        <w:bidi w:val="0"/>
        <w:adjustRightInd/>
        <w:snapToGrid/>
        <w:spacing w:before="240" w:beforeLines="100" w:after="120" w:afterLines="50" w:line="360" w:lineRule="auto"/>
        <w:jc w:val="center"/>
        <w:textAlignment w:val="auto"/>
        <w:rPr>
          <w:rFonts w:hint="eastAsia" w:ascii="宋体" w:hAnsi="宋体" w:eastAsia="宋体" w:cs="宋体"/>
          <w:b/>
          <w:bCs w:val="0"/>
          <w:color w:val="auto"/>
          <w:sz w:val="36"/>
          <w:szCs w:val="36"/>
          <w:highlight w:val="none"/>
        </w:rPr>
      </w:pPr>
      <w:r>
        <w:rPr>
          <w:rFonts w:hint="eastAsia" w:ascii="宋体" w:hAnsi="宋体" w:eastAsia="宋体" w:cs="宋体"/>
          <w:b/>
          <w:bCs w:val="0"/>
          <w:color w:val="auto"/>
          <w:sz w:val="36"/>
          <w:szCs w:val="36"/>
          <w:highlight w:val="none"/>
        </w:rPr>
        <w:t>1.质量安全责任承诺书</w:t>
      </w:r>
    </w:p>
    <w:p w14:paraId="02619442">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为保证本采购项目顺利进行，作为</w:t>
      </w:r>
      <w:r>
        <w:rPr>
          <w:rFonts w:hint="eastAsia" w:ascii="宋体" w:hAnsi="宋体" w:eastAsia="宋体" w:cs="宋体"/>
          <w:color w:val="auto"/>
          <w:szCs w:val="21"/>
          <w:highlight w:val="none"/>
          <w:lang w:eastAsia="zh-CN"/>
        </w:rPr>
        <w:t>供应商</w:t>
      </w:r>
      <w:r>
        <w:rPr>
          <w:rFonts w:hint="eastAsia" w:ascii="宋体" w:hAnsi="宋体" w:eastAsia="宋体" w:cs="宋体"/>
          <w:color w:val="auto"/>
          <w:szCs w:val="21"/>
          <w:highlight w:val="none"/>
        </w:rPr>
        <w:t>，现郑重承诺：</w:t>
      </w:r>
    </w:p>
    <w:p w14:paraId="05CD76B1">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1.我方所投产品的生产（包括设计、制造、安装、改造、维修等）、投入使用的材料等均完全符合国家现行质量、安全、环保标准和要求。</w:t>
      </w:r>
    </w:p>
    <w:p w14:paraId="5A96E768">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2.我方将严格按照国家现行相关储存、运输、安装调试技术标准及规范、服务标准及规范、施工标准及规范，在规定的时限内，保质、保量完成项目全部内容，并向采购人交付合格产品。</w:t>
      </w:r>
    </w:p>
    <w:p w14:paraId="530D18B5">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3.对于因产品生产质量以及储存、运输、安装调试、服务、施工等过程中产生的任何安全事故，我方承担全部责任。</w:t>
      </w:r>
    </w:p>
    <w:p w14:paraId="77F33740">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4.我方提供的货物、工程、服务等符合现行的国家、行业、地区、企业标准及要求，标准不一致的，以更为严格的为准，我方对提供的货物、工程、服务等的质量、安全、环保等承担全部责任。</w:t>
      </w:r>
    </w:p>
    <w:p w14:paraId="2BE5404A">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Cs w:val="21"/>
          <w:highlight w:val="none"/>
        </w:rPr>
      </w:pPr>
    </w:p>
    <w:p w14:paraId="6A8ABF28">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Cs w:val="21"/>
          <w:highlight w:val="none"/>
        </w:rPr>
      </w:pPr>
    </w:p>
    <w:p w14:paraId="0A616A6F">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Cs w:val="21"/>
          <w:highlight w:val="none"/>
        </w:rPr>
      </w:pPr>
    </w:p>
    <w:p w14:paraId="373F2776">
      <w:pPr>
        <w:adjustRightInd w:val="0"/>
        <w:spacing w:line="360" w:lineRule="auto"/>
        <w:ind w:firstLine="42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承诺人：</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（供应商名称</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盖单位</w:t>
      </w:r>
      <w:r>
        <w:rPr>
          <w:rFonts w:hint="eastAsia" w:ascii="宋体" w:hAnsi="宋体" w:eastAsia="宋体" w:cs="宋体"/>
          <w:color w:val="auto"/>
          <w:szCs w:val="21"/>
          <w:highlight w:val="none"/>
          <w:lang w:val="en-US" w:eastAsia="zh-CN"/>
        </w:rPr>
        <w:t>公章</w:t>
      </w:r>
      <w:r>
        <w:rPr>
          <w:rFonts w:hint="eastAsia" w:ascii="宋体" w:hAnsi="宋体" w:eastAsia="宋体" w:cs="宋体"/>
          <w:color w:val="auto"/>
          <w:szCs w:val="21"/>
          <w:highlight w:val="none"/>
        </w:rPr>
        <w:t>）</w:t>
      </w:r>
    </w:p>
    <w:p w14:paraId="730890B2">
      <w:pPr>
        <w:adjustRightInd w:val="0"/>
        <w:spacing w:line="360" w:lineRule="auto"/>
        <w:ind w:firstLine="420"/>
        <w:jc w:val="left"/>
        <w:rPr>
          <w:rFonts w:hint="eastAsia" w:ascii="宋体" w:hAnsi="宋体" w:eastAsia="宋体" w:cs="宋体"/>
          <w:color w:val="auto"/>
          <w:szCs w:val="21"/>
          <w:highlight w:val="none"/>
        </w:rPr>
      </w:pPr>
    </w:p>
    <w:p w14:paraId="36972AEC">
      <w:pPr>
        <w:adjustRightInd w:val="0"/>
        <w:spacing w:line="360" w:lineRule="auto"/>
        <w:ind w:firstLine="420" w:firstLineChars="200"/>
        <w:jc w:val="both"/>
        <w:rPr>
          <w:rFonts w:hint="eastAsia" w:ascii="宋体" w:hAnsi="宋体" w:eastAsia="宋体" w:cs="宋体"/>
          <w:bCs/>
          <w:color w:val="auto"/>
          <w:szCs w:val="21"/>
          <w:highlight w:val="none"/>
        </w:rPr>
        <w:sectPr>
          <w:pgSz w:w="11900" w:h="16840"/>
          <w:pgMar w:top="1440" w:right="1080" w:bottom="1440" w:left="1080" w:header="850" w:footer="964" w:gutter="0"/>
          <w:pgBorders>
            <w:top w:val="none" w:sz="0" w:space="0"/>
            <w:left w:val="none" w:sz="0" w:space="0"/>
            <w:bottom w:val="none" w:sz="0" w:space="0"/>
            <w:right w:val="none" w:sz="0" w:space="0"/>
          </w:pgBorders>
          <w:pgNumType w:fmt="decimal"/>
          <w:cols w:space="720" w:num="1"/>
        </w:sectPr>
      </w:pPr>
      <w:r>
        <w:rPr>
          <w:rFonts w:hint="eastAsia" w:ascii="宋体" w:hAnsi="宋体" w:eastAsia="宋体" w:cs="宋体"/>
          <w:color w:val="auto"/>
          <w:szCs w:val="21"/>
          <w:highlight w:val="none"/>
        </w:rPr>
        <w:t>日  期：</w:t>
      </w:r>
      <w:r>
        <w:rPr>
          <w:rFonts w:hint="eastAsia" w:ascii="宋体" w:hAnsi="宋体" w:eastAsia="宋体" w:cs="宋体"/>
          <w:bCs/>
          <w:color w:val="auto"/>
          <w:szCs w:val="21"/>
          <w:highlight w:val="none"/>
        </w:rPr>
        <w:t>20</w:t>
      </w:r>
      <w:r>
        <w:rPr>
          <w:rFonts w:hint="eastAsia" w:ascii="宋体" w:hAnsi="宋体" w:eastAsia="宋体" w:cs="宋体"/>
          <w:bCs/>
          <w:color w:val="auto"/>
          <w:szCs w:val="21"/>
          <w:highlight w:val="none"/>
          <w:u w:val="single"/>
        </w:rPr>
        <w:t xml:space="preserve">  </w:t>
      </w:r>
      <w:r>
        <w:rPr>
          <w:rFonts w:hint="eastAsia" w:ascii="宋体" w:hAnsi="宋体" w:eastAsia="宋体" w:cs="宋体"/>
          <w:bCs/>
          <w:color w:val="auto"/>
          <w:szCs w:val="21"/>
          <w:highlight w:val="none"/>
        </w:rPr>
        <w:t>年</w:t>
      </w:r>
      <w:r>
        <w:rPr>
          <w:rFonts w:hint="eastAsia" w:ascii="宋体" w:hAnsi="宋体" w:eastAsia="宋体" w:cs="宋体"/>
          <w:bCs/>
          <w:color w:val="auto"/>
          <w:szCs w:val="21"/>
          <w:highlight w:val="none"/>
          <w:u w:val="single"/>
        </w:rPr>
        <w:t xml:space="preserve">  </w:t>
      </w:r>
      <w:r>
        <w:rPr>
          <w:rFonts w:hint="eastAsia" w:ascii="宋体" w:hAnsi="宋体" w:eastAsia="宋体" w:cs="宋体"/>
          <w:bCs/>
          <w:color w:val="auto"/>
          <w:szCs w:val="21"/>
          <w:highlight w:val="none"/>
        </w:rPr>
        <w:t>月</w:t>
      </w:r>
      <w:r>
        <w:rPr>
          <w:rFonts w:hint="eastAsia" w:ascii="宋体" w:hAnsi="宋体" w:eastAsia="宋体" w:cs="宋体"/>
          <w:bCs/>
          <w:color w:val="auto"/>
          <w:szCs w:val="21"/>
          <w:highlight w:val="none"/>
          <w:u w:val="single"/>
        </w:rPr>
        <w:t xml:space="preserve">  </w:t>
      </w:r>
      <w:r>
        <w:rPr>
          <w:rFonts w:hint="eastAsia" w:ascii="宋体" w:hAnsi="宋体" w:eastAsia="宋体" w:cs="宋体"/>
          <w:bCs/>
          <w:color w:val="auto"/>
          <w:szCs w:val="21"/>
          <w:highlight w:val="none"/>
        </w:rPr>
        <w:t>日</w:t>
      </w:r>
    </w:p>
    <w:p w14:paraId="32067016">
      <w:pPr>
        <w:pStyle w:val="4"/>
        <w:keepNext w:val="0"/>
        <w:keepLines w:val="0"/>
        <w:pageBreakBefore w:val="0"/>
        <w:widowControl w:val="0"/>
        <w:kinsoku/>
        <w:wordWrap/>
        <w:overflowPunct/>
        <w:topLinePunct w:val="0"/>
        <w:autoSpaceDE/>
        <w:autoSpaceDN/>
        <w:bidi w:val="0"/>
        <w:adjustRightInd/>
        <w:snapToGrid/>
        <w:spacing w:before="0" w:after="360" w:afterLines="150" w:line="240" w:lineRule="auto"/>
        <w:jc w:val="center"/>
        <w:textAlignment w:val="auto"/>
        <w:rPr>
          <w:rFonts w:hint="eastAsia" w:ascii="宋体" w:hAnsi="宋体" w:eastAsia="宋体" w:cs="宋体"/>
          <w:b/>
          <w:bCs w:val="0"/>
          <w:color w:val="auto"/>
          <w:sz w:val="36"/>
          <w:szCs w:val="36"/>
          <w:highlight w:val="none"/>
        </w:rPr>
      </w:pPr>
      <w:r>
        <w:rPr>
          <w:rFonts w:hint="eastAsia" w:ascii="宋体" w:hAnsi="宋体" w:eastAsia="宋体" w:cs="宋体"/>
          <w:b/>
          <w:bCs w:val="0"/>
          <w:color w:val="auto"/>
          <w:sz w:val="36"/>
          <w:szCs w:val="36"/>
          <w:highlight w:val="none"/>
        </w:rPr>
        <w:t>2.参加政府采购活动行为自律承诺书</w:t>
      </w:r>
    </w:p>
    <w:p w14:paraId="62910C03">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作为参加本次政府采购项目的</w:t>
      </w:r>
      <w:r>
        <w:rPr>
          <w:rFonts w:hint="eastAsia" w:ascii="宋体" w:hAnsi="宋体" w:eastAsia="宋体" w:cs="宋体"/>
          <w:color w:val="auto"/>
          <w:szCs w:val="21"/>
          <w:highlight w:val="none"/>
          <w:lang w:eastAsia="zh-CN"/>
        </w:rPr>
        <w:t>供应商</w:t>
      </w:r>
      <w:r>
        <w:rPr>
          <w:rFonts w:hint="eastAsia" w:ascii="宋体" w:hAnsi="宋体" w:eastAsia="宋体" w:cs="宋体"/>
          <w:color w:val="auto"/>
          <w:szCs w:val="21"/>
          <w:highlight w:val="none"/>
        </w:rPr>
        <w:t>，我方郑重承诺在参与政府采购活动中遵纪守法、公平竞争、诚实守信，如有违反愿承担一切责任及后果：</w:t>
      </w:r>
    </w:p>
    <w:p w14:paraId="3F530B64">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lang w:eastAsia="zh-CN"/>
        </w:rPr>
        <w:t>1.</w:t>
      </w:r>
      <w:r>
        <w:rPr>
          <w:rFonts w:hint="eastAsia" w:ascii="宋体" w:hAnsi="宋体" w:eastAsia="宋体" w:cs="宋体"/>
          <w:color w:val="auto"/>
          <w:szCs w:val="21"/>
          <w:highlight w:val="none"/>
        </w:rPr>
        <w:t>不与采购人、采购代理机构、政府采购评审专家恶意串通，不向其行贿或提供其他不正当利益；</w:t>
      </w:r>
    </w:p>
    <w:p w14:paraId="4E1032E0">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2.</w:t>
      </w:r>
      <w:r>
        <w:rPr>
          <w:rFonts w:hint="eastAsia" w:ascii="宋体" w:hAnsi="宋体" w:eastAsia="宋体" w:cs="宋体"/>
          <w:color w:val="auto"/>
          <w:szCs w:val="21"/>
          <w:highlight w:val="none"/>
        </w:rPr>
        <w:t>不提供虚假或无效证明文件（包括但不限于资格证明文件、合同及验收文件、检验检测报告、从业人员资格证书、机构或所投产品的各类认证证书等）或虚假材料谋取中标；</w:t>
      </w:r>
    </w:p>
    <w:p w14:paraId="05F2E721">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3.</w:t>
      </w:r>
      <w:r>
        <w:rPr>
          <w:rFonts w:hint="eastAsia" w:ascii="宋体" w:hAnsi="宋体" w:eastAsia="宋体" w:cs="宋体"/>
          <w:color w:val="auto"/>
          <w:szCs w:val="21"/>
          <w:highlight w:val="none"/>
        </w:rPr>
        <w:t>不采取不正当手段诋毁、排挤其他供应商；</w:t>
      </w:r>
    </w:p>
    <w:p w14:paraId="629FC126">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4.</w:t>
      </w:r>
      <w:r>
        <w:rPr>
          <w:rFonts w:hint="eastAsia" w:ascii="宋体" w:hAnsi="宋体" w:eastAsia="宋体" w:cs="宋体"/>
          <w:color w:val="auto"/>
          <w:szCs w:val="21"/>
          <w:highlight w:val="none"/>
        </w:rPr>
        <w:t>不以不正当理由拒不与采购人签订政府采购合同，或逾期签订政府采购合同，或不按照采购文件确定的事项签订政府采购合同；</w:t>
      </w:r>
    </w:p>
    <w:p w14:paraId="0ADAA84F">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5.</w:t>
      </w:r>
      <w:r>
        <w:rPr>
          <w:rFonts w:hint="eastAsia" w:ascii="宋体" w:hAnsi="宋体" w:eastAsia="宋体" w:cs="宋体"/>
          <w:color w:val="auto"/>
          <w:szCs w:val="21"/>
          <w:highlight w:val="none"/>
        </w:rPr>
        <w:t>不以不正当理由拒绝履行合同义务，不会擅自变更、中止或者终止政府采购合同或将政府采购合同转包；</w:t>
      </w:r>
    </w:p>
    <w:p w14:paraId="06035D88">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6.</w:t>
      </w:r>
      <w:r>
        <w:rPr>
          <w:rFonts w:hint="eastAsia" w:ascii="宋体" w:hAnsi="宋体" w:eastAsia="宋体" w:cs="宋体"/>
          <w:color w:val="auto"/>
          <w:szCs w:val="21"/>
          <w:highlight w:val="none"/>
        </w:rPr>
        <w:t>不在提供商品、服务或工程施工过程中提供假冒伪劣产品，损害采购人的合法权益或公共利益；</w:t>
      </w:r>
    </w:p>
    <w:p w14:paraId="60836A1D">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7.</w:t>
      </w:r>
      <w:r>
        <w:rPr>
          <w:rFonts w:hint="eastAsia" w:ascii="宋体" w:hAnsi="宋体" w:eastAsia="宋体" w:cs="宋体"/>
          <w:color w:val="auto"/>
          <w:szCs w:val="21"/>
          <w:highlight w:val="none"/>
        </w:rPr>
        <w:t>不采取捏造事实、提供虚假材料或者以非法手段取得证明材料进行质疑和投诉；</w:t>
      </w:r>
    </w:p>
    <w:p w14:paraId="6F714B3F">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8.</w:t>
      </w:r>
      <w:r>
        <w:rPr>
          <w:rFonts w:hint="eastAsia" w:ascii="宋体" w:hAnsi="宋体" w:eastAsia="宋体" w:cs="宋体"/>
          <w:color w:val="auto"/>
          <w:szCs w:val="21"/>
          <w:highlight w:val="none"/>
        </w:rPr>
        <w:t>不发生其他有悖于政府采购公开、公平、公正和诚信原则的行为。</w:t>
      </w:r>
    </w:p>
    <w:p w14:paraId="3F5B3D38">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9.</w:t>
      </w:r>
      <w:r>
        <w:rPr>
          <w:rFonts w:hint="eastAsia" w:ascii="宋体" w:hAnsi="宋体" w:eastAsia="宋体" w:cs="宋体"/>
          <w:color w:val="auto"/>
          <w:szCs w:val="21"/>
          <w:highlight w:val="none"/>
        </w:rPr>
        <w:t>尊重和接受政府采购监督管理部门的监督和采购人、采购代理机构的政府采购工作要求，愿意承担因违约行为给采购人造成的损失。</w:t>
      </w:r>
    </w:p>
    <w:p w14:paraId="70EE00A2">
      <w:pPr>
        <w:spacing w:line="360" w:lineRule="auto"/>
        <w:ind w:firstLine="420" w:firstLineChars="200"/>
        <w:rPr>
          <w:rFonts w:hint="eastAsia" w:ascii="宋体" w:hAnsi="宋体" w:eastAsia="宋体" w:cs="宋体"/>
          <w:color w:val="auto"/>
          <w:szCs w:val="21"/>
          <w:highlight w:val="none"/>
        </w:rPr>
      </w:pPr>
    </w:p>
    <w:p w14:paraId="392D3658">
      <w:pPr>
        <w:spacing w:line="360" w:lineRule="auto"/>
        <w:ind w:firstLine="420" w:firstLineChars="200"/>
        <w:rPr>
          <w:rFonts w:hint="eastAsia" w:ascii="宋体" w:hAnsi="宋体" w:eastAsia="宋体" w:cs="宋体"/>
          <w:color w:val="auto"/>
          <w:szCs w:val="21"/>
          <w:highlight w:val="none"/>
        </w:rPr>
      </w:pPr>
    </w:p>
    <w:p w14:paraId="3B0C2D23">
      <w:pPr>
        <w:spacing w:line="360" w:lineRule="auto"/>
        <w:ind w:firstLine="420" w:firstLineChars="200"/>
        <w:jc w:val="right"/>
        <w:rPr>
          <w:rFonts w:hint="eastAsia" w:ascii="宋体" w:hAnsi="宋体" w:eastAsia="宋体" w:cs="宋体"/>
          <w:color w:val="auto"/>
          <w:szCs w:val="21"/>
          <w:highlight w:val="none"/>
        </w:rPr>
      </w:pPr>
      <w:r>
        <w:rPr>
          <w:rFonts w:hint="eastAsia" w:ascii="宋体" w:hAnsi="宋体" w:eastAsia="宋体" w:cs="宋体"/>
          <w:color w:val="auto"/>
          <w:szCs w:val="21"/>
          <w:highlight w:val="none"/>
        </w:rPr>
        <w:t>承诺人：</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（供应商名称、加盖单位</w:t>
      </w:r>
      <w:r>
        <w:rPr>
          <w:rFonts w:hint="eastAsia" w:ascii="宋体" w:hAnsi="宋体" w:eastAsia="宋体" w:cs="宋体"/>
          <w:color w:val="auto"/>
          <w:szCs w:val="21"/>
          <w:highlight w:val="none"/>
          <w:lang w:val="en-US" w:eastAsia="zh-CN"/>
        </w:rPr>
        <w:t>公章</w:t>
      </w:r>
      <w:r>
        <w:rPr>
          <w:rFonts w:hint="eastAsia" w:ascii="宋体" w:hAnsi="宋体" w:eastAsia="宋体" w:cs="宋体"/>
          <w:color w:val="auto"/>
          <w:szCs w:val="21"/>
          <w:highlight w:val="none"/>
        </w:rPr>
        <w:t>）</w:t>
      </w:r>
    </w:p>
    <w:p w14:paraId="00522FF7">
      <w:pPr>
        <w:spacing w:line="360" w:lineRule="auto"/>
        <w:ind w:firstLine="420" w:firstLineChars="200"/>
        <w:jc w:val="right"/>
        <w:rPr>
          <w:rFonts w:hint="eastAsia" w:ascii="宋体" w:hAnsi="宋体" w:eastAsia="宋体" w:cs="宋体"/>
          <w:color w:val="auto"/>
          <w:szCs w:val="21"/>
          <w:highlight w:val="none"/>
        </w:rPr>
      </w:pPr>
    </w:p>
    <w:p w14:paraId="2A0DEE41">
      <w:pPr>
        <w:pStyle w:val="8"/>
        <w:jc w:val="right"/>
        <w:rPr>
          <w:rFonts w:hint="eastAsia" w:ascii="宋体" w:hAnsi="宋体" w:eastAsia="宋体" w:cs="宋体"/>
          <w:color w:val="auto"/>
          <w:highlight w:val="none"/>
        </w:rPr>
        <w:sectPr>
          <w:pgSz w:w="11900" w:h="16840"/>
          <w:pgMar w:top="1440" w:right="1080" w:bottom="1440" w:left="1080" w:header="850" w:footer="964" w:gutter="0"/>
          <w:pgBorders>
            <w:top w:val="none" w:sz="0" w:space="0"/>
            <w:left w:val="none" w:sz="0" w:space="0"/>
            <w:bottom w:val="none" w:sz="0" w:space="0"/>
            <w:right w:val="none" w:sz="0" w:space="0"/>
          </w:pgBorders>
          <w:pgNumType w:fmt="decimal"/>
          <w:cols w:space="720" w:num="1"/>
        </w:sectPr>
      </w:pPr>
      <w:r>
        <w:rPr>
          <w:rFonts w:hint="eastAsia" w:ascii="宋体" w:hAnsi="宋体" w:eastAsia="宋体" w:cs="宋体"/>
          <w:color w:val="auto"/>
          <w:szCs w:val="21"/>
          <w:highlight w:val="none"/>
        </w:rPr>
        <w:t>日  期：20</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年</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月</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日</w:t>
      </w:r>
    </w:p>
    <w:p w14:paraId="34578896">
      <w:pPr>
        <w:adjustRightInd w:val="0"/>
        <w:spacing w:line="360" w:lineRule="auto"/>
        <w:jc w:val="center"/>
        <w:rPr>
          <w:rFonts w:hint="eastAsia" w:ascii="宋体" w:hAnsi="宋体" w:eastAsia="宋体" w:cs="宋体"/>
          <w:b/>
          <w:color w:val="auto"/>
          <w:sz w:val="36"/>
          <w:szCs w:val="36"/>
          <w:highlight w:val="none"/>
        </w:rPr>
      </w:pPr>
      <w:r>
        <w:rPr>
          <w:rFonts w:hint="eastAsia" w:ascii="宋体" w:hAnsi="宋体" w:eastAsia="宋体" w:cs="宋体"/>
          <w:b/>
          <w:color w:val="auto"/>
          <w:sz w:val="36"/>
          <w:szCs w:val="36"/>
          <w:highlight w:val="none"/>
          <w:lang w:val="en-US" w:eastAsia="zh-CN"/>
        </w:rPr>
        <w:t>3.</w:t>
      </w:r>
      <w:r>
        <w:rPr>
          <w:rFonts w:hint="eastAsia" w:ascii="宋体" w:hAnsi="宋体" w:eastAsia="宋体" w:cs="宋体"/>
          <w:b/>
          <w:color w:val="auto"/>
          <w:sz w:val="36"/>
          <w:szCs w:val="36"/>
          <w:highlight w:val="none"/>
        </w:rPr>
        <w:t>陕西省政府采购供应商</w:t>
      </w:r>
    </w:p>
    <w:p w14:paraId="5DE03BE8">
      <w:pPr>
        <w:adjustRightInd w:val="0"/>
        <w:spacing w:line="360" w:lineRule="auto"/>
        <w:jc w:val="center"/>
        <w:rPr>
          <w:rFonts w:hint="eastAsia" w:ascii="宋体" w:hAnsi="宋体" w:eastAsia="宋体" w:cs="宋体"/>
          <w:b/>
          <w:color w:val="auto"/>
          <w:sz w:val="36"/>
          <w:szCs w:val="36"/>
          <w:highlight w:val="none"/>
        </w:rPr>
      </w:pPr>
      <w:r>
        <w:rPr>
          <w:rFonts w:hint="eastAsia" w:ascii="宋体" w:hAnsi="宋体" w:eastAsia="宋体" w:cs="宋体"/>
          <w:b/>
          <w:color w:val="auto"/>
          <w:sz w:val="36"/>
          <w:szCs w:val="36"/>
          <w:highlight w:val="none"/>
        </w:rPr>
        <w:t>拒绝政府采购领域商业贿赂承诺书</w:t>
      </w:r>
    </w:p>
    <w:p w14:paraId="0930C284">
      <w:pPr>
        <w:pStyle w:val="8"/>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highlight w:val="none"/>
        </w:rPr>
      </w:pPr>
      <w:r>
        <w:rPr>
          <w:rFonts w:hint="eastAsia" w:ascii="宋体" w:hAnsi="宋体" w:eastAsia="宋体" w:cs="宋体"/>
          <w:color w:val="auto"/>
          <w:highlight w:val="none"/>
        </w:rPr>
        <w:t>为响应党中央、国务院关于治理政府采购领域商业贿赂行为的号召，我公司在此庄严承诺：</w:t>
      </w:r>
    </w:p>
    <w:p w14:paraId="05D4E36A">
      <w:pPr>
        <w:pStyle w:val="8"/>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highlight w:val="none"/>
        </w:rPr>
      </w:pPr>
      <w:r>
        <w:rPr>
          <w:rFonts w:hint="eastAsia" w:ascii="宋体" w:hAnsi="宋体" w:eastAsia="宋体" w:cs="宋体"/>
          <w:color w:val="auto"/>
          <w:highlight w:val="none"/>
        </w:rPr>
        <w:t xml:space="preserve"> </w:t>
      </w:r>
      <w:r>
        <w:rPr>
          <w:rFonts w:hint="eastAsia" w:ascii="宋体" w:hAnsi="宋体" w:eastAsia="宋体" w:cs="宋体"/>
          <w:color w:val="auto"/>
          <w:highlight w:val="none"/>
          <w:lang w:eastAsia="zh-CN"/>
        </w:rPr>
        <w:t>1.</w:t>
      </w:r>
      <w:r>
        <w:rPr>
          <w:rFonts w:hint="eastAsia" w:ascii="宋体" w:hAnsi="宋体" w:eastAsia="宋体" w:cs="宋体"/>
          <w:color w:val="auto"/>
          <w:highlight w:val="none"/>
        </w:rPr>
        <w:t>在参与政府采购活动中遵纪守法、诚信经营、公平竞标。</w:t>
      </w:r>
    </w:p>
    <w:p w14:paraId="5F49DA96">
      <w:pPr>
        <w:pStyle w:val="8"/>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highlight w:val="none"/>
        </w:rPr>
      </w:pPr>
      <w:r>
        <w:rPr>
          <w:rFonts w:hint="eastAsia" w:ascii="宋体" w:hAnsi="宋体" w:eastAsia="宋体" w:cs="宋体"/>
          <w:color w:val="auto"/>
          <w:highlight w:val="none"/>
        </w:rPr>
        <w:t xml:space="preserve"> </w:t>
      </w:r>
      <w:r>
        <w:rPr>
          <w:rFonts w:hint="eastAsia" w:ascii="宋体" w:hAnsi="宋体" w:eastAsia="宋体" w:cs="宋体"/>
          <w:color w:val="auto"/>
          <w:highlight w:val="none"/>
          <w:lang w:eastAsia="zh-CN"/>
        </w:rPr>
        <w:t>2.</w:t>
      </w:r>
      <w:r>
        <w:rPr>
          <w:rFonts w:hint="eastAsia" w:ascii="宋体" w:hAnsi="宋体" w:eastAsia="宋体" w:cs="宋体"/>
          <w:color w:val="auto"/>
          <w:highlight w:val="none"/>
        </w:rPr>
        <w:t>不向政府采购人、采购代理机构和政府采购评审专家进行任何形式的商业贿赂以谋取交易机会。</w:t>
      </w:r>
    </w:p>
    <w:p w14:paraId="0F910B61">
      <w:pPr>
        <w:pStyle w:val="8"/>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highlight w:val="none"/>
        </w:rPr>
      </w:pPr>
      <w:r>
        <w:rPr>
          <w:rFonts w:hint="eastAsia" w:ascii="宋体" w:hAnsi="宋体" w:eastAsia="宋体" w:cs="宋体"/>
          <w:color w:val="auto"/>
          <w:highlight w:val="none"/>
        </w:rPr>
        <w:t xml:space="preserve"> </w:t>
      </w:r>
      <w:r>
        <w:rPr>
          <w:rFonts w:hint="eastAsia" w:ascii="宋体" w:hAnsi="宋体" w:eastAsia="宋体" w:cs="宋体"/>
          <w:color w:val="auto"/>
          <w:highlight w:val="none"/>
          <w:lang w:eastAsia="zh-CN"/>
        </w:rPr>
        <w:t>3.</w:t>
      </w:r>
      <w:r>
        <w:rPr>
          <w:rFonts w:hint="eastAsia" w:ascii="宋体" w:hAnsi="宋体" w:eastAsia="宋体" w:cs="宋体"/>
          <w:color w:val="auto"/>
          <w:highlight w:val="none"/>
        </w:rPr>
        <w:t>不向政府采购代理机构和采购人提供虚假资质证明文件或采用虚假应标方式参与政府采购市场竞争并谋取中标、成交。</w:t>
      </w:r>
    </w:p>
    <w:p w14:paraId="38BF463D">
      <w:pPr>
        <w:pStyle w:val="8"/>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highlight w:val="none"/>
        </w:rPr>
      </w:pPr>
      <w:r>
        <w:rPr>
          <w:rFonts w:hint="eastAsia" w:ascii="宋体" w:hAnsi="宋体" w:eastAsia="宋体" w:cs="宋体"/>
          <w:color w:val="auto"/>
          <w:highlight w:val="none"/>
        </w:rPr>
        <w:t xml:space="preserve"> </w:t>
      </w:r>
      <w:r>
        <w:rPr>
          <w:rFonts w:hint="eastAsia" w:ascii="宋体" w:hAnsi="宋体" w:eastAsia="宋体" w:cs="宋体"/>
          <w:color w:val="auto"/>
          <w:highlight w:val="none"/>
          <w:lang w:eastAsia="zh-CN"/>
        </w:rPr>
        <w:t>4.</w:t>
      </w:r>
      <w:r>
        <w:rPr>
          <w:rFonts w:hint="eastAsia" w:ascii="宋体" w:hAnsi="宋体" w:eastAsia="宋体" w:cs="宋体"/>
          <w:color w:val="auto"/>
          <w:highlight w:val="none"/>
        </w:rPr>
        <w:t>不采取“围标、陪标”等商业欺诈手段获得政府采购订单。</w:t>
      </w:r>
    </w:p>
    <w:p w14:paraId="02680706">
      <w:pPr>
        <w:pStyle w:val="8"/>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highlight w:val="none"/>
        </w:rPr>
      </w:pPr>
      <w:r>
        <w:rPr>
          <w:rFonts w:hint="eastAsia" w:ascii="宋体" w:hAnsi="宋体" w:eastAsia="宋体" w:cs="宋体"/>
          <w:color w:val="auto"/>
          <w:highlight w:val="none"/>
        </w:rPr>
        <w:t xml:space="preserve"> </w:t>
      </w:r>
      <w:r>
        <w:rPr>
          <w:rFonts w:hint="eastAsia" w:ascii="宋体" w:hAnsi="宋体" w:eastAsia="宋体" w:cs="宋体"/>
          <w:color w:val="auto"/>
          <w:highlight w:val="none"/>
          <w:lang w:eastAsia="zh-CN"/>
        </w:rPr>
        <w:t>5.</w:t>
      </w:r>
      <w:r>
        <w:rPr>
          <w:rFonts w:hint="eastAsia" w:ascii="宋体" w:hAnsi="宋体" w:eastAsia="宋体" w:cs="宋体"/>
          <w:color w:val="auto"/>
          <w:highlight w:val="none"/>
        </w:rPr>
        <w:t>不采取不正当手段诋毁、排挤其他供应商。</w:t>
      </w:r>
    </w:p>
    <w:p w14:paraId="529AF97D">
      <w:pPr>
        <w:pStyle w:val="8"/>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highlight w:val="none"/>
        </w:rPr>
      </w:pPr>
      <w:r>
        <w:rPr>
          <w:rFonts w:hint="eastAsia" w:ascii="宋体" w:hAnsi="宋体" w:eastAsia="宋体" w:cs="宋体"/>
          <w:color w:val="auto"/>
          <w:highlight w:val="none"/>
        </w:rPr>
        <w:t xml:space="preserve"> </w:t>
      </w:r>
      <w:r>
        <w:rPr>
          <w:rFonts w:hint="eastAsia" w:ascii="宋体" w:hAnsi="宋体" w:eastAsia="宋体" w:cs="宋体"/>
          <w:color w:val="auto"/>
          <w:highlight w:val="none"/>
          <w:lang w:eastAsia="zh-CN"/>
        </w:rPr>
        <w:t>6.</w:t>
      </w:r>
      <w:r>
        <w:rPr>
          <w:rFonts w:hint="eastAsia" w:ascii="宋体" w:hAnsi="宋体" w:eastAsia="宋体" w:cs="宋体"/>
          <w:color w:val="auto"/>
          <w:highlight w:val="none"/>
        </w:rPr>
        <w:t>不在提供商品和服务时“偷梁换柱、以次充好”损害采购人的合法权益。</w:t>
      </w:r>
    </w:p>
    <w:p w14:paraId="3B88BD3F">
      <w:pPr>
        <w:pStyle w:val="8"/>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highlight w:val="none"/>
        </w:rPr>
      </w:pPr>
      <w:r>
        <w:rPr>
          <w:rFonts w:hint="eastAsia" w:ascii="宋体" w:hAnsi="宋体" w:eastAsia="宋体" w:cs="宋体"/>
          <w:color w:val="auto"/>
          <w:highlight w:val="none"/>
        </w:rPr>
        <w:t xml:space="preserve"> </w:t>
      </w:r>
      <w:r>
        <w:rPr>
          <w:rFonts w:hint="eastAsia" w:ascii="宋体" w:hAnsi="宋体" w:eastAsia="宋体" w:cs="宋体"/>
          <w:color w:val="auto"/>
          <w:highlight w:val="none"/>
          <w:lang w:eastAsia="zh-CN"/>
        </w:rPr>
        <w:t>7.</w:t>
      </w:r>
      <w:r>
        <w:rPr>
          <w:rFonts w:hint="eastAsia" w:ascii="宋体" w:hAnsi="宋体" w:eastAsia="宋体" w:cs="宋体"/>
          <w:color w:val="auto"/>
          <w:highlight w:val="none"/>
        </w:rPr>
        <w:t>不与采购人、采购代理机构、政府采购评审专家或</w:t>
      </w:r>
      <w:r>
        <w:rPr>
          <w:rFonts w:hint="eastAsia" w:ascii="宋体" w:hAnsi="宋体" w:eastAsia="宋体" w:cs="宋体"/>
          <w:color w:val="auto"/>
          <w:highlight w:val="none"/>
          <w:lang w:eastAsia="zh-CN"/>
        </w:rPr>
        <w:t>其他</w:t>
      </w:r>
      <w:r>
        <w:rPr>
          <w:rFonts w:hint="eastAsia" w:ascii="宋体" w:hAnsi="宋体" w:eastAsia="宋体" w:cs="宋体"/>
          <w:color w:val="auto"/>
          <w:highlight w:val="none"/>
        </w:rPr>
        <w:t>供应商恶意串通，进行质疑和投诉，维护政府采购市场秩序。</w:t>
      </w:r>
    </w:p>
    <w:p w14:paraId="08D317D3">
      <w:pPr>
        <w:pStyle w:val="8"/>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highlight w:val="none"/>
        </w:rPr>
      </w:pPr>
      <w:r>
        <w:rPr>
          <w:rFonts w:hint="eastAsia" w:ascii="宋体" w:hAnsi="宋体" w:eastAsia="宋体" w:cs="宋体"/>
          <w:color w:val="auto"/>
          <w:highlight w:val="none"/>
        </w:rPr>
        <w:t xml:space="preserve"> </w:t>
      </w:r>
      <w:r>
        <w:rPr>
          <w:rFonts w:hint="eastAsia" w:ascii="宋体" w:hAnsi="宋体" w:eastAsia="宋体" w:cs="宋体"/>
          <w:color w:val="auto"/>
          <w:highlight w:val="none"/>
          <w:lang w:eastAsia="zh-CN"/>
        </w:rPr>
        <w:t>8.</w:t>
      </w:r>
      <w:r>
        <w:rPr>
          <w:rFonts w:hint="eastAsia" w:ascii="宋体" w:hAnsi="宋体" w:eastAsia="宋体" w:cs="宋体"/>
          <w:color w:val="auto"/>
          <w:highlight w:val="none"/>
        </w:rPr>
        <w:t>尊重和接受政府采购监督管理部门的监督和政府采购代理机构采购要求，承担因违约行为给采购人造成的损失。</w:t>
      </w:r>
    </w:p>
    <w:p w14:paraId="0717895B">
      <w:pPr>
        <w:pStyle w:val="8"/>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highlight w:val="none"/>
        </w:rPr>
      </w:pPr>
      <w:r>
        <w:rPr>
          <w:rFonts w:hint="eastAsia" w:ascii="宋体" w:hAnsi="宋体" w:eastAsia="宋体" w:cs="宋体"/>
          <w:color w:val="auto"/>
          <w:highlight w:val="none"/>
        </w:rPr>
        <w:t xml:space="preserve"> </w:t>
      </w:r>
      <w:r>
        <w:rPr>
          <w:rFonts w:hint="eastAsia" w:ascii="宋体" w:hAnsi="宋体" w:eastAsia="宋体" w:cs="宋体"/>
          <w:color w:val="auto"/>
          <w:highlight w:val="none"/>
          <w:lang w:eastAsia="zh-CN"/>
        </w:rPr>
        <w:t>9.</w:t>
      </w:r>
      <w:r>
        <w:rPr>
          <w:rFonts w:hint="eastAsia" w:ascii="宋体" w:hAnsi="宋体" w:eastAsia="宋体" w:cs="宋体"/>
          <w:color w:val="auto"/>
          <w:highlight w:val="none"/>
        </w:rPr>
        <w:t>不发生其他有悖于政府采购公开、公平、公正和诚信原则的行为。</w:t>
      </w:r>
    </w:p>
    <w:p w14:paraId="4883389D">
      <w:pPr>
        <w:pStyle w:val="8"/>
        <w:spacing w:line="360" w:lineRule="auto"/>
        <w:rPr>
          <w:rFonts w:hint="eastAsia" w:ascii="宋体" w:hAnsi="宋体" w:eastAsia="宋体" w:cs="宋体"/>
          <w:color w:val="auto"/>
          <w:highlight w:val="none"/>
          <w:lang w:val="en-US" w:eastAsia="en-US"/>
        </w:rPr>
      </w:pPr>
    </w:p>
    <w:p w14:paraId="6E864BAC">
      <w:pPr>
        <w:spacing w:line="360" w:lineRule="auto"/>
        <w:jc w:val="right"/>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供 应 商：</w:t>
      </w:r>
      <w:r>
        <w:rPr>
          <w:rFonts w:hint="eastAsia" w:ascii="宋体" w:hAnsi="宋体" w:eastAsia="宋体" w:cs="宋体"/>
          <w:bCs/>
          <w:color w:val="auto"/>
          <w:szCs w:val="21"/>
          <w:highlight w:val="none"/>
          <w:u w:val="single"/>
        </w:rPr>
        <w:t xml:space="preserve">                          </w:t>
      </w:r>
      <w:r>
        <w:rPr>
          <w:rFonts w:hint="eastAsia" w:ascii="宋体" w:hAnsi="宋体" w:eastAsia="宋体" w:cs="宋体"/>
          <w:bCs/>
          <w:color w:val="auto"/>
          <w:szCs w:val="21"/>
          <w:highlight w:val="none"/>
        </w:rPr>
        <w:t>（盖单位</w:t>
      </w:r>
      <w:r>
        <w:rPr>
          <w:rFonts w:hint="eastAsia" w:ascii="宋体" w:hAnsi="宋体" w:eastAsia="宋体" w:cs="宋体"/>
          <w:bCs/>
          <w:color w:val="auto"/>
          <w:szCs w:val="21"/>
          <w:highlight w:val="none"/>
          <w:lang w:val="en-US" w:eastAsia="zh-CN"/>
        </w:rPr>
        <w:t>公章</w:t>
      </w:r>
      <w:r>
        <w:rPr>
          <w:rFonts w:hint="eastAsia" w:ascii="宋体" w:hAnsi="宋体" w:eastAsia="宋体" w:cs="宋体"/>
          <w:bCs/>
          <w:color w:val="auto"/>
          <w:szCs w:val="21"/>
          <w:highlight w:val="none"/>
        </w:rPr>
        <w:t>）</w:t>
      </w:r>
    </w:p>
    <w:p w14:paraId="3AA66D14">
      <w:pPr>
        <w:spacing w:line="360" w:lineRule="auto"/>
        <w:jc w:val="right"/>
        <w:rPr>
          <w:rFonts w:hint="eastAsia" w:ascii="宋体" w:hAnsi="宋体" w:eastAsia="宋体" w:cs="宋体"/>
          <w:color w:val="auto"/>
          <w:highlight w:val="none"/>
          <w:lang w:val="en-US" w:eastAsia="zh-CN"/>
        </w:rPr>
        <w:sectPr>
          <w:pgSz w:w="11900" w:h="16840"/>
          <w:pgMar w:top="1440" w:right="1080" w:bottom="1440" w:left="1080" w:header="850" w:footer="964" w:gutter="0"/>
          <w:pgBorders>
            <w:top w:val="none" w:sz="0" w:space="0"/>
            <w:left w:val="none" w:sz="0" w:space="0"/>
            <w:bottom w:val="none" w:sz="0" w:space="0"/>
            <w:right w:val="none" w:sz="0" w:space="0"/>
          </w:pgBorders>
          <w:pgNumType w:fmt="decimal"/>
          <w:cols w:space="720" w:num="1"/>
        </w:sectPr>
      </w:pPr>
      <w:r>
        <w:rPr>
          <w:rFonts w:hint="eastAsia" w:ascii="宋体" w:hAnsi="宋体" w:eastAsia="宋体" w:cs="宋体"/>
          <w:color w:val="auto"/>
          <w:szCs w:val="21"/>
          <w:highlight w:val="none"/>
          <w:lang w:val="en-US" w:eastAsia="zh-CN"/>
        </w:rPr>
        <w:t xml:space="preserve">                           </w:t>
      </w:r>
      <w:r>
        <w:rPr>
          <w:rFonts w:hint="eastAsia" w:ascii="宋体" w:hAnsi="宋体" w:eastAsia="宋体" w:cs="宋体"/>
          <w:color w:val="auto"/>
          <w:szCs w:val="21"/>
          <w:highlight w:val="none"/>
        </w:rPr>
        <w:t>日    期:</w:t>
      </w:r>
      <w:r>
        <w:rPr>
          <w:rFonts w:hint="eastAsia" w:ascii="宋体" w:hAnsi="宋体" w:eastAsia="宋体" w:cs="宋体"/>
          <w:bCs/>
          <w:color w:val="auto"/>
          <w:highlight w:val="none"/>
        </w:rPr>
        <w:t>20</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年</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月</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日</w:t>
      </w:r>
      <w:r>
        <w:rPr>
          <w:rFonts w:hint="eastAsia" w:ascii="宋体" w:hAnsi="宋体" w:eastAsia="宋体" w:cs="宋体"/>
          <w:color w:val="auto"/>
          <w:szCs w:val="21"/>
          <w:highlight w:val="none"/>
          <w:lang w:val="en-US" w:eastAsia="zh-CN"/>
        </w:rPr>
        <w:t xml:space="preserve">                       </w:t>
      </w:r>
    </w:p>
    <w:p w14:paraId="68A91300">
      <w:pPr>
        <w:spacing w:before="0" w:after="360" w:line="360" w:lineRule="auto"/>
        <w:jc w:val="center"/>
        <w:outlineLvl w:val="1"/>
        <w:rPr>
          <w:rFonts w:hint="eastAsia" w:ascii="宋体" w:hAnsi="宋体" w:eastAsia="宋体" w:cs="宋体"/>
          <w:b w:val="0"/>
          <w:bCs/>
          <w:color w:val="auto"/>
          <w:sz w:val="36"/>
          <w:szCs w:val="36"/>
          <w:highlight w:val="none"/>
        </w:rPr>
      </w:pPr>
      <w:r>
        <w:rPr>
          <w:rFonts w:hint="eastAsia" w:ascii="宋体" w:hAnsi="宋体" w:eastAsia="宋体" w:cs="宋体"/>
          <w:b/>
          <w:bCs/>
          <w:color w:val="auto"/>
          <w:kern w:val="2"/>
          <w:sz w:val="32"/>
          <w:szCs w:val="32"/>
          <w:highlight w:val="none"/>
          <w:lang w:val="en-US" w:eastAsia="zh-CN" w:bidi="ar-SA"/>
        </w:rPr>
        <w:t>六、近年类似项目业绩一览表</w:t>
      </w:r>
    </w:p>
    <w:p w14:paraId="7C086FE0">
      <w:pPr>
        <w:spacing w:after="120" w:line="400" w:lineRule="exact"/>
        <w:ind w:firstLine="630" w:firstLineChars="300"/>
        <w:outlineLvl w:val="9"/>
        <w:rPr>
          <w:rFonts w:hint="eastAsia" w:ascii="宋体" w:hAnsi="宋体" w:eastAsia="宋体" w:cs="宋体"/>
          <w:b w:val="0"/>
          <w:bCs/>
          <w:color w:val="auto"/>
          <w:sz w:val="21"/>
          <w:szCs w:val="21"/>
          <w:highlight w:val="none"/>
        </w:rPr>
      </w:pPr>
      <w:r>
        <w:rPr>
          <w:rFonts w:hint="eastAsia" w:ascii="宋体" w:hAnsi="宋体" w:eastAsia="宋体" w:cs="宋体"/>
          <w:b w:val="0"/>
          <w:bCs/>
          <w:color w:val="auto"/>
          <w:sz w:val="21"/>
          <w:szCs w:val="21"/>
          <w:highlight w:val="none"/>
        </w:rPr>
        <w:t xml:space="preserve">供应商名称：                     </w:t>
      </w:r>
      <w:r>
        <w:rPr>
          <w:rFonts w:hint="eastAsia" w:ascii="宋体" w:hAnsi="宋体" w:eastAsia="宋体" w:cs="宋体"/>
          <w:b w:val="0"/>
          <w:bCs/>
          <w:color w:val="auto"/>
          <w:sz w:val="21"/>
          <w:szCs w:val="21"/>
          <w:highlight w:val="none"/>
          <w:lang w:val="en-US" w:eastAsia="zh-CN"/>
        </w:rPr>
        <w:t xml:space="preserve"> </w:t>
      </w:r>
      <w:r>
        <w:rPr>
          <w:rFonts w:hint="eastAsia" w:ascii="宋体" w:hAnsi="宋体" w:eastAsia="宋体" w:cs="宋体"/>
          <w:b w:val="0"/>
          <w:bCs/>
          <w:color w:val="auto"/>
          <w:sz w:val="21"/>
          <w:szCs w:val="21"/>
          <w:highlight w:val="none"/>
        </w:rPr>
        <w:t xml:space="preserve">               </w:t>
      </w:r>
      <w:r>
        <w:rPr>
          <w:rFonts w:hint="eastAsia" w:ascii="宋体" w:hAnsi="宋体" w:eastAsia="宋体" w:cs="宋体"/>
          <w:b w:val="0"/>
          <w:bCs/>
          <w:color w:val="auto"/>
          <w:sz w:val="21"/>
          <w:szCs w:val="21"/>
          <w:highlight w:val="none"/>
          <w:lang w:val="en-US" w:eastAsia="zh-CN"/>
        </w:rPr>
        <w:t xml:space="preserve">                  </w:t>
      </w:r>
      <w:r>
        <w:rPr>
          <w:rFonts w:hint="eastAsia" w:ascii="宋体" w:hAnsi="宋体" w:eastAsia="宋体" w:cs="宋体"/>
          <w:b w:val="0"/>
          <w:bCs/>
          <w:color w:val="auto"/>
          <w:sz w:val="21"/>
          <w:szCs w:val="21"/>
          <w:highlight w:val="none"/>
        </w:rPr>
        <w:t xml:space="preserve">   单位：万元</w:t>
      </w:r>
    </w:p>
    <w:tbl>
      <w:tblPr>
        <w:tblStyle w:val="19"/>
        <w:tblW w:w="828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00"/>
        <w:gridCol w:w="1620"/>
        <w:gridCol w:w="1596"/>
        <w:gridCol w:w="1288"/>
        <w:gridCol w:w="1701"/>
        <w:gridCol w:w="1181"/>
      </w:tblGrid>
      <w:tr w14:paraId="4A7C39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jc w:val="center"/>
        </w:trPr>
        <w:tc>
          <w:tcPr>
            <w:tcW w:w="900" w:type="dxa"/>
            <w:noWrap w:val="0"/>
            <w:vAlign w:val="center"/>
          </w:tcPr>
          <w:p w14:paraId="1DCE493C">
            <w:pPr>
              <w:pStyle w:val="3"/>
              <w:ind w:left="0" w:leftChars="0" w:firstLine="0" w:firstLineChars="0"/>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年份</w:t>
            </w:r>
          </w:p>
        </w:tc>
        <w:tc>
          <w:tcPr>
            <w:tcW w:w="1620" w:type="dxa"/>
            <w:noWrap w:val="0"/>
            <w:vAlign w:val="center"/>
          </w:tcPr>
          <w:p w14:paraId="07A9290F">
            <w:pPr>
              <w:pStyle w:val="3"/>
              <w:ind w:left="0" w:leftChars="0" w:firstLine="0" w:firstLineChars="0"/>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用户名称</w:t>
            </w:r>
          </w:p>
        </w:tc>
        <w:tc>
          <w:tcPr>
            <w:tcW w:w="1596" w:type="dxa"/>
            <w:noWrap w:val="0"/>
            <w:vAlign w:val="center"/>
          </w:tcPr>
          <w:p w14:paraId="562F1B62">
            <w:pPr>
              <w:pStyle w:val="3"/>
              <w:ind w:left="0" w:leftChars="0" w:firstLine="0" w:firstLineChars="0"/>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项目名称</w:t>
            </w:r>
          </w:p>
        </w:tc>
        <w:tc>
          <w:tcPr>
            <w:tcW w:w="1288" w:type="dxa"/>
            <w:noWrap w:val="0"/>
            <w:vAlign w:val="center"/>
          </w:tcPr>
          <w:p w14:paraId="0CDB801E">
            <w:pPr>
              <w:pStyle w:val="3"/>
              <w:ind w:left="0" w:leftChars="0" w:firstLine="0" w:firstLineChars="0"/>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合同金额</w:t>
            </w:r>
          </w:p>
        </w:tc>
        <w:tc>
          <w:tcPr>
            <w:tcW w:w="1701" w:type="dxa"/>
            <w:noWrap w:val="0"/>
            <w:vAlign w:val="center"/>
          </w:tcPr>
          <w:p w14:paraId="73CD7852">
            <w:pPr>
              <w:pStyle w:val="7"/>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合同签订时间</w:t>
            </w:r>
          </w:p>
        </w:tc>
        <w:tc>
          <w:tcPr>
            <w:tcW w:w="1181" w:type="dxa"/>
            <w:noWrap w:val="0"/>
            <w:vAlign w:val="center"/>
          </w:tcPr>
          <w:p w14:paraId="4AA9A63A">
            <w:pPr>
              <w:pStyle w:val="3"/>
              <w:ind w:left="0" w:leftChars="0" w:firstLine="0" w:firstLineChars="0"/>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备注</w:t>
            </w:r>
          </w:p>
        </w:tc>
      </w:tr>
      <w:tr w14:paraId="536938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jc w:val="center"/>
        </w:trPr>
        <w:tc>
          <w:tcPr>
            <w:tcW w:w="900" w:type="dxa"/>
            <w:noWrap w:val="0"/>
            <w:vAlign w:val="top"/>
          </w:tcPr>
          <w:p w14:paraId="550FFC14">
            <w:pPr>
              <w:pStyle w:val="3"/>
              <w:ind w:firstLine="0"/>
              <w:rPr>
                <w:rFonts w:hint="eastAsia" w:ascii="宋体" w:hAnsi="宋体" w:eastAsia="宋体" w:cs="宋体"/>
                <w:color w:val="auto"/>
                <w:sz w:val="24"/>
                <w:szCs w:val="24"/>
                <w:highlight w:val="none"/>
              </w:rPr>
            </w:pPr>
          </w:p>
        </w:tc>
        <w:tc>
          <w:tcPr>
            <w:tcW w:w="1620" w:type="dxa"/>
            <w:noWrap w:val="0"/>
            <w:vAlign w:val="top"/>
          </w:tcPr>
          <w:p w14:paraId="510AB61C">
            <w:pPr>
              <w:pStyle w:val="3"/>
              <w:ind w:firstLine="0"/>
              <w:rPr>
                <w:rFonts w:hint="eastAsia" w:ascii="宋体" w:hAnsi="宋体" w:eastAsia="宋体" w:cs="宋体"/>
                <w:color w:val="auto"/>
                <w:sz w:val="24"/>
                <w:szCs w:val="24"/>
                <w:highlight w:val="none"/>
              </w:rPr>
            </w:pPr>
          </w:p>
        </w:tc>
        <w:tc>
          <w:tcPr>
            <w:tcW w:w="1596" w:type="dxa"/>
            <w:noWrap w:val="0"/>
            <w:vAlign w:val="top"/>
          </w:tcPr>
          <w:p w14:paraId="237D9782">
            <w:pPr>
              <w:pStyle w:val="3"/>
              <w:ind w:firstLine="0"/>
              <w:rPr>
                <w:rFonts w:hint="eastAsia" w:ascii="宋体" w:hAnsi="宋体" w:eastAsia="宋体" w:cs="宋体"/>
                <w:color w:val="auto"/>
                <w:sz w:val="24"/>
                <w:szCs w:val="24"/>
                <w:highlight w:val="none"/>
              </w:rPr>
            </w:pPr>
          </w:p>
        </w:tc>
        <w:tc>
          <w:tcPr>
            <w:tcW w:w="1288" w:type="dxa"/>
            <w:noWrap w:val="0"/>
            <w:vAlign w:val="top"/>
          </w:tcPr>
          <w:p w14:paraId="4527ED68">
            <w:pPr>
              <w:pStyle w:val="3"/>
              <w:ind w:firstLine="0"/>
              <w:rPr>
                <w:rFonts w:hint="eastAsia" w:ascii="宋体" w:hAnsi="宋体" w:eastAsia="宋体" w:cs="宋体"/>
                <w:color w:val="auto"/>
                <w:sz w:val="24"/>
                <w:szCs w:val="24"/>
                <w:highlight w:val="none"/>
              </w:rPr>
            </w:pPr>
          </w:p>
        </w:tc>
        <w:tc>
          <w:tcPr>
            <w:tcW w:w="1701" w:type="dxa"/>
            <w:noWrap w:val="0"/>
            <w:vAlign w:val="top"/>
          </w:tcPr>
          <w:p w14:paraId="4BEC4055">
            <w:pPr>
              <w:pStyle w:val="3"/>
              <w:ind w:firstLine="0"/>
              <w:rPr>
                <w:rFonts w:hint="eastAsia" w:ascii="宋体" w:hAnsi="宋体" w:eastAsia="宋体" w:cs="宋体"/>
                <w:color w:val="auto"/>
                <w:sz w:val="24"/>
                <w:szCs w:val="24"/>
                <w:highlight w:val="none"/>
              </w:rPr>
            </w:pPr>
          </w:p>
        </w:tc>
        <w:tc>
          <w:tcPr>
            <w:tcW w:w="1181" w:type="dxa"/>
            <w:noWrap w:val="0"/>
            <w:vAlign w:val="top"/>
          </w:tcPr>
          <w:p w14:paraId="4FD768F7">
            <w:pPr>
              <w:pStyle w:val="3"/>
              <w:ind w:firstLine="0"/>
              <w:rPr>
                <w:rFonts w:hint="eastAsia" w:ascii="宋体" w:hAnsi="宋体" w:eastAsia="宋体" w:cs="宋体"/>
                <w:color w:val="auto"/>
                <w:sz w:val="24"/>
                <w:szCs w:val="24"/>
                <w:highlight w:val="none"/>
              </w:rPr>
            </w:pPr>
          </w:p>
        </w:tc>
      </w:tr>
      <w:tr w14:paraId="2B58C7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jc w:val="center"/>
        </w:trPr>
        <w:tc>
          <w:tcPr>
            <w:tcW w:w="900" w:type="dxa"/>
            <w:noWrap w:val="0"/>
            <w:vAlign w:val="top"/>
          </w:tcPr>
          <w:p w14:paraId="3CDB94A3">
            <w:pPr>
              <w:pStyle w:val="3"/>
              <w:ind w:firstLine="0"/>
              <w:rPr>
                <w:rFonts w:hint="eastAsia" w:ascii="宋体" w:hAnsi="宋体" w:eastAsia="宋体" w:cs="宋体"/>
                <w:color w:val="auto"/>
                <w:sz w:val="24"/>
                <w:szCs w:val="24"/>
                <w:highlight w:val="none"/>
              </w:rPr>
            </w:pPr>
          </w:p>
        </w:tc>
        <w:tc>
          <w:tcPr>
            <w:tcW w:w="1620" w:type="dxa"/>
            <w:noWrap w:val="0"/>
            <w:vAlign w:val="top"/>
          </w:tcPr>
          <w:p w14:paraId="11E2149D">
            <w:pPr>
              <w:pStyle w:val="3"/>
              <w:ind w:firstLine="0"/>
              <w:rPr>
                <w:rFonts w:hint="eastAsia" w:ascii="宋体" w:hAnsi="宋体" w:eastAsia="宋体" w:cs="宋体"/>
                <w:color w:val="auto"/>
                <w:sz w:val="24"/>
                <w:szCs w:val="24"/>
                <w:highlight w:val="none"/>
              </w:rPr>
            </w:pPr>
          </w:p>
        </w:tc>
        <w:tc>
          <w:tcPr>
            <w:tcW w:w="1596" w:type="dxa"/>
            <w:noWrap w:val="0"/>
            <w:vAlign w:val="top"/>
          </w:tcPr>
          <w:p w14:paraId="6ACD9110">
            <w:pPr>
              <w:pStyle w:val="3"/>
              <w:ind w:firstLine="0"/>
              <w:rPr>
                <w:rFonts w:hint="eastAsia" w:ascii="宋体" w:hAnsi="宋体" w:eastAsia="宋体" w:cs="宋体"/>
                <w:color w:val="auto"/>
                <w:sz w:val="24"/>
                <w:szCs w:val="24"/>
                <w:highlight w:val="none"/>
              </w:rPr>
            </w:pPr>
          </w:p>
        </w:tc>
        <w:tc>
          <w:tcPr>
            <w:tcW w:w="1288" w:type="dxa"/>
            <w:noWrap w:val="0"/>
            <w:vAlign w:val="top"/>
          </w:tcPr>
          <w:p w14:paraId="50E58789">
            <w:pPr>
              <w:pStyle w:val="3"/>
              <w:ind w:firstLine="0"/>
              <w:rPr>
                <w:rFonts w:hint="eastAsia" w:ascii="宋体" w:hAnsi="宋体" w:eastAsia="宋体" w:cs="宋体"/>
                <w:color w:val="auto"/>
                <w:sz w:val="24"/>
                <w:szCs w:val="24"/>
                <w:highlight w:val="none"/>
              </w:rPr>
            </w:pPr>
          </w:p>
        </w:tc>
        <w:tc>
          <w:tcPr>
            <w:tcW w:w="1701" w:type="dxa"/>
            <w:noWrap w:val="0"/>
            <w:vAlign w:val="top"/>
          </w:tcPr>
          <w:p w14:paraId="347B91D2">
            <w:pPr>
              <w:pStyle w:val="3"/>
              <w:ind w:firstLine="0"/>
              <w:rPr>
                <w:rFonts w:hint="eastAsia" w:ascii="宋体" w:hAnsi="宋体" w:eastAsia="宋体" w:cs="宋体"/>
                <w:color w:val="auto"/>
                <w:sz w:val="24"/>
                <w:szCs w:val="24"/>
                <w:highlight w:val="none"/>
              </w:rPr>
            </w:pPr>
          </w:p>
        </w:tc>
        <w:tc>
          <w:tcPr>
            <w:tcW w:w="1181" w:type="dxa"/>
            <w:noWrap w:val="0"/>
            <w:vAlign w:val="top"/>
          </w:tcPr>
          <w:p w14:paraId="3C9D371D">
            <w:pPr>
              <w:pStyle w:val="3"/>
              <w:ind w:firstLine="0"/>
              <w:rPr>
                <w:rFonts w:hint="eastAsia" w:ascii="宋体" w:hAnsi="宋体" w:eastAsia="宋体" w:cs="宋体"/>
                <w:color w:val="auto"/>
                <w:sz w:val="24"/>
                <w:szCs w:val="24"/>
                <w:highlight w:val="none"/>
              </w:rPr>
            </w:pPr>
          </w:p>
        </w:tc>
      </w:tr>
      <w:tr w14:paraId="3C47BC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jc w:val="center"/>
        </w:trPr>
        <w:tc>
          <w:tcPr>
            <w:tcW w:w="900" w:type="dxa"/>
            <w:noWrap w:val="0"/>
            <w:vAlign w:val="top"/>
          </w:tcPr>
          <w:p w14:paraId="4DC9ECA7">
            <w:pPr>
              <w:pStyle w:val="3"/>
              <w:ind w:firstLine="0"/>
              <w:rPr>
                <w:rFonts w:hint="eastAsia" w:ascii="宋体" w:hAnsi="宋体" w:eastAsia="宋体" w:cs="宋体"/>
                <w:color w:val="auto"/>
                <w:sz w:val="24"/>
                <w:szCs w:val="24"/>
                <w:highlight w:val="none"/>
              </w:rPr>
            </w:pPr>
          </w:p>
        </w:tc>
        <w:tc>
          <w:tcPr>
            <w:tcW w:w="1620" w:type="dxa"/>
            <w:noWrap w:val="0"/>
            <w:vAlign w:val="top"/>
          </w:tcPr>
          <w:p w14:paraId="769F8A13">
            <w:pPr>
              <w:pStyle w:val="3"/>
              <w:ind w:firstLine="0"/>
              <w:rPr>
                <w:rFonts w:hint="eastAsia" w:ascii="宋体" w:hAnsi="宋体" w:eastAsia="宋体" w:cs="宋体"/>
                <w:color w:val="auto"/>
                <w:sz w:val="24"/>
                <w:szCs w:val="24"/>
                <w:highlight w:val="none"/>
              </w:rPr>
            </w:pPr>
          </w:p>
        </w:tc>
        <w:tc>
          <w:tcPr>
            <w:tcW w:w="1596" w:type="dxa"/>
            <w:noWrap w:val="0"/>
            <w:vAlign w:val="top"/>
          </w:tcPr>
          <w:p w14:paraId="582F67C1">
            <w:pPr>
              <w:pStyle w:val="3"/>
              <w:ind w:firstLine="0"/>
              <w:rPr>
                <w:rFonts w:hint="eastAsia" w:ascii="宋体" w:hAnsi="宋体" w:eastAsia="宋体" w:cs="宋体"/>
                <w:color w:val="auto"/>
                <w:sz w:val="24"/>
                <w:szCs w:val="24"/>
                <w:highlight w:val="none"/>
              </w:rPr>
            </w:pPr>
          </w:p>
        </w:tc>
        <w:tc>
          <w:tcPr>
            <w:tcW w:w="1288" w:type="dxa"/>
            <w:noWrap w:val="0"/>
            <w:vAlign w:val="top"/>
          </w:tcPr>
          <w:p w14:paraId="3A55C04D">
            <w:pPr>
              <w:pStyle w:val="3"/>
              <w:ind w:firstLine="0"/>
              <w:rPr>
                <w:rFonts w:hint="eastAsia" w:ascii="宋体" w:hAnsi="宋体" w:eastAsia="宋体" w:cs="宋体"/>
                <w:color w:val="auto"/>
                <w:sz w:val="24"/>
                <w:szCs w:val="24"/>
                <w:highlight w:val="none"/>
              </w:rPr>
            </w:pPr>
          </w:p>
        </w:tc>
        <w:tc>
          <w:tcPr>
            <w:tcW w:w="1701" w:type="dxa"/>
            <w:noWrap w:val="0"/>
            <w:vAlign w:val="top"/>
          </w:tcPr>
          <w:p w14:paraId="655A5C71">
            <w:pPr>
              <w:pStyle w:val="3"/>
              <w:ind w:firstLine="0"/>
              <w:rPr>
                <w:rFonts w:hint="eastAsia" w:ascii="宋体" w:hAnsi="宋体" w:eastAsia="宋体" w:cs="宋体"/>
                <w:color w:val="auto"/>
                <w:sz w:val="24"/>
                <w:szCs w:val="24"/>
                <w:highlight w:val="none"/>
              </w:rPr>
            </w:pPr>
          </w:p>
        </w:tc>
        <w:tc>
          <w:tcPr>
            <w:tcW w:w="1181" w:type="dxa"/>
            <w:noWrap w:val="0"/>
            <w:vAlign w:val="top"/>
          </w:tcPr>
          <w:p w14:paraId="381F1F2B">
            <w:pPr>
              <w:pStyle w:val="3"/>
              <w:ind w:firstLine="0"/>
              <w:rPr>
                <w:rFonts w:hint="eastAsia" w:ascii="宋体" w:hAnsi="宋体" w:eastAsia="宋体" w:cs="宋体"/>
                <w:color w:val="auto"/>
                <w:sz w:val="24"/>
                <w:szCs w:val="24"/>
                <w:highlight w:val="none"/>
              </w:rPr>
            </w:pPr>
          </w:p>
        </w:tc>
      </w:tr>
      <w:tr w14:paraId="2D77ED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jc w:val="center"/>
        </w:trPr>
        <w:tc>
          <w:tcPr>
            <w:tcW w:w="900" w:type="dxa"/>
            <w:noWrap w:val="0"/>
            <w:vAlign w:val="top"/>
          </w:tcPr>
          <w:p w14:paraId="554B669D">
            <w:pPr>
              <w:pStyle w:val="3"/>
              <w:ind w:firstLine="0"/>
              <w:rPr>
                <w:rFonts w:hint="eastAsia" w:ascii="宋体" w:hAnsi="宋体" w:eastAsia="宋体" w:cs="宋体"/>
                <w:color w:val="auto"/>
                <w:sz w:val="24"/>
                <w:szCs w:val="24"/>
                <w:highlight w:val="none"/>
              </w:rPr>
            </w:pPr>
          </w:p>
        </w:tc>
        <w:tc>
          <w:tcPr>
            <w:tcW w:w="1620" w:type="dxa"/>
            <w:noWrap w:val="0"/>
            <w:vAlign w:val="top"/>
          </w:tcPr>
          <w:p w14:paraId="51E54F75">
            <w:pPr>
              <w:pStyle w:val="3"/>
              <w:ind w:firstLine="0"/>
              <w:rPr>
                <w:rFonts w:hint="eastAsia" w:ascii="宋体" w:hAnsi="宋体" w:eastAsia="宋体" w:cs="宋体"/>
                <w:color w:val="auto"/>
                <w:sz w:val="24"/>
                <w:szCs w:val="24"/>
                <w:highlight w:val="none"/>
              </w:rPr>
            </w:pPr>
          </w:p>
        </w:tc>
        <w:tc>
          <w:tcPr>
            <w:tcW w:w="1596" w:type="dxa"/>
            <w:noWrap w:val="0"/>
            <w:vAlign w:val="top"/>
          </w:tcPr>
          <w:p w14:paraId="247269A1">
            <w:pPr>
              <w:pStyle w:val="3"/>
              <w:ind w:firstLine="0"/>
              <w:rPr>
                <w:rFonts w:hint="eastAsia" w:ascii="宋体" w:hAnsi="宋体" w:eastAsia="宋体" w:cs="宋体"/>
                <w:color w:val="auto"/>
                <w:sz w:val="24"/>
                <w:szCs w:val="24"/>
                <w:highlight w:val="none"/>
              </w:rPr>
            </w:pPr>
          </w:p>
        </w:tc>
        <w:tc>
          <w:tcPr>
            <w:tcW w:w="1288" w:type="dxa"/>
            <w:noWrap w:val="0"/>
            <w:vAlign w:val="top"/>
          </w:tcPr>
          <w:p w14:paraId="249E1FF0">
            <w:pPr>
              <w:pStyle w:val="3"/>
              <w:ind w:firstLine="0"/>
              <w:rPr>
                <w:rFonts w:hint="eastAsia" w:ascii="宋体" w:hAnsi="宋体" w:eastAsia="宋体" w:cs="宋体"/>
                <w:color w:val="auto"/>
                <w:sz w:val="24"/>
                <w:szCs w:val="24"/>
                <w:highlight w:val="none"/>
              </w:rPr>
            </w:pPr>
          </w:p>
        </w:tc>
        <w:tc>
          <w:tcPr>
            <w:tcW w:w="1701" w:type="dxa"/>
            <w:noWrap w:val="0"/>
            <w:vAlign w:val="top"/>
          </w:tcPr>
          <w:p w14:paraId="256FDCB3">
            <w:pPr>
              <w:pStyle w:val="3"/>
              <w:ind w:firstLine="0"/>
              <w:rPr>
                <w:rFonts w:hint="eastAsia" w:ascii="宋体" w:hAnsi="宋体" w:eastAsia="宋体" w:cs="宋体"/>
                <w:color w:val="auto"/>
                <w:sz w:val="24"/>
                <w:szCs w:val="24"/>
                <w:highlight w:val="none"/>
              </w:rPr>
            </w:pPr>
          </w:p>
        </w:tc>
        <w:tc>
          <w:tcPr>
            <w:tcW w:w="1181" w:type="dxa"/>
            <w:noWrap w:val="0"/>
            <w:vAlign w:val="top"/>
          </w:tcPr>
          <w:p w14:paraId="2CEE4DBE">
            <w:pPr>
              <w:pStyle w:val="3"/>
              <w:ind w:firstLine="0"/>
              <w:rPr>
                <w:rFonts w:hint="eastAsia" w:ascii="宋体" w:hAnsi="宋体" w:eastAsia="宋体" w:cs="宋体"/>
                <w:color w:val="auto"/>
                <w:sz w:val="24"/>
                <w:szCs w:val="24"/>
                <w:highlight w:val="none"/>
              </w:rPr>
            </w:pPr>
          </w:p>
        </w:tc>
      </w:tr>
      <w:tr w14:paraId="21A31D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jc w:val="center"/>
        </w:trPr>
        <w:tc>
          <w:tcPr>
            <w:tcW w:w="900" w:type="dxa"/>
            <w:noWrap w:val="0"/>
            <w:vAlign w:val="top"/>
          </w:tcPr>
          <w:p w14:paraId="5D20FC65">
            <w:pPr>
              <w:pStyle w:val="3"/>
              <w:ind w:firstLine="0"/>
              <w:rPr>
                <w:rFonts w:hint="eastAsia" w:ascii="宋体" w:hAnsi="宋体" w:eastAsia="宋体" w:cs="宋体"/>
                <w:color w:val="auto"/>
                <w:sz w:val="24"/>
                <w:szCs w:val="24"/>
                <w:highlight w:val="none"/>
              </w:rPr>
            </w:pPr>
          </w:p>
        </w:tc>
        <w:tc>
          <w:tcPr>
            <w:tcW w:w="1620" w:type="dxa"/>
            <w:noWrap w:val="0"/>
            <w:vAlign w:val="top"/>
          </w:tcPr>
          <w:p w14:paraId="015685C4">
            <w:pPr>
              <w:pStyle w:val="3"/>
              <w:ind w:firstLine="0"/>
              <w:rPr>
                <w:rFonts w:hint="eastAsia" w:ascii="宋体" w:hAnsi="宋体" w:eastAsia="宋体" w:cs="宋体"/>
                <w:color w:val="auto"/>
                <w:sz w:val="24"/>
                <w:szCs w:val="24"/>
                <w:highlight w:val="none"/>
              </w:rPr>
            </w:pPr>
          </w:p>
        </w:tc>
        <w:tc>
          <w:tcPr>
            <w:tcW w:w="1596" w:type="dxa"/>
            <w:noWrap w:val="0"/>
            <w:vAlign w:val="top"/>
          </w:tcPr>
          <w:p w14:paraId="517E64C0">
            <w:pPr>
              <w:pStyle w:val="3"/>
              <w:ind w:firstLine="0"/>
              <w:rPr>
                <w:rFonts w:hint="eastAsia" w:ascii="宋体" w:hAnsi="宋体" w:eastAsia="宋体" w:cs="宋体"/>
                <w:color w:val="auto"/>
                <w:sz w:val="24"/>
                <w:szCs w:val="24"/>
                <w:highlight w:val="none"/>
              </w:rPr>
            </w:pPr>
          </w:p>
        </w:tc>
        <w:tc>
          <w:tcPr>
            <w:tcW w:w="1288" w:type="dxa"/>
            <w:noWrap w:val="0"/>
            <w:vAlign w:val="top"/>
          </w:tcPr>
          <w:p w14:paraId="7E109CB9">
            <w:pPr>
              <w:pStyle w:val="3"/>
              <w:ind w:firstLine="0"/>
              <w:rPr>
                <w:rFonts w:hint="eastAsia" w:ascii="宋体" w:hAnsi="宋体" w:eastAsia="宋体" w:cs="宋体"/>
                <w:color w:val="auto"/>
                <w:sz w:val="24"/>
                <w:szCs w:val="24"/>
                <w:highlight w:val="none"/>
              </w:rPr>
            </w:pPr>
          </w:p>
        </w:tc>
        <w:tc>
          <w:tcPr>
            <w:tcW w:w="1701" w:type="dxa"/>
            <w:noWrap w:val="0"/>
            <w:vAlign w:val="top"/>
          </w:tcPr>
          <w:p w14:paraId="4F3040D5">
            <w:pPr>
              <w:pStyle w:val="3"/>
              <w:ind w:firstLine="0"/>
              <w:rPr>
                <w:rFonts w:hint="eastAsia" w:ascii="宋体" w:hAnsi="宋体" w:eastAsia="宋体" w:cs="宋体"/>
                <w:color w:val="auto"/>
                <w:sz w:val="24"/>
                <w:szCs w:val="24"/>
                <w:highlight w:val="none"/>
              </w:rPr>
            </w:pPr>
          </w:p>
        </w:tc>
        <w:tc>
          <w:tcPr>
            <w:tcW w:w="1181" w:type="dxa"/>
            <w:noWrap w:val="0"/>
            <w:vAlign w:val="top"/>
          </w:tcPr>
          <w:p w14:paraId="7CE3A0A3">
            <w:pPr>
              <w:pStyle w:val="3"/>
              <w:ind w:firstLine="0"/>
              <w:rPr>
                <w:rFonts w:hint="eastAsia" w:ascii="宋体" w:hAnsi="宋体" w:eastAsia="宋体" w:cs="宋体"/>
                <w:color w:val="auto"/>
                <w:sz w:val="24"/>
                <w:szCs w:val="24"/>
                <w:highlight w:val="none"/>
              </w:rPr>
            </w:pPr>
          </w:p>
        </w:tc>
      </w:tr>
      <w:tr w14:paraId="4E4474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jc w:val="center"/>
        </w:trPr>
        <w:tc>
          <w:tcPr>
            <w:tcW w:w="900" w:type="dxa"/>
            <w:noWrap w:val="0"/>
            <w:vAlign w:val="top"/>
          </w:tcPr>
          <w:p w14:paraId="396AAA54">
            <w:pPr>
              <w:pStyle w:val="3"/>
              <w:ind w:firstLine="0"/>
              <w:rPr>
                <w:rFonts w:hint="eastAsia" w:ascii="宋体" w:hAnsi="宋体" w:eastAsia="宋体" w:cs="宋体"/>
                <w:color w:val="auto"/>
                <w:sz w:val="24"/>
                <w:szCs w:val="24"/>
                <w:highlight w:val="none"/>
              </w:rPr>
            </w:pPr>
          </w:p>
        </w:tc>
        <w:tc>
          <w:tcPr>
            <w:tcW w:w="1620" w:type="dxa"/>
            <w:noWrap w:val="0"/>
            <w:vAlign w:val="top"/>
          </w:tcPr>
          <w:p w14:paraId="2EAB3DF0">
            <w:pPr>
              <w:pStyle w:val="3"/>
              <w:ind w:firstLine="0"/>
              <w:rPr>
                <w:rFonts w:hint="eastAsia" w:ascii="宋体" w:hAnsi="宋体" w:eastAsia="宋体" w:cs="宋体"/>
                <w:color w:val="auto"/>
                <w:sz w:val="24"/>
                <w:szCs w:val="24"/>
                <w:highlight w:val="none"/>
              </w:rPr>
            </w:pPr>
          </w:p>
        </w:tc>
        <w:tc>
          <w:tcPr>
            <w:tcW w:w="1596" w:type="dxa"/>
            <w:noWrap w:val="0"/>
            <w:vAlign w:val="top"/>
          </w:tcPr>
          <w:p w14:paraId="193DEBB2">
            <w:pPr>
              <w:pStyle w:val="3"/>
              <w:ind w:firstLine="0"/>
              <w:rPr>
                <w:rFonts w:hint="eastAsia" w:ascii="宋体" w:hAnsi="宋体" w:eastAsia="宋体" w:cs="宋体"/>
                <w:color w:val="auto"/>
                <w:sz w:val="24"/>
                <w:szCs w:val="24"/>
                <w:highlight w:val="none"/>
              </w:rPr>
            </w:pPr>
          </w:p>
        </w:tc>
        <w:tc>
          <w:tcPr>
            <w:tcW w:w="1288" w:type="dxa"/>
            <w:noWrap w:val="0"/>
            <w:vAlign w:val="top"/>
          </w:tcPr>
          <w:p w14:paraId="786233FC">
            <w:pPr>
              <w:pStyle w:val="3"/>
              <w:ind w:firstLine="0"/>
              <w:rPr>
                <w:rFonts w:hint="eastAsia" w:ascii="宋体" w:hAnsi="宋体" w:eastAsia="宋体" w:cs="宋体"/>
                <w:color w:val="auto"/>
                <w:sz w:val="24"/>
                <w:szCs w:val="24"/>
                <w:highlight w:val="none"/>
              </w:rPr>
            </w:pPr>
          </w:p>
        </w:tc>
        <w:tc>
          <w:tcPr>
            <w:tcW w:w="1701" w:type="dxa"/>
            <w:noWrap w:val="0"/>
            <w:vAlign w:val="top"/>
          </w:tcPr>
          <w:p w14:paraId="042BD0CC">
            <w:pPr>
              <w:pStyle w:val="3"/>
              <w:ind w:firstLine="0"/>
              <w:rPr>
                <w:rFonts w:hint="eastAsia" w:ascii="宋体" w:hAnsi="宋体" w:eastAsia="宋体" w:cs="宋体"/>
                <w:color w:val="auto"/>
                <w:sz w:val="24"/>
                <w:szCs w:val="24"/>
                <w:highlight w:val="none"/>
              </w:rPr>
            </w:pPr>
          </w:p>
        </w:tc>
        <w:tc>
          <w:tcPr>
            <w:tcW w:w="1181" w:type="dxa"/>
            <w:noWrap w:val="0"/>
            <w:vAlign w:val="top"/>
          </w:tcPr>
          <w:p w14:paraId="7224D03E">
            <w:pPr>
              <w:pStyle w:val="3"/>
              <w:ind w:firstLine="0"/>
              <w:rPr>
                <w:rFonts w:hint="eastAsia" w:ascii="宋体" w:hAnsi="宋体" w:eastAsia="宋体" w:cs="宋体"/>
                <w:color w:val="auto"/>
                <w:sz w:val="24"/>
                <w:szCs w:val="24"/>
                <w:highlight w:val="none"/>
              </w:rPr>
            </w:pPr>
          </w:p>
        </w:tc>
      </w:tr>
      <w:tr w14:paraId="5E59EA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jc w:val="center"/>
        </w:trPr>
        <w:tc>
          <w:tcPr>
            <w:tcW w:w="900" w:type="dxa"/>
            <w:noWrap w:val="0"/>
            <w:vAlign w:val="top"/>
          </w:tcPr>
          <w:p w14:paraId="606391DC">
            <w:pPr>
              <w:pStyle w:val="3"/>
              <w:ind w:firstLine="0"/>
              <w:rPr>
                <w:rFonts w:hint="eastAsia" w:ascii="宋体" w:hAnsi="宋体" w:eastAsia="宋体" w:cs="宋体"/>
                <w:color w:val="auto"/>
                <w:sz w:val="24"/>
                <w:szCs w:val="24"/>
                <w:highlight w:val="none"/>
              </w:rPr>
            </w:pPr>
          </w:p>
        </w:tc>
        <w:tc>
          <w:tcPr>
            <w:tcW w:w="1620" w:type="dxa"/>
            <w:noWrap w:val="0"/>
            <w:vAlign w:val="top"/>
          </w:tcPr>
          <w:p w14:paraId="6C59AE5E">
            <w:pPr>
              <w:pStyle w:val="3"/>
              <w:ind w:firstLine="0"/>
              <w:rPr>
                <w:rFonts w:hint="eastAsia" w:ascii="宋体" w:hAnsi="宋体" w:eastAsia="宋体" w:cs="宋体"/>
                <w:color w:val="auto"/>
                <w:sz w:val="24"/>
                <w:szCs w:val="24"/>
                <w:highlight w:val="none"/>
              </w:rPr>
            </w:pPr>
          </w:p>
        </w:tc>
        <w:tc>
          <w:tcPr>
            <w:tcW w:w="1596" w:type="dxa"/>
            <w:noWrap w:val="0"/>
            <w:vAlign w:val="top"/>
          </w:tcPr>
          <w:p w14:paraId="18BCA088">
            <w:pPr>
              <w:pStyle w:val="3"/>
              <w:ind w:firstLine="0"/>
              <w:rPr>
                <w:rFonts w:hint="eastAsia" w:ascii="宋体" w:hAnsi="宋体" w:eastAsia="宋体" w:cs="宋体"/>
                <w:color w:val="auto"/>
                <w:sz w:val="24"/>
                <w:szCs w:val="24"/>
                <w:highlight w:val="none"/>
              </w:rPr>
            </w:pPr>
          </w:p>
        </w:tc>
        <w:tc>
          <w:tcPr>
            <w:tcW w:w="1288" w:type="dxa"/>
            <w:noWrap w:val="0"/>
            <w:vAlign w:val="top"/>
          </w:tcPr>
          <w:p w14:paraId="12CA9AED">
            <w:pPr>
              <w:pStyle w:val="3"/>
              <w:ind w:firstLine="0"/>
              <w:rPr>
                <w:rFonts w:hint="eastAsia" w:ascii="宋体" w:hAnsi="宋体" w:eastAsia="宋体" w:cs="宋体"/>
                <w:color w:val="auto"/>
                <w:sz w:val="24"/>
                <w:szCs w:val="24"/>
                <w:highlight w:val="none"/>
              </w:rPr>
            </w:pPr>
          </w:p>
        </w:tc>
        <w:tc>
          <w:tcPr>
            <w:tcW w:w="1701" w:type="dxa"/>
            <w:noWrap w:val="0"/>
            <w:vAlign w:val="top"/>
          </w:tcPr>
          <w:p w14:paraId="780FD516">
            <w:pPr>
              <w:pStyle w:val="3"/>
              <w:ind w:firstLine="0"/>
              <w:rPr>
                <w:rFonts w:hint="eastAsia" w:ascii="宋体" w:hAnsi="宋体" w:eastAsia="宋体" w:cs="宋体"/>
                <w:color w:val="auto"/>
                <w:sz w:val="24"/>
                <w:szCs w:val="24"/>
                <w:highlight w:val="none"/>
              </w:rPr>
            </w:pPr>
          </w:p>
        </w:tc>
        <w:tc>
          <w:tcPr>
            <w:tcW w:w="1181" w:type="dxa"/>
            <w:noWrap w:val="0"/>
            <w:vAlign w:val="top"/>
          </w:tcPr>
          <w:p w14:paraId="4660E0E3">
            <w:pPr>
              <w:pStyle w:val="3"/>
              <w:ind w:firstLine="0"/>
              <w:rPr>
                <w:rFonts w:hint="eastAsia" w:ascii="宋体" w:hAnsi="宋体" w:eastAsia="宋体" w:cs="宋体"/>
                <w:color w:val="auto"/>
                <w:sz w:val="24"/>
                <w:szCs w:val="24"/>
                <w:highlight w:val="none"/>
              </w:rPr>
            </w:pPr>
          </w:p>
        </w:tc>
      </w:tr>
      <w:tr w14:paraId="2CDE51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jc w:val="center"/>
        </w:trPr>
        <w:tc>
          <w:tcPr>
            <w:tcW w:w="900" w:type="dxa"/>
            <w:noWrap w:val="0"/>
            <w:vAlign w:val="top"/>
          </w:tcPr>
          <w:p w14:paraId="10F49F91">
            <w:pPr>
              <w:pStyle w:val="3"/>
              <w:ind w:firstLine="0"/>
              <w:rPr>
                <w:rFonts w:hint="eastAsia" w:ascii="宋体" w:hAnsi="宋体" w:eastAsia="宋体" w:cs="宋体"/>
                <w:color w:val="auto"/>
                <w:sz w:val="24"/>
                <w:szCs w:val="24"/>
                <w:highlight w:val="none"/>
              </w:rPr>
            </w:pPr>
          </w:p>
        </w:tc>
        <w:tc>
          <w:tcPr>
            <w:tcW w:w="1620" w:type="dxa"/>
            <w:noWrap w:val="0"/>
            <w:vAlign w:val="top"/>
          </w:tcPr>
          <w:p w14:paraId="58BFE525">
            <w:pPr>
              <w:pStyle w:val="3"/>
              <w:ind w:firstLine="0"/>
              <w:rPr>
                <w:rFonts w:hint="eastAsia" w:ascii="宋体" w:hAnsi="宋体" w:eastAsia="宋体" w:cs="宋体"/>
                <w:color w:val="auto"/>
                <w:sz w:val="24"/>
                <w:szCs w:val="24"/>
                <w:highlight w:val="none"/>
              </w:rPr>
            </w:pPr>
          </w:p>
        </w:tc>
        <w:tc>
          <w:tcPr>
            <w:tcW w:w="1596" w:type="dxa"/>
            <w:noWrap w:val="0"/>
            <w:vAlign w:val="top"/>
          </w:tcPr>
          <w:p w14:paraId="41E4BFE2">
            <w:pPr>
              <w:pStyle w:val="3"/>
              <w:ind w:firstLine="0"/>
              <w:rPr>
                <w:rFonts w:hint="eastAsia" w:ascii="宋体" w:hAnsi="宋体" w:eastAsia="宋体" w:cs="宋体"/>
                <w:color w:val="auto"/>
                <w:sz w:val="24"/>
                <w:szCs w:val="24"/>
                <w:highlight w:val="none"/>
              </w:rPr>
            </w:pPr>
          </w:p>
        </w:tc>
        <w:tc>
          <w:tcPr>
            <w:tcW w:w="1288" w:type="dxa"/>
            <w:noWrap w:val="0"/>
            <w:vAlign w:val="top"/>
          </w:tcPr>
          <w:p w14:paraId="17F213CF">
            <w:pPr>
              <w:pStyle w:val="3"/>
              <w:ind w:firstLine="0"/>
              <w:rPr>
                <w:rFonts w:hint="eastAsia" w:ascii="宋体" w:hAnsi="宋体" w:eastAsia="宋体" w:cs="宋体"/>
                <w:color w:val="auto"/>
                <w:sz w:val="24"/>
                <w:szCs w:val="24"/>
                <w:highlight w:val="none"/>
              </w:rPr>
            </w:pPr>
          </w:p>
        </w:tc>
        <w:tc>
          <w:tcPr>
            <w:tcW w:w="1701" w:type="dxa"/>
            <w:noWrap w:val="0"/>
            <w:vAlign w:val="top"/>
          </w:tcPr>
          <w:p w14:paraId="2354D222">
            <w:pPr>
              <w:pStyle w:val="3"/>
              <w:ind w:firstLine="0"/>
              <w:rPr>
                <w:rFonts w:hint="eastAsia" w:ascii="宋体" w:hAnsi="宋体" w:eastAsia="宋体" w:cs="宋体"/>
                <w:color w:val="auto"/>
                <w:sz w:val="24"/>
                <w:szCs w:val="24"/>
                <w:highlight w:val="none"/>
              </w:rPr>
            </w:pPr>
          </w:p>
        </w:tc>
        <w:tc>
          <w:tcPr>
            <w:tcW w:w="1181" w:type="dxa"/>
            <w:noWrap w:val="0"/>
            <w:vAlign w:val="top"/>
          </w:tcPr>
          <w:p w14:paraId="31FB946D">
            <w:pPr>
              <w:pStyle w:val="3"/>
              <w:ind w:firstLine="0"/>
              <w:rPr>
                <w:rFonts w:hint="eastAsia" w:ascii="宋体" w:hAnsi="宋体" w:eastAsia="宋体" w:cs="宋体"/>
                <w:color w:val="auto"/>
                <w:sz w:val="24"/>
                <w:szCs w:val="24"/>
                <w:highlight w:val="none"/>
              </w:rPr>
            </w:pPr>
          </w:p>
        </w:tc>
      </w:tr>
      <w:tr w14:paraId="09841F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jc w:val="center"/>
        </w:trPr>
        <w:tc>
          <w:tcPr>
            <w:tcW w:w="900" w:type="dxa"/>
            <w:noWrap w:val="0"/>
            <w:vAlign w:val="top"/>
          </w:tcPr>
          <w:p w14:paraId="212C990E">
            <w:pPr>
              <w:pStyle w:val="3"/>
              <w:ind w:firstLine="0"/>
              <w:rPr>
                <w:rFonts w:hint="eastAsia" w:ascii="宋体" w:hAnsi="宋体" w:eastAsia="宋体" w:cs="宋体"/>
                <w:color w:val="auto"/>
                <w:sz w:val="24"/>
                <w:szCs w:val="24"/>
                <w:highlight w:val="none"/>
              </w:rPr>
            </w:pPr>
          </w:p>
        </w:tc>
        <w:tc>
          <w:tcPr>
            <w:tcW w:w="1620" w:type="dxa"/>
            <w:noWrap w:val="0"/>
            <w:vAlign w:val="top"/>
          </w:tcPr>
          <w:p w14:paraId="534B9791">
            <w:pPr>
              <w:pStyle w:val="3"/>
              <w:ind w:firstLine="0"/>
              <w:rPr>
                <w:rFonts w:hint="eastAsia" w:ascii="宋体" w:hAnsi="宋体" w:eastAsia="宋体" w:cs="宋体"/>
                <w:color w:val="auto"/>
                <w:sz w:val="24"/>
                <w:szCs w:val="24"/>
                <w:highlight w:val="none"/>
              </w:rPr>
            </w:pPr>
          </w:p>
        </w:tc>
        <w:tc>
          <w:tcPr>
            <w:tcW w:w="1596" w:type="dxa"/>
            <w:noWrap w:val="0"/>
            <w:vAlign w:val="top"/>
          </w:tcPr>
          <w:p w14:paraId="776075EB">
            <w:pPr>
              <w:pStyle w:val="3"/>
              <w:ind w:firstLine="0"/>
              <w:rPr>
                <w:rFonts w:hint="eastAsia" w:ascii="宋体" w:hAnsi="宋体" w:eastAsia="宋体" w:cs="宋体"/>
                <w:color w:val="auto"/>
                <w:sz w:val="24"/>
                <w:szCs w:val="24"/>
                <w:highlight w:val="none"/>
              </w:rPr>
            </w:pPr>
          </w:p>
        </w:tc>
        <w:tc>
          <w:tcPr>
            <w:tcW w:w="1288" w:type="dxa"/>
            <w:noWrap w:val="0"/>
            <w:vAlign w:val="top"/>
          </w:tcPr>
          <w:p w14:paraId="720881A6">
            <w:pPr>
              <w:pStyle w:val="3"/>
              <w:ind w:firstLine="0"/>
              <w:rPr>
                <w:rFonts w:hint="eastAsia" w:ascii="宋体" w:hAnsi="宋体" w:eastAsia="宋体" w:cs="宋体"/>
                <w:color w:val="auto"/>
                <w:sz w:val="24"/>
                <w:szCs w:val="24"/>
                <w:highlight w:val="none"/>
              </w:rPr>
            </w:pPr>
          </w:p>
        </w:tc>
        <w:tc>
          <w:tcPr>
            <w:tcW w:w="1701" w:type="dxa"/>
            <w:noWrap w:val="0"/>
            <w:vAlign w:val="top"/>
          </w:tcPr>
          <w:p w14:paraId="3727C315">
            <w:pPr>
              <w:pStyle w:val="3"/>
              <w:ind w:firstLine="0"/>
              <w:rPr>
                <w:rFonts w:hint="eastAsia" w:ascii="宋体" w:hAnsi="宋体" w:eastAsia="宋体" w:cs="宋体"/>
                <w:color w:val="auto"/>
                <w:sz w:val="24"/>
                <w:szCs w:val="24"/>
                <w:highlight w:val="none"/>
              </w:rPr>
            </w:pPr>
          </w:p>
        </w:tc>
        <w:tc>
          <w:tcPr>
            <w:tcW w:w="1181" w:type="dxa"/>
            <w:noWrap w:val="0"/>
            <w:vAlign w:val="top"/>
          </w:tcPr>
          <w:p w14:paraId="78BEA6F9">
            <w:pPr>
              <w:pStyle w:val="3"/>
              <w:ind w:firstLine="0"/>
              <w:rPr>
                <w:rFonts w:hint="eastAsia" w:ascii="宋体" w:hAnsi="宋体" w:eastAsia="宋体" w:cs="宋体"/>
                <w:color w:val="auto"/>
                <w:sz w:val="24"/>
                <w:szCs w:val="24"/>
                <w:highlight w:val="none"/>
              </w:rPr>
            </w:pPr>
          </w:p>
        </w:tc>
      </w:tr>
      <w:tr w14:paraId="679072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jc w:val="center"/>
        </w:trPr>
        <w:tc>
          <w:tcPr>
            <w:tcW w:w="900" w:type="dxa"/>
            <w:noWrap w:val="0"/>
            <w:vAlign w:val="top"/>
          </w:tcPr>
          <w:p w14:paraId="6D8BE464">
            <w:pPr>
              <w:pStyle w:val="3"/>
              <w:ind w:firstLine="0"/>
              <w:rPr>
                <w:rFonts w:hint="eastAsia" w:ascii="宋体" w:hAnsi="宋体" w:eastAsia="宋体" w:cs="宋体"/>
                <w:color w:val="auto"/>
                <w:sz w:val="24"/>
                <w:szCs w:val="24"/>
                <w:highlight w:val="none"/>
              </w:rPr>
            </w:pPr>
          </w:p>
        </w:tc>
        <w:tc>
          <w:tcPr>
            <w:tcW w:w="1620" w:type="dxa"/>
            <w:noWrap w:val="0"/>
            <w:vAlign w:val="top"/>
          </w:tcPr>
          <w:p w14:paraId="7DAE4036">
            <w:pPr>
              <w:pStyle w:val="3"/>
              <w:ind w:firstLine="0"/>
              <w:rPr>
                <w:rFonts w:hint="eastAsia" w:ascii="宋体" w:hAnsi="宋体" w:eastAsia="宋体" w:cs="宋体"/>
                <w:color w:val="auto"/>
                <w:sz w:val="24"/>
                <w:szCs w:val="24"/>
                <w:highlight w:val="none"/>
              </w:rPr>
            </w:pPr>
          </w:p>
        </w:tc>
        <w:tc>
          <w:tcPr>
            <w:tcW w:w="1596" w:type="dxa"/>
            <w:noWrap w:val="0"/>
            <w:vAlign w:val="top"/>
          </w:tcPr>
          <w:p w14:paraId="015B0D4D">
            <w:pPr>
              <w:pStyle w:val="3"/>
              <w:ind w:firstLine="0"/>
              <w:rPr>
                <w:rFonts w:hint="eastAsia" w:ascii="宋体" w:hAnsi="宋体" w:eastAsia="宋体" w:cs="宋体"/>
                <w:color w:val="auto"/>
                <w:sz w:val="24"/>
                <w:szCs w:val="24"/>
                <w:highlight w:val="none"/>
              </w:rPr>
            </w:pPr>
          </w:p>
        </w:tc>
        <w:tc>
          <w:tcPr>
            <w:tcW w:w="1288" w:type="dxa"/>
            <w:noWrap w:val="0"/>
            <w:vAlign w:val="top"/>
          </w:tcPr>
          <w:p w14:paraId="7237A968">
            <w:pPr>
              <w:pStyle w:val="3"/>
              <w:ind w:firstLine="0"/>
              <w:rPr>
                <w:rFonts w:hint="eastAsia" w:ascii="宋体" w:hAnsi="宋体" w:eastAsia="宋体" w:cs="宋体"/>
                <w:color w:val="auto"/>
                <w:sz w:val="24"/>
                <w:szCs w:val="24"/>
                <w:highlight w:val="none"/>
              </w:rPr>
            </w:pPr>
          </w:p>
        </w:tc>
        <w:tc>
          <w:tcPr>
            <w:tcW w:w="1701" w:type="dxa"/>
            <w:noWrap w:val="0"/>
            <w:vAlign w:val="top"/>
          </w:tcPr>
          <w:p w14:paraId="59B227A1">
            <w:pPr>
              <w:pStyle w:val="3"/>
              <w:ind w:firstLine="0"/>
              <w:rPr>
                <w:rFonts w:hint="eastAsia" w:ascii="宋体" w:hAnsi="宋体" w:eastAsia="宋体" w:cs="宋体"/>
                <w:color w:val="auto"/>
                <w:sz w:val="24"/>
                <w:szCs w:val="24"/>
                <w:highlight w:val="none"/>
              </w:rPr>
            </w:pPr>
          </w:p>
        </w:tc>
        <w:tc>
          <w:tcPr>
            <w:tcW w:w="1181" w:type="dxa"/>
            <w:noWrap w:val="0"/>
            <w:vAlign w:val="top"/>
          </w:tcPr>
          <w:p w14:paraId="03100E6D">
            <w:pPr>
              <w:pStyle w:val="3"/>
              <w:ind w:firstLine="0"/>
              <w:rPr>
                <w:rFonts w:hint="eastAsia" w:ascii="宋体" w:hAnsi="宋体" w:eastAsia="宋体" w:cs="宋体"/>
                <w:color w:val="auto"/>
                <w:sz w:val="24"/>
                <w:szCs w:val="24"/>
                <w:highlight w:val="none"/>
              </w:rPr>
            </w:pPr>
          </w:p>
        </w:tc>
      </w:tr>
      <w:tr w14:paraId="1BECBA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jc w:val="center"/>
        </w:trPr>
        <w:tc>
          <w:tcPr>
            <w:tcW w:w="900" w:type="dxa"/>
            <w:noWrap w:val="0"/>
            <w:vAlign w:val="top"/>
          </w:tcPr>
          <w:p w14:paraId="798F1B28">
            <w:pPr>
              <w:pStyle w:val="3"/>
              <w:ind w:firstLine="0"/>
              <w:rPr>
                <w:rFonts w:hint="eastAsia" w:ascii="宋体" w:hAnsi="宋体" w:eastAsia="宋体" w:cs="宋体"/>
                <w:color w:val="auto"/>
                <w:sz w:val="24"/>
                <w:szCs w:val="24"/>
                <w:highlight w:val="none"/>
              </w:rPr>
            </w:pPr>
          </w:p>
        </w:tc>
        <w:tc>
          <w:tcPr>
            <w:tcW w:w="1620" w:type="dxa"/>
            <w:noWrap w:val="0"/>
            <w:vAlign w:val="top"/>
          </w:tcPr>
          <w:p w14:paraId="40C587A0">
            <w:pPr>
              <w:pStyle w:val="3"/>
              <w:ind w:firstLine="0"/>
              <w:rPr>
                <w:rFonts w:hint="eastAsia" w:ascii="宋体" w:hAnsi="宋体" w:eastAsia="宋体" w:cs="宋体"/>
                <w:color w:val="auto"/>
                <w:sz w:val="24"/>
                <w:szCs w:val="24"/>
                <w:highlight w:val="none"/>
              </w:rPr>
            </w:pPr>
          </w:p>
        </w:tc>
        <w:tc>
          <w:tcPr>
            <w:tcW w:w="1596" w:type="dxa"/>
            <w:noWrap w:val="0"/>
            <w:vAlign w:val="top"/>
          </w:tcPr>
          <w:p w14:paraId="150CF7CA">
            <w:pPr>
              <w:pStyle w:val="3"/>
              <w:ind w:firstLine="0"/>
              <w:rPr>
                <w:rFonts w:hint="eastAsia" w:ascii="宋体" w:hAnsi="宋体" w:eastAsia="宋体" w:cs="宋体"/>
                <w:color w:val="auto"/>
                <w:sz w:val="24"/>
                <w:szCs w:val="24"/>
                <w:highlight w:val="none"/>
              </w:rPr>
            </w:pPr>
          </w:p>
        </w:tc>
        <w:tc>
          <w:tcPr>
            <w:tcW w:w="1288" w:type="dxa"/>
            <w:noWrap w:val="0"/>
            <w:vAlign w:val="top"/>
          </w:tcPr>
          <w:p w14:paraId="2B533D6A">
            <w:pPr>
              <w:pStyle w:val="3"/>
              <w:ind w:firstLine="0"/>
              <w:rPr>
                <w:rFonts w:hint="eastAsia" w:ascii="宋体" w:hAnsi="宋体" w:eastAsia="宋体" w:cs="宋体"/>
                <w:color w:val="auto"/>
                <w:sz w:val="24"/>
                <w:szCs w:val="24"/>
                <w:highlight w:val="none"/>
              </w:rPr>
            </w:pPr>
          </w:p>
        </w:tc>
        <w:tc>
          <w:tcPr>
            <w:tcW w:w="1701" w:type="dxa"/>
            <w:noWrap w:val="0"/>
            <w:vAlign w:val="top"/>
          </w:tcPr>
          <w:p w14:paraId="45F499D9">
            <w:pPr>
              <w:pStyle w:val="3"/>
              <w:ind w:firstLine="0"/>
              <w:rPr>
                <w:rFonts w:hint="eastAsia" w:ascii="宋体" w:hAnsi="宋体" w:eastAsia="宋体" w:cs="宋体"/>
                <w:color w:val="auto"/>
                <w:sz w:val="24"/>
                <w:szCs w:val="24"/>
                <w:highlight w:val="none"/>
              </w:rPr>
            </w:pPr>
          </w:p>
        </w:tc>
        <w:tc>
          <w:tcPr>
            <w:tcW w:w="1181" w:type="dxa"/>
            <w:noWrap w:val="0"/>
            <w:vAlign w:val="top"/>
          </w:tcPr>
          <w:p w14:paraId="2F8C21EB">
            <w:pPr>
              <w:pStyle w:val="3"/>
              <w:ind w:firstLine="0"/>
              <w:rPr>
                <w:rFonts w:hint="eastAsia" w:ascii="宋体" w:hAnsi="宋体" w:eastAsia="宋体" w:cs="宋体"/>
                <w:color w:val="auto"/>
                <w:sz w:val="24"/>
                <w:szCs w:val="24"/>
                <w:highlight w:val="none"/>
              </w:rPr>
            </w:pPr>
          </w:p>
        </w:tc>
      </w:tr>
      <w:tr w14:paraId="677507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jc w:val="center"/>
        </w:trPr>
        <w:tc>
          <w:tcPr>
            <w:tcW w:w="900" w:type="dxa"/>
            <w:noWrap w:val="0"/>
            <w:vAlign w:val="top"/>
          </w:tcPr>
          <w:p w14:paraId="6045D3F8">
            <w:pPr>
              <w:pStyle w:val="3"/>
              <w:ind w:firstLine="0"/>
              <w:rPr>
                <w:rFonts w:hint="eastAsia" w:ascii="宋体" w:hAnsi="宋体" w:eastAsia="宋体" w:cs="宋体"/>
                <w:color w:val="auto"/>
                <w:sz w:val="24"/>
                <w:szCs w:val="24"/>
                <w:highlight w:val="none"/>
              </w:rPr>
            </w:pPr>
          </w:p>
        </w:tc>
        <w:tc>
          <w:tcPr>
            <w:tcW w:w="1620" w:type="dxa"/>
            <w:noWrap w:val="0"/>
            <w:vAlign w:val="top"/>
          </w:tcPr>
          <w:p w14:paraId="67634364">
            <w:pPr>
              <w:pStyle w:val="3"/>
              <w:ind w:firstLine="0"/>
              <w:rPr>
                <w:rFonts w:hint="eastAsia" w:ascii="宋体" w:hAnsi="宋体" w:eastAsia="宋体" w:cs="宋体"/>
                <w:color w:val="auto"/>
                <w:sz w:val="24"/>
                <w:szCs w:val="24"/>
                <w:highlight w:val="none"/>
              </w:rPr>
            </w:pPr>
          </w:p>
        </w:tc>
        <w:tc>
          <w:tcPr>
            <w:tcW w:w="1596" w:type="dxa"/>
            <w:noWrap w:val="0"/>
            <w:vAlign w:val="top"/>
          </w:tcPr>
          <w:p w14:paraId="7B68E5BE">
            <w:pPr>
              <w:pStyle w:val="3"/>
              <w:ind w:firstLine="0"/>
              <w:rPr>
                <w:rFonts w:hint="eastAsia" w:ascii="宋体" w:hAnsi="宋体" w:eastAsia="宋体" w:cs="宋体"/>
                <w:color w:val="auto"/>
                <w:sz w:val="24"/>
                <w:szCs w:val="24"/>
                <w:highlight w:val="none"/>
              </w:rPr>
            </w:pPr>
          </w:p>
        </w:tc>
        <w:tc>
          <w:tcPr>
            <w:tcW w:w="1288" w:type="dxa"/>
            <w:noWrap w:val="0"/>
            <w:vAlign w:val="top"/>
          </w:tcPr>
          <w:p w14:paraId="270F9DAA">
            <w:pPr>
              <w:pStyle w:val="3"/>
              <w:ind w:firstLine="0"/>
              <w:rPr>
                <w:rFonts w:hint="eastAsia" w:ascii="宋体" w:hAnsi="宋体" w:eastAsia="宋体" w:cs="宋体"/>
                <w:color w:val="auto"/>
                <w:sz w:val="24"/>
                <w:szCs w:val="24"/>
                <w:highlight w:val="none"/>
              </w:rPr>
            </w:pPr>
          </w:p>
        </w:tc>
        <w:tc>
          <w:tcPr>
            <w:tcW w:w="1701" w:type="dxa"/>
            <w:noWrap w:val="0"/>
            <w:vAlign w:val="top"/>
          </w:tcPr>
          <w:p w14:paraId="2F3ADEBF">
            <w:pPr>
              <w:pStyle w:val="3"/>
              <w:ind w:firstLine="0"/>
              <w:rPr>
                <w:rFonts w:hint="eastAsia" w:ascii="宋体" w:hAnsi="宋体" w:eastAsia="宋体" w:cs="宋体"/>
                <w:color w:val="auto"/>
                <w:sz w:val="24"/>
                <w:szCs w:val="24"/>
                <w:highlight w:val="none"/>
              </w:rPr>
            </w:pPr>
          </w:p>
        </w:tc>
        <w:tc>
          <w:tcPr>
            <w:tcW w:w="1181" w:type="dxa"/>
            <w:noWrap w:val="0"/>
            <w:vAlign w:val="top"/>
          </w:tcPr>
          <w:p w14:paraId="3646CA44">
            <w:pPr>
              <w:pStyle w:val="3"/>
              <w:ind w:firstLine="0"/>
              <w:rPr>
                <w:rFonts w:hint="eastAsia" w:ascii="宋体" w:hAnsi="宋体" w:eastAsia="宋体" w:cs="宋体"/>
                <w:color w:val="auto"/>
                <w:sz w:val="24"/>
                <w:szCs w:val="24"/>
                <w:highlight w:val="none"/>
              </w:rPr>
            </w:pPr>
          </w:p>
        </w:tc>
      </w:tr>
    </w:tbl>
    <w:p w14:paraId="5AA572CB">
      <w:pPr>
        <w:pStyle w:val="3"/>
        <w:rPr>
          <w:rFonts w:hint="eastAsia" w:ascii="宋体" w:hAnsi="宋体" w:eastAsia="宋体" w:cs="宋体"/>
          <w:color w:val="auto"/>
          <w:highlight w:val="none"/>
        </w:rPr>
      </w:pPr>
    </w:p>
    <w:p w14:paraId="733D5CB0">
      <w:pPr>
        <w:keepNext w:val="0"/>
        <w:keepLines w:val="0"/>
        <w:pageBreakBefore w:val="0"/>
        <w:widowControl/>
        <w:kinsoku w:val="0"/>
        <w:wordWrap/>
        <w:overflowPunct/>
        <w:topLinePunct w:val="0"/>
        <w:autoSpaceDE w:val="0"/>
        <w:autoSpaceDN w:val="0"/>
        <w:bidi w:val="0"/>
        <w:adjustRightInd w:val="0"/>
        <w:snapToGrid w:val="0"/>
        <w:spacing w:before="360" w:beforeLines="150" w:line="360" w:lineRule="auto"/>
        <w:ind w:firstLine="105" w:firstLineChars="50"/>
        <w:jc w:val="left"/>
        <w:textAlignment w:val="baseline"/>
        <w:rPr>
          <w:rFonts w:hint="eastAsia" w:ascii="宋体" w:hAnsi="宋体" w:eastAsia="宋体" w:cs="宋体"/>
          <w:color w:val="auto"/>
          <w:szCs w:val="21"/>
          <w:highlight w:val="none"/>
        </w:rPr>
      </w:pPr>
      <w:r>
        <w:rPr>
          <w:rFonts w:hint="eastAsia" w:ascii="宋体" w:hAnsi="宋体" w:eastAsia="宋体" w:cs="宋体"/>
          <w:color w:val="auto"/>
          <w:szCs w:val="21"/>
          <w:highlight w:val="none"/>
        </w:rPr>
        <w:t>说明：1.</w:t>
      </w:r>
      <w:r>
        <w:rPr>
          <w:rFonts w:hint="eastAsia" w:ascii="宋体" w:hAnsi="宋体" w:eastAsia="宋体" w:cs="宋体"/>
          <w:color w:val="auto"/>
          <w:kern w:val="0"/>
          <w:highlight w:val="none"/>
          <w:lang w:val="en-US" w:eastAsia="zh-CN"/>
        </w:rPr>
        <w:t>按照评分标准要求提供</w:t>
      </w:r>
      <w:r>
        <w:rPr>
          <w:rFonts w:hint="eastAsia" w:ascii="宋体" w:hAnsi="宋体" w:eastAsia="宋体" w:cs="宋体"/>
          <w:color w:val="auto"/>
          <w:kern w:val="0"/>
          <w:highlight w:val="none"/>
          <w:lang w:val="zh-CN"/>
        </w:rPr>
        <w:t>业绩证明材料</w:t>
      </w:r>
      <w:r>
        <w:rPr>
          <w:rFonts w:hint="eastAsia" w:ascii="宋体" w:hAnsi="宋体" w:eastAsia="宋体" w:cs="宋体"/>
          <w:color w:val="auto"/>
          <w:szCs w:val="21"/>
          <w:highlight w:val="none"/>
        </w:rPr>
        <w:t>；</w:t>
      </w:r>
    </w:p>
    <w:p w14:paraId="6A07B1C6">
      <w:pPr>
        <w:keepNext w:val="0"/>
        <w:keepLines w:val="0"/>
        <w:pageBreakBefore w:val="0"/>
        <w:widowControl/>
        <w:kinsoku w:val="0"/>
        <w:wordWrap/>
        <w:overflowPunct/>
        <w:topLinePunct w:val="0"/>
        <w:autoSpaceDE w:val="0"/>
        <w:autoSpaceDN w:val="0"/>
        <w:bidi w:val="0"/>
        <w:adjustRightInd w:val="0"/>
        <w:snapToGrid w:val="0"/>
        <w:spacing w:before="360" w:beforeLines="150" w:line="360" w:lineRule="auto"/>
        <w:ind w:firstLine="735" w:firstLineChars="350"/>
        <w:jc w:val="left"/>
        <w:textAlignment w:val="baseline"/>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2.供应商</w:t>
      </w:r>
      <w:r>
        <w:rPr>
          <w:rFonts w:hint="eastAsia" w:ascii="宋体" w:hAnsi="宋体" w:eastAsia="宋体" w:cs="宋体"/>
          <w:bCs/>
          <w:color w:val="auto"/>
          <w:szCs w:val="21"/>
          <w:highlight w:val="none"/>
        </w:rPr>
        <w:t>未按</w:t>
      </w:r>
      <w:r>
        <w:rPr>
          <w:rFonts w:hint="eastAsia" w:ascii="宋体" w:hAnsi="宋体" w:eastAsia="宋体" w:cs="宋体"/>
          <w:bCs/>
          <w:color w:val="auto"/>
          <w:szCs w:val="21"/>
          <w:highlight w:val="none"/>
          <w:lang w:val="en-US" w:eastAsia="zh-CN"/>
        </w:rPr>
        <w:t>上述</w:t>
      </w:r>
      <w:r>
        <w:rPr>
          <w:rFonts w:hint="eastAsia" w:ascii="宋体" w:hAnsi="宋体" w:eastAsia="宋体" w:cs="宋体"/>
          <w:color w:val="auto"/>
          <w:kern w:val="0"/>
          <w:highlight w:val="none"/>
          <w:lang w:val="en-US" w:eastAsia="zh-CN"/>
        </w:rPr>
        <w:t>要求</w:t>
      </w:r>
      <w:r>
        <w:rPr>
          <w:rFonts w:hint="eastAsia" w:ascii="宋体" w:hAnsi="宋体" w:eastAsia="宋体" w:cs="宋体"/>
          <w:bCs/>
          <w:color w:val="auto"/>
          <w:szCs w:val="21"/>
          <w:highlight w:val="none"/>
        </w:rPr>
        <w:t>提供、</w:t>
      </w:r>
      <w:r>
        <w:rPr>
          <w:rFonts w:hint="eastAsia" w:ascii="宋体" w:hAnsi="宋体" w:eastAsia="宋体" w:cs="宋体"/>
          <w:color w:val="auto"/>
          <w:szCs w:val="21"/>
          <w:highlight w:val="none"/>
        </w:rPr>
        <w:t>填写</w:t>
      </w:r>
      <w:r>
        <w:rPr>
          <w:rFonts w:hint="eastAsia" w:ascii="宋体" w:hAnsi="宋体" w:eastAsia="宋体" w:cs="宋体"/>
          <w:bCs/>
          <w:color w:val="auto"/>
          <w:szCs w:val="21"/>
          <w:highlight w:val="none"/>
        </w:rPr>
        <w:t>的，评审时不予加分。</w:t>
      </w:r>
    </w:p>
    <w:p w14:paraId="0D1A9933">
      <w:pPr>
        <w:keepNext w:val="0"/>
        <w:keepLines w:val="0"/>
        <w:pageBreakBefore w:val="0"/>
        <w:widowControl/>
        <w:kinsoku w:val="0"/>
        <w:wordWrap/>
        <w:overflowPunct/>
        <w:topLinePunct w:val="0"/>
        <w:autoSpaceDE w:val="0"/>
        <w:autoSpaceDN w:val="0"/>
        <w:bidi w:val="0"/>
        <w:adjustRightInd w:val="0"/>
        <w:snapToGrid w:val="0"/>
        <w:spacing w:before="360" w:beforeLines="150" w:line="360" w:lineRule="auto"/>
        <w:ind w:firstLine="105" w:firstLineChars="50"/>
        <w:jc w:val="left"/>
        <w:textAlignment w:val="baseline"/>
        <w:rPr>
          <w:rFonts w:hint="eastAsia" w:ascii="宋体" w:hAnsi="宋体" w:eastAsia="宋体" w:cs="宋体"/>
          <w:color w:val="auto"/>
          <w:szCs w:val="21"/>
          <w:highlight w:val="none"/>
        </w:rPr>
      </w:pPr>
    </w:p>
    <w:p w14:paraId="72C1BB4C">
      <w:pPr>
        <w:keepNext w:val="0"/>
        <w:keepLines w:val="0"/>
        <w:pageBreakBefore w:val="0"/>
        <w:widowControl/>
        <w:kinsoku w:val="0"/>
        <w:wordWrap/>
        <w:overflowPunct/>
        <w:topLinePunct w:val="0"/>
        <w:autoSpaceDE w:val="0"/>
        <w:autoSpaceDN w:val="0"/>
        <w:bidi w:val="0"/>
        <w:adjustRightInd w:val="0"/>
        <w:snapToGrid w:val="0"/>
        <w:spacing w:before="360" w:beforeLines="150" w:line="360" w:lineRule="auto"/>
        <w:ind w:firstLine="105" w:firstLineChars="50"/>
        <w:jc w:val="left"/>
        <w:textAlignment w:val="baseline"/>
        <w:rPr>
          <w:rFonts w:hint="eastAsia" w:ascii="宋体" w:hAnsi="宋体" w:eastAsia="宋体" w:cs="宋体"/>
          <w:color w:val="auto"/>
          <w:szCs w:val="21"/>
          <w:highlight w:val="none"/>
        </w:rPr>
      </w:pPr>
      <w:r>
        <w:rPr>
          <w:rFonts w:hint="eastAsia" w:ascii="宋体" w:hAnsi="宋体" w:eastAsia="宋体" w:cs="宋体"/>
          <w:color w:val="auto"/>
          <w:szCs w:val="21"/>
          <w:highlight w:val="none"/>
        </w:rPr>
        <w:t>供 应 商：</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（盖单位</w:t>
      </w:r>
      <w:r>
        <w:rPr>
          <w:rFonts w:hint="eastAsia" w:ascii="宋体" w:hAnsi="宋体" w:eastAsia="宋体" w:cs="宋体"/>
          <w:color w:val="auto"/>
          <w:szCs w:val="21"/>
          <w:highlight w:val="none"/>
          <w:lang w:val="en-US" w:eastAsia="zh-CN"/>
        </w:rPr>
        <w:t>公章</w:t>
      </w:r>
      <w:r>
        <w:rPr>
          <w:rFonts w:hint="eastAsia" w:ascii="宋体" w:hAnsi="宋体" w:eastAsia="宋体" w:cs="宋体"/>
          <w:color w:val="auto"/>
          <w:szCs w:val="21"/>
          <w:highlight w:val="none"/>
        </w:rPr>
        <w:t>）</w:t>
      </w:r>
    </w:p>
    <w:p w14:paraId="32193B42">
      <w:pPr>
        <w:pStyle w:val="26"/>
        <w:keepNext w:val="0"/>
        <w:keepLines w:val="0"/>
        <w:pageBreakBefore w:val="0"/>
        <w:widowControl/>
        <w:kinsoku w:val="0"/>
        <w:wordWrap/>
        <w:overflowPunct/>
        <w:topLinePunct w:val="0"/>
        <w:autoSpaceDE w:val="0"/>
        <w:autoSpaceDN w:val="0"/>
        <w:bidi w:val="0"/>
        <w:adjustRightInd w:val="0"/>
        <w:snapToGrid w:val="0"/>
        <w:spacing w:before="360" w:beforeLines="150" w:line="360" w:lineRule="auto"/>
        <w:ind w:firstLine="105" w:firstLineChars="50"/>
        <w:textAlignment w:val="baseline"/>
        <w:rPr>
          <w:rFonts w:hint="eastAsia" w:ascii="宋体" w:hAnsi="宋体" w:eastAsia="宋体" w:cs="宋体"/>
          <w:bCs/>
          <w:color w:val="auto"/>
          <w:highlight w:val="none"/>
        </w:rPr>
      </w:pPr>
      <w:r>
        <w:rPr>
          <w:rFonts w:hint="eastAsia" w:ascii="宋体" w:hAnsi="宋体" w:eastAsia="宋体" w:cs="宋体"/>
          <w:color w:val="auto"/>
          <w:highlight w:val="none"/>
        </w:rPr>
        <w:t>法定代表人</w:t>
      </w:r>
      <w:r>
        <w:rPr>
          <w:rFonts w:hint="eastAsia" w:ascii="宋体" w:hAnsi="宋体" w:eastAsia="宋体" w:cs="宋体"/>
          <w:color w:val="auto"/>
          <w:szCs w:val="21"/>
          <w:highlight w:val="none"/>
          <w:lang w:eastAsia="zh-CN"/>
        </w:rPr>
        <w:t>（单位负责人）</w:t>
      </w:r>
      <w:r>
        <w:rPr>
          <w:rFonts w:hint="eastAsia" w:ascii="宋体" w:hAnsi="宋体" w:eastAsia="宋体" w:cs="宋体"/>
          <w:color w:val="auto"/>
          <w:highlight w:val="none"/>
        </w:rPr>
        <w:t>或委托代理人：</w:t>
      </w: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rPr>
        <w:t>（</w:t>
      </w:r>
      <w:r>
        <w:rPr>
          <w:rFonts w:hint="eastAsia" w:ascii="宋体" w:hAnsi="宋体" w:eastAsia="宋体" w:cs="宋体"/>
          <w:color w:val="auto"/>
          <w:highlight w:val="none"/>
          <w:lang w:eastAsia="zh-CN"/>
        </w:rPr>
        <w:t>签名</w:t>
      </w:r>
      <w:r>
        <w:rPr>
          <w:rFonts w:hint="eastAsia" w:ascii="宋体" w:hAnsi="宋体" w:eastAsia="宋体" w:cs="宋体"/>
          <w:color w:val="auto"/>
          <w:highlight w:val="none"/>
        </w:rPr>
        <w:t>）</w:t>
      </w:r>
    </w:p>
    <w:p w14:paraId="35F04DD8">
      <w:pPr>
        <w:pStyle w:val="26"/>
        <w:spacing w:before="360" w:beforeLines="150" w:line="360" w:lineRule="auto"/>
        <w:rPr>
          <w:rFonts w:hint="eastAsia" w:ascii="宋体" w:hAnsi="宋体" w:eastAsia="宋体" w:cs="宋体"/>
          <w:b/>
          <w:bCs/>
          <w:color w:val="auto"/>
          <w:highlight w:val="none"/>
        </w:rPr>
      </w:pPr>
      <w:r>
        <w:rPr>
          <w:rFonts w:hint="eastAsia" w:ascii="宋体" w:hAnsi="宋体" w:eastAsia="宋体" w:cs="宋体"/>
          <w:bCs/>
          <w:color w:val="auto"/>
          <w:highlight w:val="none"/>
        </w:rPr>
        <w:t xml:space="preserve"> 日    期:20</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 xml:space="preserve"> 年</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月</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 xml:space="preserve">日   </w:t>
      </w:r>
    </w:p>
    <w:p w14:paraId="43B0FAA7">
      <w:pPr>
        <w:jc w:val="center"/>
        <w:rPr>
          <w:rFonts w:hint="eastAsia" w:ascii="宋体" w:hAnsi="宋体" w:eastAsia="宋体" w:cs="宋体"/>
          <w:b/>
          <w:bCs/>
          <w:color w:val="auto"/>
          <w:kern w:val="2"/>
          <w:sz w:val="32"/>
          <w:szCs w:val="32"/>
          <w:highlight w:val="none"/>
          <w:lang w:val="en-US" w:eastAsia="zh-CN" w:bidi="ar-SA"/>
        </w:rPr>
      </w:pPr>
      <w:r>
        <w:rPr>
          <w:rFonts w:hint="eastAsia" w:ascii="宋体" w:hAnsi="宋体" w:eastAsia="宋体" w:cs="宋体"/>
          <w:b/>
          <w:bCs/>
          <w:color w:val="auto"/>
          <w:kern w:val="2"/>
          <w:sz w:val="32"/>
          <w:szCs w:val="32"/>
          <w:highlight w:val="none"/>
          <w:lang w:val="en-US" w:eastAsia="zh-CN" w:bidi="ar-SA"/>
        </w:rPr>
        <w:t>七、技术文件</w:t>
      </w:r>
    </w:p>
    <w:p w14:paraId="352A6306">
      <w:pPr>
        <w:adjustRightInd w:val="0"/>
        <w:spacing w:line="400" w:lineRule="exact"/>
        <w:jc w:val="center"/>
        <w:rPr>
          <w:rFonts w:hint="eastAsia" w:ascii="宋体" w:hAnsi="宋体" w:eastAsia="宋体" w:cs="宋体"/>
          <w:bCs/>
          <w:color w:val="auto"/>
          <w:sz w:val="21"/>
          <w:szCs w:val="21"/>
          <w:highlight w:val="none"/>
        </w:rPr>
      </w:pPr>
    </w:p>
    <w:p w14:paraId="5B2E6C92">
      <w:pPr>
        <w:pStyle w:val="10"/>
        <w:adjustRightInd w:val="0"/>
        <w:snapToGrid w:val="0"/>
        <w:spacing w:line="360" w:lineRule="auto"/>
        <w:ind w:firstLine="210" w:firstLineChars="100"/>
        <w:jc w:val="both"/>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格式自定。</w:t>
      </w:r>
    </w:p>
    <w:p w14:paraId="0A3E3145">
      <w:pPr>
        <w:pStyle w:val="10"/>
        <w:adjustRightInd w:val="0"/>
        <w:snapToGrid w:val="0"/>
        <w:spacing w:line="360" w:lineRule="auto"/>
        <w:jc w:val="center"/>
        <w:rPr>
          <w:rFonts w:hint="eastAsia" w:ascii="宋体" w:hAnsi="宋体" w:eastAsia="宋体" w:cs="宋体"/>
          <w:color w:val="auto"/>
          <w:sz w:val="28"/>
          <w:szCs w:val="28"/>
          <w:highlight w:val="none"/>
        </w:rPr>
      </w:pPr>
    </w:p>
    <w:p w14:paraId="6C046B8B">
      <w:pPr>
        <w:pStyle w:val="10"/>
        <w:adjustRightInd w:val="0"/>
        <w:snapToGrid w:val="0"/>
        <w:spacing w:line="360" w:lineRule="auto"/>
        <w:jc w:val="center"/>
        <w:rPr>
          <w:rFonts w:hint="eastAsia" w:ascii="宋体" w:hAnsi="宋体" w:eastAsia="宋体" w:cs="宋体"/>
          <w:color w:val="auto"/>
          <w:sz w:val="28"/>
          <w:szCs w:val="28"/>
          <w:highlight w:val="none"/>
        </w:rPr>
        <w:sectPr>
          <w:pgSz w:w="11900" w:h="16840"/>
          <w:pgMar w:top="1440" w:right="1080" w:bottom="1440" w:left="1080" w:header="850" w:footer="964" w:gutter="0"/>
          <w:pgBorders>
            <w:top w:val="none" w:sz="0" w:space="0"/>
            <w:left w:val="none" w:sz="0" w:space="0"/>
            <w:bottom w:val="none" w:sz="0" w:space="0"/>
            <w:right w:val="none" w:sz="0" w:space="0"/>
          </w:pgBorders>
          <w:pgNumType w:fmt="decimal"/>
          <w:cols w:space="720" w:num="1"/>
        </w:sectPr>
      </w:pPr>
    </w:p>
    <w:p w14:paraId="0AE68838">
      <w:pPr>
        <w:numPr>
          <w:ilvl w:val="0"/>
          <w:numId w:val="0"/>
        </w:numPr>
        <w:spacing w:before="0" w:after="360" w:line="360" w:lineRule="auto"/>
        <w:ind w:firstLine="960" w:firstLineChars="300"/>
        <w:jc w:val="center"/>
        <w:outlineLvl w:val="1"/>
        <w:rPr>
          <w:rFonts w:hint="eastAsia" w:ascii="宋体" w:hAnsi="宋体" w:eastAsia="宋体" w:cs="宋体"/>
          <w:b/>
          <w:bCs/>
          <w:color w:val="auto"/>
          <w:kern w:val="2"/>
          <w:sz w:val="32"/>
          <w:szCs w:val="32"/>
          <w:highlight w:val="none"/>
          <w:lang w:val="en-US" w:eastAsia="zh-CN" w:bidi="ar-SA"/>
        </w:rPr>
      </w:pPr>
      <w:r>
        <w:rPr>
          <w:rFonts w:hint="eastAsia" w:ascii="宋体" w:hAnsi="宋体" w:cs="宋体"/>
          <w:b/>
          <w:bCs/>
          <w:color w:val="auto"/>
          <w:kern w:val="2"/>
          <w:sz w:val="32"/>
          <w:szCs w:val="32"/>
          <w:highlight w:val="none"/>
          <w:lang w:val="en-US" w:eastAsia="zh-CN" w:bidi="ar-SA"/>
        </w:rPr>
        <w:t>八</w:t>
      </w:r>
      <w:r>
        <w:rPr>
          <w:rFonts w:hint="eastAsia" w:ascii="宋体" w:hAnsi="宋体" w:eastAsia="宋体" w:cs="宋体"/>
          <w:b/>
          <w:bCs/>
          <w:color w:val="auto"/>
          <w:kern w:val="2"/>
          <w:sz w:val="32"/>
          <w:szCs w:val="32"/>
          <w:highlight w:val="none"/>
          <w:lang w:val="en-US" w:eastAsia="zh-CN" w:bidi="ar-SA"/>
        </w:rPr>
        <w:t>、供应商认为有必要补充说明的事项</w:t>
      </w:r>
    </w:p>
    <w:p w14:paraId="3B886C61">
      <w:pPr>
        <w:rPr>
          <w:rFonts w:hint="eastAsia" w:ascii="宋体" w:hAnsi="宋体" w:eastAsia="宋体" w:cs="宋体"/>
          <w:b/>
          <w:color w:val="auto"/>
          <w:sz w:val="32"/>
          <w:szCs w:val="32"/>
          <w:highlight w:val="none"/>
          <w:lang w:val="en-US" w:eastAsia="zh-Hans"/>
        </w:rPr>
      </w:pPr>
      <w:r>
        <w:rPr>
          <w:rFonts w:hint="eastAsia" w:ascii="宋体" w:hAnsi="宋体" w:eastAsia="宋体" w:cs="宋体"/>
          <w:b/>
          <w:color w:val="auto"/>
          <w:sz w:val="32"/>
          <w:szCs w:val="32"/>
          <w:highlight w:val="none"/>
          <w:lang w:val="en-US" w:eastAsia="zh-Hans"/>
        </w:rPr>
        <w:br w:type="page"/>
      </w:r>
    </w:p>
    <w:p w14:paraId="6F1C24E5">
      <w:pPr>
        <w:pStyle w:val="5"/>
        <w:keepNext w:val="0"/>
        <w:keepLines w:val="0"/>
        <w:pageBreakBefore w:val="0"/>
        <w:widowControl/>
        <w:kinsoku w:val="0"/>
        <w:wordWrap/>
        <w:overflowPunct/>
        <w:topLinePunct w:val="0"/>
        <w:autoSpaceDE w:val="0"/>
        <w:autoSpaceDN w:val="0"/>
        <w:bidi w:val="0"/>
        <w:adjustRightInd w:val="0"/>
        <w:snapToGrid w:val="0"/>
        <w:spacing w:line="377" w:lineRule="auto"/>
        <w:textAlignment w:val="baseline"/>
        <w:rPr>
          <w:rFonts w:hint="eastAsia"/>
          <w:color w:val="auto"/>
          <w:highlight w:val="none"/>
          <w:lang w:val="en-US" w:eastAsia="zh-Hans"/>
        </w:rPr>
      </w:pPr>
    </w:p>
    <w:p w14:paraId="290B6EB4">
      <w:pPr>
        <w:numPr>
          <w:ilvl w:val="0"/>
          <w:numId w:val="2"/>
        </w:numPr>
        <w:jc w:val="center"/>
        <w:rPr>
          <w:rFonts w:hint="eastAsia" w:ascii="宋体" w:hAnsi="宋体" w:eastAsia="宋体" w:cs="宋体"/>
          <w:b/>
          <w:bCs/>
          <w:color w:val="auto"/>
          <w:kern w:val="2"/>
          <w:sz w:val="32"/>
          <w:szCs w:val="32"/>
          <w:highlight w:val="none"/>
          <w:lang w:val="en-US" w:eastAsia="zh-CN" w:bidi="ar-SA"/>
        </w:rPr>
      </w:pPr>
      <w:r>
        <w:rPr>
          <w:rFonts w:hint="eastAsia" w:ascii="宋体" w:hAnsi="宋体" w:eastAsia="宋体" w:cs="宋体"/>
          <w:b/>
          <w:bCs/>
          <w:color w:val="auto"/>
          <w:kern w:val="2"/>
          <w:sz w:val="32"/>
          <w:szCs w:val="32"/>
          <w:highlight w:val="none"/>
          <w:lang w:val="en-US" w:eastAsia="zh-CN" w:bidi="ar-SA"/>
        </w:rPr>
        <w:t xml:space="preserve">其他资料 </w:t>
      </w:r>
    </w:p>
    <w:p w14:paraId="1B42DB73">
      <w:pPr>
        <w:pStyle w:val="5"/>
        <w:keepNext w:val="0"/>
        <w:keepLines w:val="0"/>
        <w:pageBreakBefore w:val="0"/>
        <w:widowControl w:val="0"/>
        <w:numPr>
          <w:ilvl w:val="0"/>
          <w:numId w:val="0"/>
        </w:numPr>
        <w:kinsoku w:val="0"/>
        <w:wordWrap/>
        <w:overflowPunct/>
        <w:topLinePunct w:val="0"/>
        <w:autoSpaceDE w:val="0"/>
        <w:autoSpaceDN w:val="0"/>
        <w:bidi w:val="0"/>
        <w:adjustRightInd w:val="0"/>
        <w:snapToGrid w:val="0"/>
        <w:textAlignment w:val="baseline"/>
        <w:rPr>
          <w:rFonts w:hint="eastAsia"/>
          <w:color w:val="auto"/>
          <w:highlight w:val="none"/>
          <w:lang w:val="en-US" w:eastAsia="zh-CN"/>
        </w:rPr>
      </w:pPr>
    </w:p>
    <w:p w14:paraId="741AAF76">
      <w:pPr>
        <w:keepNext w:val="0"/>
        <w:keepLines w:val="0"/>
        <w:pageBreakBefore w:val="0"/>
        <w:kinsoku/>
        <w:wordWrap/>
        <w:overflowPunct/>
        <w:bidi w:val="0"/>
        <w:ind w:firstLine="440" w:firstLineChars="200"/>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kern w:val="2"/>
          <w:sz w:val="22"/>
          <w:szCs w:val="22"/>
          <w:highlight w:val="none"/>
          <w:lang w:val="en-US" w:eastAsia="zh-CN" w:bidi="ar-SA"/>
        </w:rPr>
        <w:t>供应商需提供磋商保证金交纳凭证、</w:t>
      </w:r>
      <w:r>
        <w:rPr>
          <w:rFonts w:hint="eastAsia" w:ascii="宋体" w:hAnsi="宋体" w:eastAsia="宋体" w:cs="宋体"/>
          <w:b w:val="0"/>
          <w:bCs w:val="0"/>
          <w:color w:val="auto"/>
          <w:sz w:val="21"/>
          <w:szCs w:val="21"/>
          <w:highlight w:val="none"/>
          <w:lang w:eastAsia="zh-CN"/>
        </w:rPr>
        <w:t>磋商保证金</w:t>
      </w:r>
      <w:r>
        <w:rPr>
          <w:rFonts w:hint="eastAsia" w:ascii="宋体" w:hAnsi="宋体" w:eastAsia="宋体" w:cs="宋体"/>
          <w:b w:val="0"/>
          <w:bCs w:val="0"/>
          <w:color w:val="auto"/>
          <w:sz w:val="21"/>
          <w:szCs w:val="21"/>
          <w:highlight w:val="none"/>
        </w:rPr>
        <w:t>交纳</w:t>
      </w:r>
      <w:r>
        <w:rPr>
          <w:rFonts w:hint="eastAsia" w:ascii="宋体" w:hAnsi="宋体" w:eastAsia="宋体" w:cs="宋体"/>
          <w:b w:val="0"/>
          <w:bCs w:val="0"/>
          <w:color w:val="auto"/>
          <w:sz w:val="21"/>
          <w:szCs w:val="21"/>
          <w:highlight w:val="none"/>
          <w:lang w:val="en-US" w:eastAsia="zh-CN"/>
        </w:rPr>
        <w:t>账</w:t>
      </w:r>
      <w:r>
        <w:rPr>
          <w:rFonts w:hint="eastAsia" w:ascii="宋体" w:hAnsi="宋体" w:eastAsia="宋体" w:cs="宋体"/>
          <w:b w:val="0"/>
          <w:bCs w:val="0"/>
          <w:color w:val="auto"/>
          <w:sz w:val="21"/>
          <w:szCs w:val="21"/>
          <w:highlight w:val="none"/>
        </w:rPr>
        <w:t>户证明材料复印件（加盖公章）。</w:t>
      </w:r>
    </w:p>
    <w:p w14:paraId="17CA38C6">
      <w:pPr>
        <w:rPr>
          <w:rFonts w:hint="eastAsia"/>
          <w:color w:val="auto"/>
          <w:highlight w:val="none"/>
          <w:lang w:val="en-US" w:eastAsia="zh-Hans"/>
        </w:rPr>
      </w:pPr>
      <w:r>
        <w:rPr>
          <w:rFonts w:hint="eastAsia"/>
          <w:color w:val="auto"/>
          <w:highlight w:val="none"/>
          <w:lang w:val="en-US" w:eastAsia="zh-Hans"/>
        </w:rPr>
        <w:br w:type="page"/>
      </w:r>
    </w:p>
    <w:p w14:paraId="018A2975">
      <w:pPr>
        <w:spacing w:after="240" w:afterLines="100" w:line="360" w:lineRule="auto"/>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附件：</w:t>
      </w:r>
    </w:p>
    <w:p w14:paraId="7E9AE397">
      <w:pPr>
        <w:spacing w:after="240" w:afterLines="100" w:line="360" w:lineRule="auto"/>
        <w:rPr>
          <w:rFonts w:hint="eastAsia" w:ascii="宋体" w:hAnsi="宋体" w:eastAsia="宋体" w:cs="宋体"/>
          <w:b w:val="0"/>
          <w:bCs w:val="0"/>
          <w:color w:val="auto"/>
          <w:szCs w:val="21"/>
          <w:highlight w:val="none"/>
        </w:rPr>
      </w:pPr>
      <w:r>
        <w:rPr>
          <w:rFonts w:hint="eastAsia" w:ascii="宋体" w:hAnsi="宋体" w:eastAsia="宋体" w:cs="宋体"/>
          <w:b w:val="0"/>
          <w:bCs w:val="0"/>
          <w:color w:val="auto"/>
          <w:szCs w:val="21"/>
          <w:highlight w:val="none"/>
        </w:rPr>
        <w:t xml:space="preserve">      若采用</w:t>
      </w:r>
      <w:r>
        <w:rPr>
          <w:rFonts w:hint="eastAsia" w:ascii="宋体" w:hAnsi="宋体" w:eastAsia="宋体" w:cs="宋体"/>
          <w:b w:val="0"/>
          <w:bCs w:val="0"/>
          <w:color w:val="auto"/>
          <w:szCs w:val="21"/>
          <w:highlight w:val="none"/>
          <w:lang w:eastAsia="zh-CN"/>
        </w:rPr>
        <w:t>磋商担保函</w:t>
      </w:r>
      <w:r>
        <w:rPr>
          <w:rFonts w:hint="eastAsia" w:ascii="宋体" w:hAnsi="宋体" w:eastAsia="宋体" w:cs="宋体"/>
          <w:b w:val="0"/>
          <w:bCs w:val="0"/>
          <w:color w:val="auto"/>
          <w:szCs w:val="21"/>
          <w:highlight w:val="none"/>
        </w:rPr>
        <w:t>，格式如下：</w:t>
      </w:r>
    </w:p>
    <w:p w14:paraId="7EB60A8B">
      <w:pPr>
        <w:spacing w:after="240" w:afterLines="100" w:line="360" w:lineRule="auto"/>
        <w:jc w:val="center"/>
        <w:rPr>
          <w:rFonts w:hint="eastAsia" w:ascii="宋体" w:hAnsi="宋体" w:eastAsia="宋体" w:cs="宋体"/>
          <w:b w:val="0"/>
          <w:bCs w:val="0"/>
          <w:color w:val="auto"/>
          <w:szCs w:val="32"/>
          <w:highlight w:val="none"/>
          <w:lang w:eastAsia="zh-CN"/>
        </w:rPr>
      </w:pPr>
      <w:r>
        <w:rPr>
          <w:rFonts w:hint="eastAsia" w:ascii="宋体" w:hAnsi="宋体" w:eastAsia="宋体" w:cs="宋体"/>
          <w:b w:val="0"/>
          <w:bCs w:val="0"/>
          <w:color w:val="auto"/>
          <w:sz w:val="36"/>
          <w:szCs w:val="36"/>
          <w:highlight w:val="none"/>
          <w:lang w:eastAsia="zh-CN"/>
        </w:rPr>
        <w:t>磋商担保函</w:t>
      </w:r>
    </w:p>
    <w:p w14:paraId="678317B2">
      <w:pPr>
        <w:spacing w:line="360" w:lineRule="auto"/>
        <w:ind w:right="1320"/>
        <w:jc w:val="center"/>
        <w:rPr>
          <w:rFonts w:hint="eastAsia" w:ascii="宋体" w:hAnsi="宋体" w:eastAsia="宋体" w:cs="宋体"/>
          <w:b w:val="0"/>
          <w:bCs w:val="0"/>
          <w:color w:val="auto"/>
          <w:szCs w:val="21"/>
          <w:highlight w:val="none"/>
        </w:rPr>
      </w:pPr>
      <w:r>
        <w:rPr>
          <w:rFonts w:hint="eastAsia" w:ascii="宋体" w:hAnsi="宋体" w:eastAsia="宋体" w:cs="宋体"/>
          <w:b w:val="0"/>
          <w:bCs w:val="0"/>
          <w:color w:val="auto"/>
          <w:sz w:val="24"/>
          <w:highlight w:val="none"/>
        </w:rPr>
        <w:t xml:space="preserve">                                            </w:t>
      </w:r>
      <w:r>
        <w:rPr>
          <w:rFonts w:hint="eastAsia" w:ascii="宋体" w:hAnsi="宋体" w:eastAsia="宋体" w:cs="宋体"/>
          <w:b w:val="0"/>
          <w:bCs w:val="0"/>
          <w:color w:val="auto"/>
          <w:szCs w:val="21"/>
          <w:highlight w:val="none"/>
        </w:rPr>
        <w:t xml:space="preserve">        编号：</w:t>
      </w:r>
    </w:p>
    <w:p w14:paraId="22FC9EF2">
      <w:pPr>
        <w:pStyle w:val="3"/>
        <w:spacing w:after="120" w:afterLines="50" w:line="360" w:lineRule="auto"/>
        <w:ind w:firstLine="0"/>
        <w:rPr>
          <w:rFonts w:hint="eastAsia" w:ascii="宋体" w:hAnsi="宋体" w:eastAsia="宋体" w:cs="宋体"/>
          <w:b w:val="0"/>
          <w:bCs w:val="0"/>
          <w:color w:val="auto"/>
          <w:szCs w:val="21"/>
          <w:highlight w:val="none"/>
        </w:rPr>
      </w:pPr>
      <w:r>
        <w:rPr>
          <w:rFonts w:hint="eastAsia" w:ascii="宋体" w:hAnsi="宋体" w:eastAsia="宋体" w:cs="宋体"/>
          <w:b w:val="0"/>
          <w:bCs w:val="0"/>
          <w:color w:val="auto"/>
          <w:szCs w:val="21"/>
          <w:highlight w:val="none"/>
        </w:rPr>
        <w:t xml:space="preserve">陕西隆信项目管理有限公司： </w:t>
      </w:r>
    </w:p>
    <w:p w14:paraId="45A62A1E">
      <w:pPr>
        <w:spacing w:line="360" w:lineRule="auto"/>
        <w:ind w:firstLine="420" w:firstLineChars="200"/>
        <w:rPr>
          <w:rFonts w:hint="eastAsia" w:ascii="宋体" w:hAnsi="宋体" w:eastAsia="宋体" w:cs="宋体"/>
          <w:b w:val="0"/>
          <w:bCs w:val="0"/>
          <w:color w:val="auto"/>
          <w:szCs w:val="21"/>
          <w:highlight w:val="none"/>
          <w:lang w:val="en-US" w:eastAsia="zh-CN"/>
        </w:rPr>
      </w:pPr>
      <w:r>
        <w:rPr>
          <w:rFonts w:hint="eastAsia" w:ascii="宋体" w:hAnsi="宋体" w:eastAsia="宋体" w:cs="宋体"/>
          <w:b w:val="0"/>
          <w:bCs w:val="0"/>
          <w:color w:val="auto"/>
          <w:szCs w:val="21"/>
          <w:highlight w:val="none"/>
          <w:lang w:val="en-US" w:eastAsia="zh-CN"/>
        </w:rPr>
        <w:t>鉴于_____________（以下简称供应商）拟参加编号为</w:t>
      </w:r>
      <w:r>
        <w:rPr>
          <w:rFonts w:hint="eastAsia" w:ascii="宋体" w:hAnsi="宋体" w:eastAsia="宋体" w:cs="宋体"/>
          <w:b w:val="0"/>
          <w:bCs w:val="0"/>
          <w:color w:val="auto"/>
          <w:szCs w:val="21"/>
          <w:highlight w:val="none"/>
          <w:u w:val="single"/>
          <w:lang w:val="en-US" w:eastAsia="zh-CN"/>
        </w:rPr>
        <w:t xml:space="preserve">  </w:t>
      </w:r>
      <w:r>
        <w:rPr>
          <w:rFonts w:hint="eastAsia" w:ascii="宋体" w:hAnsi="宋体" w:cs="宋体"/>
          <w:b w:val="0"/>
          <w:bCs w:val="0"/>
          <w:color w:val="auto"/>
          <w:szCs w:val="21"/>
          <w:highlight w:val="none"/>
          <w:u w:val="single"/>
          <w:lang w:val="en-US" w:eastAsia="zh-CN"/>
        </w:rPr>
        <w:t xml:space="preserve">    </w:t>
      </w:r>
      <w:r>
        <w:rPr>
          <w:rFonts w:hint="eastAsia" w:ascii="宋体" w:hAnsi="宋体" w:eastAsia="宋体" w:cs="宋体"/>
          <w:b w:val="0"/>
          <w:bCs w:val="0"/>
          <w:color w:val="auto"/>
          <w:szCs w:val="21"/>
          <w:highlight w:val="none"/>
          <w:u w:val="single"/>
          <w:lang w:val="en-US" w:eastAsia="zh-CN"/>
        </w:rPr>
        <w:t xml:space="preserve">    </w:t>
      </w:r>
      <w:r>
        <w:rPr>
          <w:rFonts w:hint="eastAsia" w:ascii="宋体" w:hAnsi="宋体" w:eastAsia="宋体" w:cs="宋体"/>
          <w:b w:val="0"/>
          <w:bCs w:val="0"/>
          <w:color w:val="auto"/>
          <w:szCs w:val="21"/>
          <w:highlight w:val="none"/>
          <w:lang w:val="en-US" w:eastAsia="zh-CN"/>
        </w:rPr>
        <w:t>的____________采购项目（以下简称本项目）磋商，根据本项目磋商文件，供应商参加投标时应向你方交纳磋商保证金，且可以磋商担保函的形式交纳磋商保证金。应供应商的申请，我方以保证的方式向你方提供如下磋商保证金担保：</w:t>
      </w:r>
    </w:p>
    <w:p w14:paraId="081F27CE">
      <w:pPr>
        <w:spacing w:line="360" w:lineRule="auto"/>
        <w:ind w:firstLine="525" w:firstLineChars="250"/>
        <w:rPr>
          <w:rFonts w:hint="eastAsia" w:ascii="宋体" w:hAnsi="宋体" w:eastAsia="宋体" w:cs="宋体"/>
          <w:b w:val="0"/>
          <w:bCs w:val="0"/>
          <w:color w:val="auto"/>
          <w:szCs w:val="21"/>
          <w:highlight w:val="none"/>
        </w:rPr>
      </w:pPr>
      <w:r>
        <w:rPr>
          <w:rFonts w:hint="eastAsia" w:ascii="宋体" w:hAnsi="宋体" w:eastAsia="宋体" w:cs="宋体"/>
          <w:b w:val="0"/>
          <w:bCs w:val="0"/>
          <w:color w:val="auto"/>
          <w:szCs w:val="21"/>
          <w:highlight w:val="none"/>
        </w:rPr>
        <w:t xml:space="preserve">一、保证责任的情形及保证金额 </w:t>
      </w:r>
    </w:p>
    <w:p w14:paraId="1593EBF7">
      <w:pPr>
        <w:spacing w:line="360" w:lineRule="auto"/>
        <w:ind w:firstLine="420" w:firstLineChars="200"/>
        <w:rPr>
          <w:rFonts w:hint="eastAsia" w:ascii="宋体" w:hAnsi="宋体" w:eastAsia="宋体" w:cs="宋体"/>
          <w:b w:val="0"/>
          <w:bCs w:val="0"/>
          <w:color w:val="auto"/>
          <w:szCs w:val="21"/>
          <w:highlight w:val="none"/>
        </w:rPr>
      </w:pPr>
      <w:r>
        <w:rPr>
          <w:rFonts w:hint="eastAsia" w:ascii="宋体" w:hAnsi="宋体" w:eastAsia="宋体" w:cs="宋体"/>
          <w:b w:val="0"/>
          <w:bCs w:val="0"/>
          <w:color w:val="auto"/>
          <w:szCs w:val="21"/>
          <w:highlight w:val="none"/>
        </w:rPr>
        <w:t>（一）在</w:t>
      </w:r>
      <w:r>
        <w:rPr>
          <w:rFonts w:hint="eastAsia" w:ascii="宋体" w:hAnsi="宋体" w:eastAsia="宋体" w:cs="宋体"/>
          <w:b w:val="0"/>
          <w:bCs w:val="0"/>
          <w:color w:val="auto"/>
          <w:szCs w:val="21"/>
          <w:highlight w:val="none"/>
          <w:lang w:eastAsia="zh-CN"/>
        </w:rPr>
        <w:t>供应商</w:t>
      </w:r>
      <w:r>
        <w:rPr>
          <w:rFonts w:hint="eastAsia" w:ascii="宋体" w:hAnsi="宋体" w:eastAsia="宋体" w:cs="宋体"/>
          <w:b w:val="0"/>
          <w:bCs w:val="0"/>
          <w:color w:val="auto"/>
          <w:szCs w:val="21"/>
          <w:highlight w:val="none"/>
        </w:rPr>
        <w:t xml:space="preserve">出现下列情形之一时，我方承担保证责任： </w:t>
      </w:r>
    </w:p>
    <w:p w14:paraId="3EC89F99">
      <w:pPr>
        <w:spacing w:line="360" w:lineRule="auto"/>
        <w:ind w:firstLine="420" w:firstLineChars="200"/>
        <w:rPr>
          <w:rFonts w:hint="eastAsia" w:ascii="宋体" w:hAnsi="宋体" w:eastAsia="宋体" w:cs="宋体"/>
          <w:b w:val="0"/>
          <w:bCs w:val="0"/>
          <w:color w:val="auto"/>
          <w:szCs w:val="21"/>
          <w:highlight w:val="none"/>
        </w:rPr>
      </w:pPr>
      <w:r>
        <w:rPr>
          <w:rFonts w:hint="eastAsia" w:ascii="宋体" w:hAnsi="宋体" w:eastAsia="宋体" w:cs="宋体"/>
          <w:b w:val="0"/>
          <w:bCs w:val="0"/>
          <w:color w:val="auto"/>
          <w:szCs w:val="21"/>
          <w:highlight w:val="none"/>
          <w:lang w:eastAsia="zh-CN"/>
        </w:rPr>
        <w:t>1.</w:t>
      </w:r>
      <w:r>
        <w:rPr>
          <w:rFonts w:hint="eastAsia" w:ascii="宋体" w:hAnsi="宋体" w:eastAsia="宋体" w:cs="宋体"/>
          <w:b w:val="0"/>
          <w:bCs w:val="0"/>
          <w:color w:val="auto"/>
          <w:szCs w:val="21"/>
          <w:highlight w:val="none"/>
          <w:lang w:val="en-US" w:eastAsia="zh-CN"/>
        </w:rPr>
        <w:t>成交</w:t>
      </w:r>
      <w:r>
        <w:rPr>
          <w:rFonts w:hint="eastAsia" w:ascii="宋体" w:hAnsi="宋体" w:eastAsia="宋体" w:cs="宋体"/>
          <w:b w:val="0"/>
          <w:bCs w:val="0"/>
          <w:color w:val="auto"/>
          <w:szCs w:val="21"/>
          <w:highlight w:val="none"/>
        </w:rPr>
        <w:t>后</w:t>
      </w:r>
      <w:r>
        <w:rPr>
          <w:rFonts w:hint="eastAsia" w:ascii="宋体" w:hAnsi="宋体" w:eastAsia="宋体" w:cs="宋体"/>
          <w:b w:val="0"/>
          <w:bCs w:val="0"/>
          <w:color w:val="auto"/>
          <w:szCs w:val="21"/>
          <w:highlight w:val="none"/>
          <w:lang w:eastAsia="zh-CN"/>
        </w:rPr>
        <w:t>供应商</w:t>
      </w:r>
      <w:r>
        <w:rPr>
          <w:rFonts w:hint="eastAsia" w:ascii="宋体" w:hAnsi="宋体" w:eastAsia="宋体" w:cs="宋体"/>
          <w:b w:val="0"/>
          <w:bCs w:val="0"/>
          <w:color w:val="auto"/>
          <w:szCs w:val="21"/>
          <w:highlight w:val="none"/>
        </w:rPr>
        <w:t>无正当理由不与</w:t>
      </w:r>
      <w:r>
        <w:rPr>
          <w:rFonts w:hint="eastAsia" w:ascii="宋体" w:hAnsi="宋体" w:eastAsia="宋体" w:cs="宋体"/>
          <w:b w:val="0"/>
          <w:bCs w:val="0"/>
          <w:color w:val="auto"/>
          <w:szCs w:val="21"/>
          <w:highlight w:val="none"/>
          <w:lang w:eastAsia="zh-CN"/>
        </w:rPr>
        <w:t>采购人</w:t>
      </w:r>
      <w:r>
        <w:rPr>
          <w:rFonts w:hint="eastAsia" w:ascii="宋体" w:hAnsi="宋体" w:eastAsia="宋体" w:cs="宋体"/>
          <w:b w:val="0"/>
          <w:bCs w:val="0"/>
          <w:color w:val="auto"/>
          <w:szCs w:val="21"/>
          <w:highlight w:val="none"/>
        </w:rPr>
        <w:t xml:space="preserve">签订《政府采购合同》； </w:t>
      </w:r>
    </w:p>
    <w:p w14:paraId="5CD24E7D">
      <w:pPr>
        <w:spacing w:line="360" w:lineRule="auto"/>
        <w:ind w:firstLine="420" w:firstLineChars="200"/>
        <w:rPr>
          <w:rFonts w:hint="eastAsia" w:ascii="宋体" w:hAnsi="宋体" w:eastAsia="宋体" w:cs="宋体"/>
          <w:b w:val="0"/>
          <w:bCs w:val="0"/>
          <w:color w:val="auto"/>
          <w:szCs w:val="21"/>
          <w:highlight w:val="none"/>
        </w:rPr>
      </w:pPr>
      <w:r>
        <w:rPr>
          <w:rFonts w:hint="eastAsia" w:ascii="宋体" w:hAnsi="宋体" w:eastAsia="宋体" w:cs="宋体"/>
          <w:b w:val="0"/>
          <w:bCs w:val="0"/>
          <w:color w:val="auto"/>
          <w:szCs w:val="21"/>
          <w:highlight w:val="none"/>
          <w:lang w:eastAsia="zh-CN"/>
        </w:rPr>
        <w:t>2.磋商文件</w:t>
      </w:r>
      <w:r>
        <w:rPr>
          <w:rFonts w:hint="eastAsia" w:ascii="宋体" w:hAnsi="宋体" w:eastAsia="宋体" w:cs="宋体"/>
          <w:b w:val="0"/>
          <w:bCs w:val="0"/>
          <w:color w:val="auto"/>
          <w:szCs w:val="21"/>
          <w:highlight w:val="none"/>
        </w:rPr>
        <w:t>规定的</w:t>
      </w:r>
      <w:r>
        <w:rPr>
          <w:rFonts w:hint="eastAsia" w:ascii="宋体" w:hAnsi="宋体" w:eastAsia="宋体" w:cs="宋体"/>
          <w:b w:val="0"/>
          <w:bCs w:val="0"/>
          <w:color w:val="auto"/>
          <w:szCs w:val="21"/>
          <w:highlight w:val="none"/>
          <w:lang w:eastAsia="zh-CN"/>
        </w:rPr>
        <w:t>供应商</w:t>
      </w:r>
      <w:r>
        <w:rPr>
          <w:rFonts w:hint="eastAsia" w:ascii="宋体" w:hAnsi="宋体" w:eastAsia="宋体" w:cs="宋体"/>
          <w:b w:val="0"/>
          <w:bCs w:val="0"/>
          <w:color w:val="auto"/>
          <w:szCs w:val="21"/>
          <w:highlight w:val="none"/>
        </w:rPr>
        <w:t xml:space="preserve">应当缴纳保证金的其他情形。 </w:t>
      </w:r>
    </w:p>
    <w:p w14:paraId="59232A99">
      <w:pPr>
        <w:spacing w:line="360" w:lineRule="auto"/>
        <w:ind w:firstLine="420" w:firstLineChars="200"/>
        <w:rPr>
          <w:rFonts w:hint="eastAsia" w:ascii="宋体" w:hAnsi="宋体" w:eastAsia="宋体" w:cs="宋体"/>
          <w:b w:val="0"/>
          <w:bCs w:val="0"/>
          <w:color w:val="auto"/>
          <w:szCs w:val="21"/>
          <w:highlight w:val="none"/>
          <w:lang w:val="en-US" w:eastAsia="zh-CN"/>
        </w:rPr>
      </w:pPr>
      <w:r>
        <w:rPr>
          <w:rFonts w:hint="eastAsia" w:ascii="宋体" w:hAnsi="宋体" w:eastAsia="宋体" w:cs="宋体"/>
          <w:b w:val="0"/>
          <w:bCs w:val="0"/>
          <w:color w:val="auto"/>
          <w:szCs w:val="21"/>
          <w:highlight w:val="none"/>
        </w:rPr>
        <w:t>（</w:t>
      </w:r>
      <w:r>
        <w:rPr>
          <w:rFonts w:hint="eastAsia" w:ascii="宋体" w:hAnsi="宋体" w:eastAsia="宋体" w:cs="宋体"/>
          <w:b w:val="0"/>
          <w:bCs w:val="0"/>
          <w:color w:val="auto"/>
          <w:szCs w:val="21"/>
          <w:highlight w:val="none"/>
          <w:lang w:val="en-US" w:eastAsia="zh-CN"/>
        </w:rPr>
        <w:t>二</w:t>
      </w:r>
      <w:r>
        <w:rPr>
          <w:rFonts w:hint="eastAsia" w:ascii="宋体" w:hAnsi="宋体" w:eastAsia="宋体" w:cs="宋体"/>
          <w:b w:val="0"/>
          <w:bCs w:val="0"/>
          <w:color w:val="auto"/>
          <w:szCs w:val="21"/>
          <w:highlight w:val="none"/>
        </w:rPr>
        <w:t>）</w:t>
      </w:r>
      <w:r>
        <w:rPr>
          <w:rFonts w:hint="eastAsia" w:ascii="宋体" w:hAnsi="宋体" w:eastAsia="宋体" w:cs="宋体"/>
          <w:b w:val="0"/>
          <w:bCs w:val="0"/>
          <w:color w:val="auto"/>
          <w:szCs w:val="21"/>
          <w:highlight w:val="none"/>
          <w:lang w:val="en-US" w:eastAsia="zh-CN"/>
        </w:rPr>
        <w:t>我方承担保证责任的最高金额为人民币</w:t>
      </w:r>
      <w:r>
        <w:rPr>
          <w:rFonts w:hint="eastAsia" w:ascii="宋体" w:hAnsi="宋体" w:eastAsia="宋体" w:cs="宋体"/>
          <w:b w:val="0"/>
          <w:bCs w:val="0"/>
          <w:color w:val="auto"/>
          <w:szCs w:val="21"/>
          <w:highlight w:val="none"/>
        </w:rPr>
        <w:t>______元</w:t>
      </w:r>
      <w:r>
        <w:rPr>
          <w:rFonts w:hint="eastAsia" w:ascii="宋体" w:hAnsi="宋体" w:eastAsia="宋体" w:cs="宋体"/>
          <w:b w:val="0"/>
          <w:bCs w:val="0"/>
          <w:color w:val="auto"/>
          <w:szCs w:val="21"/>
          <w:highlight w:val="none"/>
          <w:lang w:eastAsia="zh-CN"/>
        </w:rPr>
        <w:t>（</w:t>
      </w:r>
      <w:r>
        <w:rPr>
          <w:rFonts w:hint="eastAsia" w:ascii="宋体" w:hAnsi="宋体" w:eastAsia="宋体" w:cs="宋体"/>
          <w:b w:val="0"/>
          <w:bCs w:val="0"/>
          <w:color w:val="auto"/>
          <w:szCs w:val="21"/>
          <w:highlight w:val="none"/>
          <w:lang w:val="en-US" w:eastAsia="zh-CN"/>
        </w:rPr>
        <w:t xml:space="preserve">大写          </w:t>
      </w:r>
      <w:r>
        <w:rPr>
          <w:rFonts w:hint="eastAsia" w:ascii="宋体" w:hAnsi="宋体" w:eastAsia="宋体" w:cs="宋体"/>
          <w:b w:val="0"/>
          <w:bCs w:val="0"/>
          <w:color w:val="auto"/>
          <w:szCs w:val="21"/>
          <w:highlight w:val="none"/>
          <w:lang w:eastAsia="zh-CN"/>
        </w:rPr>
        <w:t>）</w:t>
      </w:r>
      <w:r>
        <w:rPr>
          <w:rFonts w:hint="eastAsia" w:ascii="宋体" w:hAnsi="宋体" w:eastAsia="宋体" w:cs="宋体"/>
          <w:b w:val="0"/>
          <w:bCs w:val="0"/>
          <w:color w:val="auto"/>
          <w:szCs w:val="21"/>
          <w:highlight w:val="none"/>
        </w:rPr>
        <w:t>，即本项目的</w:t>
      </w:r>
      <w:r>
        <w:rPr>
          <w:rFonts w:hint="eastAsia" w:ascii="宋体" w:hAnsi="宋体" w:eastAsia="宋体" w:cs="宋体"/>
          <w:b w:val="0"/>
          <w:bCs w:val="0"/>
          <w:color w:val="auto"/>
          <w:szCs w:val="21"/>
          <w:highlight w:val="none"/>
          <w:lang w:eastAsia="zh-CN"/>
        </w:rPr>
        <w:t>磋商保证金</w:t>
      </w:r>
      <w:r>
        <w:rPr>
          <w:rFonts w:hint="eastAsia" w:ascii="宋体" w:hAnsi="宋体" w:eastAsia="宋体" w:cs="宋体"/>
          <w:b w:val="0"/>
          <w:bCs w:val="0"/>
          <w:color w:val="auto"/>
          <w:szCs w:val="21"/>
          <w:highlight w:val="none"/>
        </w:rPr>
        <w:t>金额。</w:t>
      </w:r>
    </w:p>
    <w:p w14:paraId="3EBBDB67">
      <w:pPr>
        <w:spacing w:line="360" w:lineRule="auto"/>
        <w:ind w:firstLine="420" w:firstLineChars="200"/>
        <w:rPr>
          <w:rFonts w:hint="eastAsia" w:ascii="宋体" w:hAnsi="宋体" w:eastAsia="宋体" w:cs="宋体"/>
          <w:b w:val="0"/>
          <w:bCs w:val="0"/>
          <w:color w:val="auto"/>
          <w:szCs w:val="21"/>
          <w:highlight w:val="none"/>
        </w:rPr>
      </w:pPr>
      <w:r>
        <w:rPr>
          <w:rFonts w:hint="eastAsia" w:ascii="宋体" w:hAnsi="宋体" w:eastAsia="宋体" w:cs="宋体"/>
          <w:b w:val="0"/>
          <w:bCs w:val="0"/>
          <w:color w:val="auto"/>
          <w:szCs w:val="21"/>
          <w:highlight w:val="none"/>
        </w:rPr>
        <w:t xml:space="preserve">二、保证的方式及保证期间 </w:t>
      </w:r>
    </w:p>
    <w:p w14:paraId="07D81A35">
      <w:pPr>
        <w:spacing w:line="360" w:lineRule="auto"/>
        <w:ind w:firstLine="420" w:firstLineChars="200"/>
        <w:rPr>
          <w:rFonts w:hint="eastAsia" w:ascii="宋体" w:hAnsi="宋体" w:eastAsia="宋体" w:cs="宋体"/>
          <w:b w:val="0"/>
          <w:bCs w:val="0"/>
          <w:color w:val="auto"/>
          <w:szCs w:val="21"/>
          <w:highlight w:val="none"/>
        </w:rPr>
      </w:pPr>
      <w:r>
        <w:rPr>
          <w:rFonts w:hint="eastAsia" w:ascii="宋体" w:hAnsi="宋体" w:eastAsia="宋体" w:cs="宋体"/>
          <w:b w:val="0"/>
          <w:bCs w:val="0"/>
          <w:color w:val="auto"/>
          <w:szCs w:val="21"/>
          <w:highlight w:val="none"/>
        </w:rPr>
        <w:t xml:space="preserve">我方保证的方式为：连带责任保证。 </w:t>
      </w:r>
    </w:p>
    <w:p w14:paraId="48418EE5">
      <w:pPr>
        <w:spacing w:line="360" w:lineRule="auto"/>
        <w:ind w:firstLine="420" w:firstLineChars="200"/>
        <w:rPr>
          <w:rFonts w:hint="eastAsia" w:ascii="宋体" w:hAnsi="宋体" w:eastAsia="宋体" w:cs="宋体"/>
          <w:b w:val="0"/>
          <w:bCs w:val="0"/>
          <w:color w:val="auto"/>
          <w:szCs w:val="21"/>
          <w:highlight w:val="none"/>
        </w:rPr>
      </w:pPr>
      <w:r>
        <w:rPr>
          <w:rFonts w:hint="eastAsia" w:ascii="宋体" w:hAnsi="宋体" w:eastAsia="宋体" w:cs="宋体"/>
          <w:b w:val="0"/>
          <w:bCs w:val="0"/>
          <w:color w:val="auto"/>
          <w:szCs w:val="21"/>
          <w:highlight w:val="none"/>
        </w:rPr>
        <w:t xml:space="preserve">我方的保证期间为：自本保函生效之日起______个月止。 </w:t>
      </w:r>
    </w:p>
    <w:p w14:paraId="2FEECC03">
      <w:pPr>
        <w:spacing w:line="360" w:lineRule="auto"/>
        <w:ind w:firstLine="420" w:firstLineChars="200"/>
        <w:rPr>
          <w:rFonts w:hint="eastAsia" w:ascii="宋体" w:hAnsi="宋体" w:eastAsia="宋体" w:cs="宋体"/>
          <w:b w:val="0"/>
          <w:bCs w:val="0"/>
          <w:color w:val="auto"/>
          <w:szCs w:val="21"/>
          <w:highlight w:val="none"/>
        </w:rPr>
      </w:pPr>
      <w:r>
        <w:rPr>
          <w:rFonts w:hint="eastAsia" w:ascii="宋体" w:hAnsi="宋体" w:eastAsia="宋体" w:cs="宋体"/>
          <w:b w:val="0"/>
          <w:bCs w:val="0"/>
          <w:color w:val="auto"/>
          <w:szCs w:val="21"/>
          <w:highlight w:val="none"/>
        </w:rPr>
        <w:t xml:space="preserve">三、承担保证责任的程序 </w:t>
      </w:r>
    </w:p>
    <w:p w14:paraId="69FC323D">
      <w:pPr>
        <w:spacing w:line="360" w:lineRule="auto"/>
        <w:ind w:firstLine="420" w:firstLineChars="200"/>
        <w:rPr>
          <w:rFonts w:hint="eastAsia" w:ascii="宋体" w:hAnsi="宋体" w:eastAsia="宋体" w:cs="宋体"/>
          <w:b w:val="0"/>
          <w:bCs w:val="0"/>
          <w:color w:val="auto"/>
          <w:szCs w:val="21"/>
          <w:highlight w:val="none"/>
        </w:rPr>
      </w:pPr>
      <w:r>
        <w:rPr>
          <w:rFonts w:hint="eastAsia" w:ascii="宋体" w:hAnsi="宋体" w:eastAsia="宋体" w:cs="宋体"/>
          <w:b w:val="0"/>
          <w:bCs w:val="0"/>
          <w:color w:val="auto"/>
          <w:szCs w:val="21"/>
          <w:highlight w:val="none"/>
        </w:rPr>
        <w:t>1.你方要求我方承担保证责任的，应在本保函保证期间内向我方发出书面索赔通知。索赔通知应写明要求索赔的金额，支付款项应到达的账号，并附有证明</w:t>
      </w:r>
      <w:r>
        <w:rPr>
          <w:rFonts w:hint="eastAsia" w:ascii="宋体" w:hAnsi="宋体" w:eastAsia="宋体" w:cs="宋体"/>
          <w:b w:val="0"/>
          <w:bCs w:val="0"/>
          <w:color w:val="auto"/>
          <w:szCs w:val="21"/>
          <w:highlight w:val="none"/>
          <w:lang w:eastAsia="zh-CN"/>
        </w:rPr>
        <w:t>供应商</w:t>
      </w:r>
      <w:r>
        <w:rPr>
          <w:rFonts w:hint="eastAsia" w:ascii="宋体" w:hAnsi="宋体" w:eastAsia="宋体" w:cs="宋体"/>
          <w:b w:val="0"/>
          <w:bCs w:val="0"/>
          <w:color w:val="auto"/>
          <w:szCs w:val="21"/>
          <w:highlight w:val="none"/>
        </w:rPr>
        <w:t xml:space="preserve">发生我方应承担保证责任情形的事实材料。 </w:t>
      </w:r>
    </w:p>
    <w:p w14:paraId="452306E4">
      <w:pPr>
        <w:spacing w:line="360" w:lineRule="auto"/>
        <w:ind w:firstLine="420" w:firstLineChars="200"/>
        <w:rPr>
          <w:rFonts w:hint="eastAsia" w:ascii="宋体" w:hAnsi="宋体" w:eastAsia="宋体" w:cs="宋体"/>
          <w:b w:val="0"/>
          <w:bCs w:val="0"/>
          <w:color w:val="auto"/>
          <w:szCs w:val="21"/>
          <w:highlight w:val="none"/>
        </w:rPr>
      </w:pPr>
      <w:r>
        <w:rPr>
          <w:rFonts w:hint="eastAsia" w:ascii="宋体" w:hAnsi="宋体" w:eastAsia="宋体" w:cs="宋体"/>
          <w:b w:val="0"/>
          <w:bCs w:val="0"/>
          <w:color w:val="auto"/>
          <w:szCs w:val="21"/>
          <w:highlight w:val="none"/>
        </w:rPr>
        <w:t>2.我方在收到索赔通知及相关证明材料后，在_____个工作日内进行审查，符合应承担保证责任情形的，我方应按照你方的要求代</w:t>
      </w:r>
      <w:r>
        <w:rPr>
          <w:rFonts w:hint="eastAsia" w:ascii="宋体" w:hAnsi="宋体" w:eastAsia="宋体" w:cs="宋体"/>
          <w:b w:val="0"/>
          <w:bCs w:val="0"/>
          <w:color w:val="auto"/>
          <w:szCs w:val="21"/>
          <w:highlight w:val="none"/>
          <w:lang w:eastAsia="zh-CN"/>
        </w:rPr>
        <w:t>供应商</w:t>
      </w:r>
      <w:r>
        <w:rPr>
          <w:rFonts w:hint="eastAsia" w:ascii="宋体" w:hAnsi="宋体" w:eastAsia="宋体" w:cs="宋体"/>
          <w:b w:val="0"/>
          <w:bCs w:val="0"/>
          <w:color w:val="auto"/>
          <w:szCs w:val="21"/>
          <w:highlight w:val="none"/>
        </w:rPr>
        <w:t>向你方支付</w:t>
      </w:r>
      <w:r>
        <w:rPr>
          <w:rFonts w:hint="eastAsia" w:ascii="宋体" w:hAnsi="宋体" w:eastAsia="宋体" w:cs="宋体"/>
          <w:b w:val="0"/>
          <w:bCs w:val="0"/>
          <w:color w:val="auto"/>
          <w:szCs w:val="21"/>
          <w:highlight w:val="none"/>
          <w:lang w:eastAsia="zh-CN"/>
        </w:rPr>
        <w:t>磋商保证金</w:t>
      </w:r>
      <w:r>
        <w:rPr>
          <w:rFonts w:hint="eastAsia" w:ascii="宋体" w:hAnsi="宋体" w:eastAsia="宋体" w:cs="宋体"/>
          <w:b w:val="0"/>
          <w:bCs w:val="0"/>
          <w:color w:val="auto"/>
          <w:szCs w:val="21"/>
          <w:highlight w:val="none"/>
        </w:rPr>
        <w:t>。</w:t>
      </w:r>
    </w:p>
    <w:p w14:paraId="7F4B2A8D">
      <w:pPr>
        <w:spacing w:line="360" w:lineRule="auto"/>
        <w:ind w:firstLine="420" w:firstLineChars="200"/>
        <w:rPr>
          <w:rFonts w:hint="eastAsia" w:ascii="宋体" w:hAnsi="宋体" w:eastAsia="宋体" w:cs="宋体"/>
          <w:b w:val="0"/>
          <w:bCs w:val="0"/>
          <w:color w:val="auto"/>
          <w:szCs w:val="21"/>
          <w:highlight w:val="none"/>
        </w:rPr>
      </w:pPr>
      <w:r>
        <w:rPr>
          <w:rFonts w:hint="eastAsia" w:ascii="宋体" w:hAnsi="宋体" w:eastAsia="宋体" w:cs="宋体"/>
          <w:b w:val="0"/>
          <w:bCs w:val="0"/>
          <w:color w:val="auto"/>
          <w:szCs w:val="21"/>
          <w:highlight w:val="none"/>
        </w:rPr>
        <w:t xml:space="preserve">四、保证责任的终止 </w:t>
      </w:r>
    </w:p>
    <w:p w14:paraId="43AD46FA">
      <w:pPr>
        <w:spacing w:line="360" w:lineRule="auto"/>
        <w:ind w:firstLine="420" w:firstLineChars="200"/>
        <w:rPr>
          <w:rFonts w:hint="eastAsia" w:ascii="宋体" w:hAnsi="宋体" w:eastAsia="宋体" w:cs="宋体"/>
          <w:b w:val="0"/>
          <w:bCs w:val="0"/>
          <w:color w:val="auto"/>
          <w:szCs w:val="21"/>
          <w:highlight w:val="none"/>
        </w:rPr>
      </w:pPr>
      <w:r>
        <w:rPr>
          <w:rFonts w:hint="eastAsia" w:ascii="宋体" w:hAnsi="宋体" w:eastAsia="宋体" w:cs="宋体"/>
          <w:b w:val="0"/>
          <w:bCs w:val="0"/>
          <w:color w:val="auto"/>
          <w:szCs w:val="21"/>
          <w:highlight w:val="none"/>
          <w:lang w:eastAsia="zh-CN"/>
        </w:rPr>
        <w:t>1.</w:t>
      </w:r>
      <w:r>
        <w:rPr>
          <w:rFonts w:hint="eastAsia" w:ascii="宋体" w:hAnsi="宋体" w:eastAsia="宋体" w:cs="宋体"/>
          <w:b w:val="0"/>
          <w:bCs w:val="0"/>
          <w:color w:val="auto"/>
          <w:szCs w:val="21"/>
          <w:highlight w:val="none"/>
        </w:rPr>
        <w:t>保证期间届满你方未向我方书面主张保证责任的，自保证期间届满次日起，我方保证责任自动终止。</w:t>
      </w:r>
    </w:p>
    <w:p w14:paraId="2AF3FA03">
      <w:pPr>
        <w:spacing w:line="360" w:lineRule="auto"/>
        <w:ind w:firstLine="420" w:firstLineChars="200"/>
        <w:rPr>
          <w:rFonts w:hint="eastAsia" w:ascii="宋体" w:hAnsi="宋体" w:eastAsia="宋体" w:cs="宋体"/>
          <w:b w:val="0"/>
          <w:bCs w:val="0"/>
          <w:color w:val="auto"/>
          <w:szCs w:val="21"/>
          <w:highlight w:val="none"/>
        </w:rPr>
      </w:pPr>
      <w:r>
        <w:rPr>
          <w:rFonts w:hint="eastAsia" w:ascii="宋体" w:hAnsi="宋体" w:eastAsia="宋体" w:cs="宋体"/>
          <w:b w:val="0"/>
          <w:bCs w:val="0"/>
          <w:color w:val="auto"/>
          <w:szCs w:val="21"/>
          <w:highlight w:val="none"/>
          <w:lang w:eastAsia="zh-CN"/>
        </w:rPr>
        <w:t>2.</w:t>
      </w:r>
      <w:r>
        <w:rPr>
          <w:rFonts w:hint="eastAsia" w:ascii="宋体" w:hAnsi="宋体" w:eastAsia="宋体" w:cs="宋体"/>
          <w:b w:val="0"/>
          <w:bCs w:val="0"/>
          <w:color w:val="auto"/>
          <w:szCs w:val="21"/>
          <w:highlight w:val="none"/>
        </w:rPr>
        <w:t>我方按照本保函向你方履行了保证责任后，自我方向你方支付款项（支付款项从我方账户划出）之日起，保证责任终止。</w:t>
      </w:r>
    </w:p>
    <w:p w14:paraId="2DA6BF72">
      <w:pPr>
        <w:spacing w:line="360" w:lineRule="auto"/>
        <w:ind w:firstLine="420" w:firstLineChars="200"/>
        <w:rPr>
          <w:rFonts w:hint="eastAsia" w:ascii="宋体" w:hAnsi="宋体" w:eastAsia="宋体" w:cs="宋体"/>
          <w:b w:val="0"/>
          <w:bCs w:val="0"/>
          <w:color w:val="auto"/>
          <w:szCs w:val="21"/>
          <w:highlight w:val="none"/>
        </w:rPr>
      </w:pPr>
      <w:r>
        <w:rPr>
          <w:rFonts w:hint="eastAsia" w:ascii="宋体" w:hAnsi="宋体" w:eastAsia="宋体" w:cs="宋体"/>
          <w:b w:val="0"/>
          <w:bCs w:val="0"/>
          <w:color w:val="auto"/>
          <w:szCs w:val="21"/>
          <w:highlight w:val="none"/>
          <w:lang w:eastAsia="zh-CN"/>
        </w:rPr>
        <w:t>3.</w:t>
      </w:r>
      <w:r>
        <w:rPr>
          <w:rFonts w:hint="eastAsia" w:ascii="宋体" w:hAnsi="宋体" w:eastAsia="宋体" w:cs="宋体"/>
          <w:b w:val="0"/>
          <w:bCs w:val="0"/>
          <w:color w:val="auto"/>
          <w:szCs w:val="21"/>
          <w:highlight w:val="none"/>
        </w:rPr>
        <w:t>按照法律法规的规定或出现我方保证责任终止的</w:t>
      </w:r>
      <w:r>
        <w:rPr>
          <w:rFonts w:hint="eastAsia" w:ascii="宋体" w:hAnsi="宋体" w:eastAsia="宋体" w:cs="宋体"/>
          <w:b w:val="0"/>
          <w:bCs w:val="0"/>
          <w:color w:val="auto"/>
          <w:szCs w:val="21"/>
          <w:highlight w:val="none"/>
          <w:lang w:eastAsia="zh-CN"/>
        </w:rPr>
        <w:t>其他情形的</w:t>
      </w:r>
      <w:r>
        <w:rPr>
          <w:rFonts w:hint="eastAsia" w:ascii="宋体" w:hAnsi="宋体" w:eastAsia="宋体" w:cs="宋体"/>
          <w:b w:val="0"/>
          <w:bCs w:val="0"/>
          <w:color w:val="auto"/>
          <w:szCs w:val="21"/>
          <w:highlight w:val="none"/>
        </w:rPr>
        <w:t>，我方在本保函项下的保证责任亦终止。</w:t>
      </w:r>
    </w:p>
    <w:p w14:paraId="3AB4F273">
      <w:pPr>
        <w:spacing w:line="360" w:lineRule="auto"/>
        <w:ind w:firstLine="420" w:firstLineChars="200"/>
        <w:rPr>
          <w:rFonts w:hint="eastAsia" w:ascii="宋体" w:hAnsi="宋体" w:eastAsia="宋体" w:cs="宋体"/>
          <w:b w:val="0"/>
          <w:bCs w:val="0"/>
          <w:color w:val="auto"/>
          <w:szCs w:val="21"/>
          <w:highlight w:val="none"/>
        </w:rPr>
      </w:pPr>
      <w:r>
        <w:rPr>
          <w:rFonts w:hint="eastAsia" w:ascii="宋体" w:hAnsi="宋体" w:eastAsia="宋体" w:cs="宋体"/>
          <w:b w:val="0"/>
          <w:bCs w:val="0"/>
          <w:color w:val="auto"/>
          <w:szCs w:val="21"/>
          <w:highlight w:val="none"/>
        </w:rPr>
        <w:t xml:space="preserve">五、免责条款 </w:t>
      </w:r>
    </w:p>
    <w:p w14:paraId="4FFEEABF">
      <w:pPr>
        <w:spacing w:line="360" w:lineRule="auto"/>
        <w:ind w:firstLine="420" w:firstLineChars="200"/>
        <w:rPr>
          <w:rFonts w:hint="eastAsia" w:ascii="宋体" w:hAnsi="宋体" w:eastAsia="宋体" w:cs="宋体"/>
          <w:b w:val="0"/>
          <w:bCs w:val="0"/>
          <w:color w:val="auto"/>
          <w:szCs w:val="21"/>
          <w:highlight w:val="none"/>
        </w:rPr>
      </w:pPr>
      <w:r>
        <w:rPr>
          <w:rFonts w:hint="eastAsia" w:ascii="宋体" w:hAnsi="宋体" w:eastAsia="宋体" w:cs="宋体"/>
          <w:b w:val="0"/>
          <w:bCs w:val="0"/>
          <w:color w:val="auto"/>
          <w:szCs w:val="21"/>
          <w:highlight w:val="none"/>
          <w:lang w:eastAsia="zh-CN"/>
        </w:rPr>
        <w:t>1.</w:t>
      </w:r>
      <w:r>
        <w:rPr>
          <w:rFonts w:hint="eastAsia" w:ascii="宋体" w:hAnsi="宋体" w:eastAsia="宋体" w:cs="宋体"/>
          <w:b w:val="0"/>
          <w:bCs w:val="0"/>
          <w:color w:val="auto"/>
          <w:szCs w:val="21"/>
          <w:highlight w:val="none"/>
        </w:rPr>
        <w:t>依照法律规定或你方与</w:t>
      </w:r>
      <w:r>
        <w:rPr>
          <w:rFonts w:hint="eastAsia" w:ascii="宋体" w:hAnsi="宋体" w:eastAsia="宋体" w:cs="宋体"/>
          <w:b w:val="0"/>
          <w:bCs w:val="0"/>
          <w:color w:val="auto"/>
          <w:szCs w:val="21"/>
          <w:highlight w:val="none"/>
          <w:lang w:eastAsia="zh-CN"/>
        </w:rPr>
        <w:t>供应商</w:t>
      </w:r>
      <w:r>
        <w:rPr>
          <w:rFonts w:hint="eastAsia" w:ascii="宋体" w:hAnsi="宋体" w:eastAsia="宋体" w:cs="宋体"/>
          <w:b w:val="0"/>
          <w:bCs w:val="0"/>
          <w:color w:val="auto"/>
          <w:szCs w:val="21"/>
          <w:highlight w:val="none"/>
        </w:rPr>
        <w:t>的另行约定，全部或者部分免除</w:t>
      </w:r>
      <w:r>
        <w:rPr>
          <w:rFonts w:hint="eastAsia" w:ascii="宋体" w:hAnsi="宋体" w:eastAsia="宋体" w:cs="宋体"/>
          <w:b w:val="0"/>
          <w:bCs w:val="0"/>
          <w:color w:val="auto"/>
          <w:szCs w:val="21"/>
          <w:highlight w:val="none"/>
          <w:lang w:eastAsia="zh-CN"/>
        </w:rPr>
        <w:t>供应商磋商保证金</w:t>
      </w:r>
      <w:r>
        <w:rPr>
          <w:rFonts w:hint="eastAsia" w:ascii="宋体" w:hAnsi="宋体" w:eastAsia="宋体" w:cs="宋体"/>
          <w:b w:val="0"/>
          <w:bCs w:val="0"/>
          <w:color w:val="auto"/>
          <w:szCs w:val="21"/>
          <w:highlight w:val="none"/>
        </w:rPr>
        <w:t>义务时，我方亦免除相应的保证责任。</w:t>
      </w:r>
    </w:p>
    <w:p w14:paraId="428DAF22">
      <w:pPr>
        <w:spacing w:line="360" w:lineRule="auto"/>
        <w:ind w:firstLine="420" w:firstLineChars="200"/>
        <w:rPr>
          <w:rFonts w:hint="eastAsia" w:ascii="宋体" w:hAnsi="宋体" w:eastAsia="宋体" w:cs="宋体"/>
          <w:b w:val="0"/>
          <w:bCs w:val="0"/>
          <w:color w:val="auto"/>
          <w:szCs w:val="21"/>
          <w:highlight w:val="none"/>
        </w:rPr>
      </w:pPr>
      <w:r>
        <w:rPr>
          <w:rFonts w:hint="eastAsia" w:ascii="宋体" w:hAnsi="宋体" w:eastAsia="宋体" w:cs="宋体"/>
          <w:b w:val="0"/>
          <w:bCs w:val="0"/>
          <w:color w:val="auto"/>
          <w:szCs w:val="21"/>
          <w:highlight w:val="none"/>
          <w:lang w:eastAsia="zh-CN"/>
        </w:rPr>
        <w:t>2.</w:t>
      </w:r>
      <w:r>
        <w:rPr>
          <w:rFonts w:hint="eastAsia" w:ascii="宋体" w:hAnsi="宋体" w:eastAsia="宋体" w:cs="宋体"/>
          <w:b w:val="0"/>
          <w:bCs w:val="0"/>
          <w:color w:val="auto"/>
          <w:szCs w:val="21"/>
          <w:highlight w:val="none"/>
        </w:rPr>
        <w:t>因你方原因致使</w:t>
      </w:r>
      <w:r>
        <w:rPr>
          <w:rFonts w:hint="eastAsia" w:ascii="宋体" w:hAnsi="宋体" w:eastAsia="宋体" w:cs="宋体"/>
          <w:b w:val="0"/>
          <w:bCs w:val="0"/>
          <w:color w:val="auto"/>
          <w:szCs w:val="21"/>
          <w:highlight w:val="none"/>
          <w:lang w:eastAsia="zh-CN"/>
        </w:rPr>
        <w:t>供应商</w:t>
      </w:r>
      <w:r>
        <w:rPr>
          <w:rFonts w:hint="eastAsia" w:ascii="宋体" w:hAnsi="宋体" w:eastAsia="宋体" w:cs="宋体"/>
          <w:b w:val="0"/>
          <w:bCs w:val="0"/>
          <w:color w:val="auto"/>
          <w:szCs w:val="21"/>
          <w:highlight w:val="none"/>
        </w:rPr>
        <w:t>发生本保函第一条第（一）款约定情形的，我方不承担保证责任。</w:t>
      </w:r>
    </w:p>
    <w:p w14:paraId="6AED8BC0">
      <w:pPr>
        <w:spacing w:line="360" w:lineRule="auto"/>
        <w:ind w:firstLine="420" w:firstLineChars="200"/>
        <w:rPr>
          <w:rFonts w:hint="eastAsia" w:ascii="宋体" w:hAnsi="宋体" w:eastAsia="宋体" w:cs="宋体"/>
          <w:b w:val="0"/>
          <w:bCs w:val="0"/>
          <w:color w:val="auto"/>
          <w:szCs w:val="21"/>
          <w:highlight w:val="none"/>
        </w:rPr>
      </w:pPr>
      <w:r>
        <w:rPr>
          <w:rFonts w:hint="eastAsia" w:ascii="宋体" w:hAnsi="宋体" w:eastAsia="宋体" w:cs="宋体"/>
          <w:b w:val="0"/>
          <w:bCs w:val="0"/>
          <w:color w:val="auto"/>
          <w:szCs w:val="21"/>
          <w:highlight w:val="none"/>
          <w:lang w:eastAsia="zh-CN"/>
        </w:rPr>
        <w:t>3.</w:t>
      </w:r>
      <w:r>
        <w:rPr>
          <w:rFonts w:hint="eastAsia" w:ascii="宋体" w:hAnsi="宋体" w:eastAsia="宋体" w:cs="宋体"/>
          <w:b w:val="0"/>
          <w:bCs w:val="0"/>
          <w:color w:val="auto"/>
          <w:szCs w:val="21"/>
          <w:highlight w:val="none"/>
        </w:rPr>
        <w:t>因不可抗力造成</w:t>
      </w:r>
      <w:r>
        <w:rPr>
          <w:rFonts w:hint="eastAsia" w:ascii="宋体" w:hAnsi="宋体" w:eastAsia="宋体" w:cs="宋体"/>
          <w:b w:val="0"/>
          <w:bCs w:val="0"/>
          <w:color w:val="auto"/>
          <w:szCs w:val="21"/>
          <w:highlight w:val="none"/>
          <w:lang w:eastAsia="zh-CN"/>
        </w:rPr>
        <w:t>供应商</w:t>
      </w:r>
      <w:r>
        <w:rPr>
          <w:rFonts w:hint="eastAsia" w:ascii="宋体" w:hAnsi="宋体" w:eastAsia="宋体" w:cs="宋体"/>
          <w:b w:val="0"/>
          <w:bCs w:val="0"/>
          <w:color w:val="auto"/>
          <w:szCs w:val="21"/>
          <w:highlight w:val="none"/>
        </w:rPr>
        <w:t>发生本保函第一条约定情形的，我方不承担保证责任。</w:t>
      </w:r>
      <w:bookmarkStart w:id="0" w:name="_GoBack"/>
      <w:bookmarkEnd w:id="0"/>
    </w:p>
    <w:p w14:paraId="66F2B4DA">
      <w:pPr>
        <w:spacing w:line="360" w:lineRule="auto"/>
        <w:ind w:firstLine="420" w:firstLineChars="200"/>
        <w:rPr>
          <w:rFonts w:hint="eastAsia" w:ascii="宋体" w:hAnsi="宋体" w:eastAsia="宋体" w:cs="宋体"/>
          <w:b w:val="0"/>
          <w:bCs w:val="0"/>
          <w:color w:val="auto"/>
          <w:szCs w:val="21"/>
          <w:highlight w:val="none"/>
        </w:rPr>
      </w:pPr>
      <w:r>
        <w:rPr>
          <w:rFonts w:hint="eastAsia" w:ascii="宋体" w:hAnsi="宋体" w:eastAsia="宋体" w:cs="宋体"/>
          <w:b w:val="0"/>
          <w:bCs w:val="0"/>
          <w:color w:val="auto"/>
          <w:szCs w:val="21"/>
          <w:highlight w:val="none"/>
          <w:lang w:eastAsia="zh-CN"/>
        </w:rPr>
        <w:t>4.</w:t>
      </w:r>
      <w:r>
        <w:rPr>
          <w:rFonts w:hint="eastAsia" w:ascii="宋体" w:hAnsi="宋体" w:eastAsia="宋体" w:cs="宋体"/>
          <w:b w:val="0"/>
          <w:bCs w:val="0"/>
          <w:color w:val="auto"/>
          <w:szCs w:val="21"/>
          <w:highlight w:val="none"/>
        </w:rPr>
        <w:t>你方或其他有权机关对</w:t>
      </w:r>
      <w:r>
        <w:rPr>
          <w:rFonts w:hint="eastAsia" w:ascii="宋体" w:hAnsi="宋体" w:eastAsia="宋体" w:cs="宋体"/>
          <w:b w:val="0"/>
          <w:bCs w:val="0"/>
          <w:color w:val="auto"/>
          <w:szCs w:val="21"/>
          <w:highlight w:val="none"/>
          <w:lang w:eastAsia="zh-CN"/>
        </w:rPr>
        <w:t>磋商文件</w:t>
      </w:r>
      <w:r>
        <w:rPr>
          <w:rFonts w:hint="eastAsia" w:ascii="宋体" w:hAnsi="宋体" w:eastAsia="宋体" w:cs="宋体"/>
          <w:b w:val="0"/>
          <w:bCs w:val="0"/>
          <w:color w:val="auto"/>
          <w:szCs w:val="21"/>
          <w:highlight w:val="none"/>
        </w:rPr>
        <w:t xml:space="preserve">进行任何澄清或修改，加重我方保证责任的，我方对加重部分不承担保证责任，但该澄清或修改经我方事先书面同意的除外。 </w:t>
      </w:r>
    </w:p>
    <w:p w14:paraId="61B546FD">
      <w:pPr>
        <w:spacing w:line="360" w:lineRule="auto"/>
        <w:ind w:firstLine="420" w:firstLineChars="200"/>
        <w:rPr>
          <w:rFonts w:hint="eastAsia" w:ascii="宋体" w:hAnsi="宋体" w:eastAsia="宋体" w:cs="宋体"/>
          <w:b w:val="0"/>
          <w:bCs w:val="0"/>
          <w:color w:val="auto"/>
          <w:szCs w:val="21"/>
          <w:highlight w:val="none"/>
        </w:rPr>
      </w:pPr>
      <w:r>
        <w:rPr>
          <w:rFonts w:hint="eastAsia" w:ascii="宋体" w:hAnsi="宋体" w:eastAsia="宋体" w:cs="宋体"/>
          <w:b w:val="0"/>
          <w:bCs w:val="0"/>
          <w:color w:val="auto"/>
          <w:szCs w:val="21"/>
          <w:highlight w:val="none"/>
        </w:rPr>
        <w:t>六、争议的解决</w:t>
      </w:r>
    </w:p>
    <w:p w14:paraId="74DD5451">
      <w:pPr>
        <w:spacing w:line="360" w:lineRule="auto"/>
        <w:ind w:firstLine="420" w:firstLineChars="200"/>
        <w:rPr>
          <w:rFonts w:hint="eastAsia" w:ascii="宋体" w:hAnsi="宋体" w:eastAsia="宋体" w:cs="宋体"/>
          <w:b w:val="0"/>
          <w:bCs w:val="0"/>
          <w:color w:val="auto"/>
          <w:szCs w:val="21"/>
          <w:highlight w:val="none"/>
        </w:rPr>
      </w:pPr>
      <w:r>
        <w:rPr>
          <w:rFonts w:hint="eastAsia" w:ascii="宋体" w:hAnsi="宋体" w:eastAsia="宋体" w:cs="宋体"/>
          <w:b w:val="0"/>
          <w:bCs w:val="0"/>
          <w:color w:val="auto"/>
          <w:szCs w:val="21"/>
          <w:highlight w:val="none"/>
        </w:rPr>
        <w:t xml:space="preserve">因本保函发生的纠纷，由你我双方协商解决，协商不成的，通过诉讼程序解决，诉讼管辖地法院为________________法院。 </w:t>
      </w:r>
    </w:p>
    <w:p w14:paraId="63550B69">
      <w:pPr>
        <w:spacing w:line="360" w:lineRule="auto"/>
        <w:ind w:firstLine="420" w:firstLineChars="200"/>
        <w:rPr>
          <w:rFonts w:hint="eastAsia" w:ascii="宋体" w:hAnsi="宋体" w:eastAsia="宋体" w:cs="宋体"/>
          <w:b w:val="0"/>
          <w:bCs w:val="0"/>
          <w:color w:val="auto"/>
          <w:szCs w:val="21"/>
          <w:highlight w:val="none"/>
        </w:rPr>
      </w:pPr>
      <w:r>
        <w:rPr>
          <w:rFonts w:hint="eastAsia" w:ascii="宋体" w:hAnsi="宋体" w:eastAsia="宋体" w:cs="宋体"/>
          <w:b w:val="0"/>
          <w:bCs w:val="0"/>
          <w:color w:val="auto"/>
          <w:szCs w:val="21"/>
          <w:highlight w:val="none"/>
        </w:rPr>
        <w:t xml:space="preserve">七、保函的生效 </w:t>
      </w:r>
    </w:p>
    <w:p w14:paraId="7CC5891F">
      <w:pPr>
        <w:spacing w:line="360" w:lineRule="auto"/>
        <w:ind w:firstLine="420" w:firstLineChars="200"/>
        <w:rPr>
          <w:rFonts w:hint="eastAsia" w:ascii="宋体" w:hAnsi="宋体" w:eastAsia="宋体" w:cs="宋体"/>
          <w:b w:val="0"/>
          <w:bCs w:val="0"/>
          <w:color w:val="auto"/>
          <w:szCs w:val="21"/>
          <w:highlight w:val="none"/>
        </w:rPr>
      </w:pPr>
      <w:r>
        <w:rPr>
          <w:rFonts w:hint="eastAsia" w:ascii="宋体" w:hAnsi="宋体" w:eastAsia="宋体" w:cs="宋体"/>
          <w:b w:val="0"/>
          <w:bCs w:val="0"/>
          <w:color w:val="auto"/>
          <w:szCs w:val="21"/>
          <w:highlight w:val="none"/>
        </w:rPr>
        <w:t xml:space="preserve">本保函自我方加盖公章之日起生效。 </w:t>
      </w:r>
    </w:p>
    <w:p w14:paraId="45A323B3">
      <w:pPr>
        <w:spacing w:line="360" w:lineRule="auto"/>
        <w:rPr>
          <w:rFonts w:hint="eastAsia" w:ascii="宋体" w:hAnsi="宋体" w:eastAsia="宋体" w:cs="宋体"/>
          <w:b w:val="0"/>
          <w:bCs w:val="0"/>
          <w:color w:val="auto"/>
          <w:szCs w:val="21"/>
          <w:highlight w:val="none"/>
        </w:rPr>
      </w:pPr>
    </w:p>
    <w:p w14:paraId="6628CDE5">
      <w:pPr>
        <w:spacing w:line="360" w:lineRule="auto"/>
        <w:rPr>
          <w:rFonts w:hint="eastAsia" w:ascii="宋体" w:hAnsi="宋体" w:eastAsia="宋体" w:cs="宋体"/>
          <w:b w:val="0"/>
          <w:bCs w:val="0"/>
          <w:color w:val="auto"/>
          <w:szCs w:val="21"/>
          <w:highlight w:val="none"/>
        </w:rPr>
      </w:pPr>
    </w:p>
    <w:p w14:paraId="6129C661">
      <w:pPr>
        <w:spacing w:line="360" w:lineRule="auto"/>
        <w:rPr>
          <w:rFonts w:hint="eastAsia" w:ascii="宋体" w:hAnsi="宋体" w:eastAsia="宋体" w:cs="宋体"/>
          <w:b w:val="0"/>
          <w:bCs w:val="0"/>
          <w:color w:val="auto"/>
          <w:szCs w:val="21"/>
          <w:highlight w:val="none"/>
        </w:rPr>
      </w:pPr>
    </w:p>
    <w:p w14:paraId="67C33767">
      <w:pPr>
        <w:spacing w:line="360" w:lineRule="auto"/>
        <w:ind w:right="640" w:firstLine="1890" w:firstLineChars="900"/>
        <w:rPr>
          <w:rFonts w:hint="eastAsia" w:ascii="宋体" w:hAnsi="宋体" w:eastAsia="宋体" w:cs="宋体"/>
          <w:b w:val="0"/>
          <w:bCs w:val="0"/>
          <w:color w:val="auto"/>
          <w:szCs w:val="21"/>
          <w:highlight w:val="none"/>
        </w:rPr>
      </w:pPr>
      <w:r>
        <w:rPr>
          <w:rFonts w:hint="eastAsia" w:ascii="宋体" w:hAnsi="宋体" w:eastAsia="宋体" w:cs="宋体"/>
          <w:b w:val="0"/>
          <w:bCs w:val="0"/>
          <w:color w:val="auto"/>
          <w:szCs w:val="21"/>
          <w:highlight w:val="none"/>
        </w:rPr>
        <w:t>担  保  人  名  称：</w:t>
      </w:r>
      <w:r>
        <w:rPr>
          <w:rFonts w:hint="eastAsia" w:ascii="宋体" w:hAnsi="宋体" w:eastAsia="宋体" w:cs="宋体"/>
          <w:b w:val="0"/>
          <w:bCs w:val="0"/>
          <w:color w:val="auto"/>
          <w:szCs w:val="21"/>
          <w:highlight w:val="none"/>
          <w:u w:val="single"/>
        </w:rPr>
        <w:t xml:space="preserve">                </w:t>
      </w:r>
      <w:r>
        <w:rPr>
          <w:rFonts w:hint="eastAsia" w:ascii="宋体" w:hAnsi="宋体" w:eastAsia="宋体" w:cs="宋体"/>
          <w:b w:val="0"/>
          <w:bCs w:val="0"/>
          <w:color w:val="auto"/>
          <w:szCs w:val="21"/>
          <w:highlight w:val="none"/>
        </w:rPr>
        <w:t>（盖单位章）</w:t>
      </w:r>
    </w:p>
    <w:p w14:paraId="522EEB89">
      <w:pPr>
        <w:spacing w:line="360" w:lineRule="auto"/>
        <w:ind w:right="640" w:firstLine="1890" w:firstLineChars="900"/>
        <w:rPr>
          <w:rFonts w:hint="eastAsia" w:ascii="宋体" w:hAnsi="宋体" w:eastAsia="宋体" w:cs="宋体"/>
          <w:b w:val="0"/>
          <w:bCs w:val="0"/>
          <w:color w:val="auto"/>
          <w:szCs w:val="21"/>
          <w:highlight w:val="none"/>
        </w:rPr>
      </w:pPr>
      <w:r>
        <w:rPr>
          <w:rFonts w:hint="eastAsia" w:ascii="宋体" w:hAnsi="宋体" w:eastAsia="宋体" w:cs="宋体"/>
          <w:b w:val="0"/>
          <w:bCs w:val="0"/>
          <w:color w:val="auto"/>
          <w:szCs w:val="21"/>
          <w:highlight w:val="none"/>
        </w:rPr>
        <w:t>法定代表人（单位负责人）或委托代理人：</w:t>
      </w:r>
      <w:r>
        <w:rPr>
          <w:rFonts w:hint="eastAsia" w:ascii="宋体" w:hAnsi="宋体" w:eastAsia="宋体" w:cs="宋体"/>
          <w:b w:val="0"/>
          <w:bCs w:val="0"/>
          <w:color w:val="auto"/>
          <w:szCs w:val="21"/>
          <w:highlight w:val="none"/>
          <w:u w:val="single"/>
        </w:rPr>
        <w:t xml:space="preserve">           </w:t>
      </w:r>
      <w:r>
        <w:rPr>
          <w:rFonts w:hint="eastAsia" w:ascii="宋体" w:hAnsi="宋体" w:eastAsia="宋体" w:cs="宋体"/>
          <w:b w:val="0"/>
          <w:bCs w:val="0"/>
          <w:color w:val="auto"/>
          <w:szCs w:val="21"/>
          <w:highlight w:val="none"/>
        </w:rPr>
        <w:t xml:space="preserve"> （签字）</w:t>
      </w:r>
    </w:p>
    <w:p w14:paraId="3F12F7CA">
      <w:pPr>
        <w:spacing w:line="360" w:lineRule="auto"/>
        <w:ind w:right="640" w:firstLine="1890" w:firstLineChars="900"/>
        <w:rPr>
          <w:rFonts w:hint="eastAsia" w:ascii="宋体" w:hAnsi="宋体" w:eastAsia="宋体" w:cs="宋体"/>
          <w:b w:val="0"/>
          <w:bCs w:val="0"/>
          <w:color w:val="auto"/>
          <w:szCs w:val="21"/>
          <w:highlight w:val="none"/>
          <w:u w:val="none"/>
        </w:rPr>
      </w:pPr>
      <w:r>
        <w:rPr>
          <w:rFonts w:hint="eastAsia" w:ascii="宋体" w:hAnsi="宋体" w:eastAsia="宋体" w:cs="宋体"/>
          <w:b w:val="0"/>
          <w:bCs w:val="0"/>
          <w:color w:val="auto"/>
          <w:szCs w:val="21"/>
          <w:highlight w:val="none"/>
        </w:rPr>
        <w:t>地       址：</w:t>
      </w:r>
      <w:r>
        <w:rPr>
          <w:rFonts w:hint="eastAsia" w:ascii="宋体" w:hAnsi="宋体" w:eastAsia="宋体" w:cs="宋体"/>
          <w:b w:val="0"/>
          <w:bCs w:val="0"/>
          <w:color w:val="auto"/>
          <w:szCs w:val="21"/>
          <w:highlight w:val="none"/>
          <w:u w:val="none"/>
        </w:rPr>
        <w:t xml:space="preserve">                                 </w:t>
      </w:r>
    </w:p>
    <w:p w14:paraId="6C993CAC">
      <w:pPr>
        <w:spacing w:line="360" w:lineRule="auto"/>
        <w:ind w:right="640" w:firstLine="1890" w:firstLineChars="900"/>
        <w:rPr>
          <w:rFonts w:hint="eastAsia" w:ascii="宋体" w:hAnsi="宋体" w:eastAsia="宋体" w:cs="宋体"/>
          <w:b w:val="0"/>
          <w:bCs w:val="0"/>
          <w:color w:val="auto"/>
          <w:szCs w:val="21"/>
          <w:highlight w:val="none"/>
          <w:u w:val="single"/>
        </w:rPr>
      </w:pPr>
      <w:r>
        <w:rPr>
          <w:rFonts w:hint="eastAsia" w:ascii="宋体" w:hAnsi="宋体" w:eastAsia="宋体" w:cs="宋体"/>
          <w:b w:val="0"/>
          <w:bCs w:val="0"/>
          <w:color w:val="auto"/>
          <w:szCs w:val="21"/>
          <w:highlight w:val="none"/>
        </w:rPr>
        <w:t>邮 政 编 码：</w:t>
      </w:r>
      <w:r>
        <w:rPr>
          <w:rFonts w:hint="eastAsia" w:ascii="宋体" w:hAnsi="宋体" w:eastAsia="宋体" w:cs="宋体"/>
          <w:b w:val="0"/>
          <w:bCs w:val="0"/>
          <w:color w:val="auto"/>
          <w:szCs w:val="21"/>
          <w:highlight w:val="none"/>
          <w:u w:val="single"/>
        </w:rPr>
        <w:t xml:space="preserve">                                 </w:t>
      </w:r>
    </w:p>
    <w:p w14:paraId="216414C5">
      <w:pPr>
        <w:spacing w:line="360" w:lineRule="auto"/>
        <w:ind w:right="640" w:firstLine="1890" w:firstLineChars="900"/>
        <w:rPr>
          <w:rFonts w:hint="eastAsia" w:ascii="宋体" w:hAnsi="宋体" w:eastAsia="宋体" w:cs="宋体"/>
          <w:b w:val="0"/>
          <w:bCs w:val="0"/>
          <w:color w:val="auto"/>
          <w:szCs w:val="21"/>
          <w:highlight w:val="none"/>
          <w:u w:val="single"/>
        </w:rPr>
      </w:pPr>
      <w:r>
        <w:rPr>
          <w:rFonts w:hint="eastAsia" w:ascii="宋体" w:hAnsi="宋体" w:eastAsia="宋体" w:cs="宋体"/>
          <w:b w:val="0"/>
          <w:bCs w:val="0"/>
          <w:color w:val="auto"/>
          <w:szCs w:val="21"/>
          <w:highlight w:val="none"/>
        </w:rPr>
        <w:t>电       话：</w:t>
      </w:r>
      <w:r>
        <w:rPr>
          <w:rFonts w:hint="eastAsia" w:ascii="宋体" w:hAnsi="宋体" w:eastAsia="宋体" w:cs="宋体"/>
          <w:b w:val="0"/>
          <w:bCs w:val="0"/>
          <w:color w:val="auto"/>
          <w:szCs w:val="21"/>
          <w:highlight w:val="none"/>
          <w:u w:val="single"/>
        </w:rPr>
        <w:t xml:space="preserve">                                 </w:t>
      </w:r>
    </w:p>
    <w:p w14:paraId="082A262C">
      <w:pPr>
        <w:spacing w:line="360" w:lineRule="auto"/>
        <w:ind w:right="640" w:firstLine="3885" w:firstLineChars="1850"/>
        <w:rPr>
          <w:rFonts w:hint="eastAsia" w:ascii="宋体" w:hAnsi="宋体" w:eastAsia="宋体" w:cs="宋体"/>
          <w:b w:val="0"/>
          <w:bCs w:val="0"/>
          <w:color w:val="auto"/>
          <w:szCs w:val="21"/>
          <w:highlight w:val="none"/>
        </w:rPr>
      </w:pPr>
    </w:p>
    <w:p w14:paraId="7EE18F69">
      <w:pPr>
        <w:spacing w:line="360" w:lineRule="auto"/>
        <w:ind w:right="640" w:firstLine="5460" w:firstLineChars="2600"/>
        <w:rPr>
          <w:rFonts w:hint="eastAsia" w:ascii="宋体" w:hAnsi="宋体" w:eastAsia="宋体" w:cs="宋体"/>
          <w:b w:val="0"/>
          <w:bCs w:val="0"/>
          <w:color w:val="auto"/>
          <w:szCs w:val="21"/>
          <w:highlight w:val="none"/>
        </w:rPr>
      </w:pPr>
      <w:r>
        <w:rPr>
          <w:rFonts w:hint="eastAsia" w:ascii="宋体" w:hAnsi="宋体" w:eastAsia="宋体" w:cs="宋体"/>
          <w:b w:val="0"/>
          <w:bCs w:val="0"/>
          <w:color w:val="auto"/>
          <w:szCs w:val="21"/>
          <w:highlight w:val="none"/>
        </w:rPr>
        <w:t>20</w:t>
      </w:r>
      <w:r>
        <w:rPr>
          <w:rFonts w:hint="eastAsia" w:ascii="宋体" w:hAnsi="宋体" w:eastAsia="宋体" w:cs="宋体"/>
          <w:b w:val="0"/>
          <w:bCs w:val="0"/>
          <w:color w:val="auto"/>
          <w:szCs w:val="21"/>
          <w:highlight w:val="none"/>
          <w:u w:val="single"/>
        </w:rPr>
        <w:t xml:space="preserve">  </w:t>
      </w:r>
      <w:r>
        <w:rPr>
          <w:rFonts w:hint="eastAsia" w:ascii="宋体" w:hAnsi="宋体" w:eastAsia="宋体" w:cs="宋体"/>
          <w:b w:val="0"/>
          <w:bCs w:val="0"/>
          <w:color w:val="auto"/>
          <w:szCs w:val="21"/>
          <w:highlight w:val="none"/>
        </w:rPr>
        <w:t>年</w:t>
      </w:r>
      <w:r>
        <w:rPr>
          <w:rFonts w:hint="eastAsia" w:ascii="宋体" w:hAnsi="宋体" w:eastAsia="宋体" w:cs="宋体"/>
          <w:b w:val="0"/>
          <w:bCs w:val="0"/>
          <w:color w:val="auto"/>
          <w:szCs w:val="21"/>
          <w:highlight w:val="none"/>
          <w:u w:val="single"/>
        </w:rPr>
        <w:t xml:space="preserve">  </w:t>
      </w:r>
      <w:r>
        <w:rPr>
          <w:rFonts w:hint="eastAsia" w:ascii="宋体" w:hAnsi="宋体" w:eastAsia="宋体" w:cs="宋体"/>
          <w:b w:val="0"/>
          <w:bCs w:val="0"/>
          <w:color w:val="auto"/>
          <w:szCs w:val="21"/>
          <w:highlight w:val="none"/>
        </w:rPr>
        <w:t>月</w:t>
      </w:r>
      <w:r>
        <w:rPr>
          <w:rFonts w:hint="eastAsia" w:ascii="宋体" w:hAnsi="宋体" w:eastAsia="宋体" w:cs="宋体"/>
          <w:b w:val="0"/>
          <w:bCs w:val="0"/>
          <w:color w:val="auto"/>
          <w:szCs w:val="21"/>
          <w:highlight w:val="none"/>
          <w:u w:val="single"/>
        </w:rPr>
        <w:t xml:space="preserve">  </w:t>
      </w:r>
      <w:r>
        <w:rPr>
          <w:rFonts w:hint="eastAsia" w:ascii="宋体" w:hAnsi="宋体" w:eastAsia="宋体" w:cs="宋体"/>
          <w:b w:val="0"/>
          <w:bCs w:val="0"/>
          <w:color w:val="auto"/>
          <w:szCs w:val="21"/>
          <w:highlight w:val="none"/>
        </w:rPr>
        <w:t>日</w:t>
      </w:r>
    </w:p>
    <w:p w14:paraId="4793B1EE">
      <w:pPr>
        <w:rPr>
          <w:rFonts w:hint="eastAsia" w:ascii="宋体" w:hAnsi="宋体" w:eastAsia="宋体" w:cs="宋体"/>
          <w:color w:val="auto"/>
          <w:sz w:val="24"/>
          <w:szCs w:val="24"/>
          <w:highlight w:val="none"/>
          <w:lang w:val="en-US" w:eastAsia="zh-CN"/>
        </w:rPr>
      </w:pPr>
    </w:p>
    <w:p w14:paraId="608473C3">
      <w:pPr>
        <w:rPr>
          <w:rFonts w:hint="eastAsia" w:ascii="宋体" w:hAnsi="宋体" w:eastAsia="宋体" w:cs="宋体"/>
          <w:color w:val="auto"/>
          <w:sz w:val="24"/>
          <w:szCs w:val="24"/>
          <w:highlight w:val="none"/>
          <w:lang w:val="en-US" w:eastAsia="zh-CN"/>
        </w:rPr>
      </w:pPr>
    </w:p>
    <w:sectPr>
      <w:footerReference r:id="rId6" w:type="default"/>
      <w:pgSz w:w="11900" w:h="16840"/>
      <w:pgMar w:top="1440" w:right="1080" w:bottom="1440" w:left="1080" w:header="850" w:footer="964" w:gutter="0"/>
      <w:pgBorders>
        <w:top w:val="none" w:sz="0" w:space="0"/>
        <w:left w:val="none" w:sz="0" w:space="0"/>
        <w:bottom w:val="none" w:sz="0" w:space="0"/>
        <w:right w:val="none" w:sz="0" w:space="0"/>
      </w:pgBorders>
      <w:pgNumType w:fmt="decimal"/>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8"/>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372C1D9">
    <w:pPr>
      <w:pStyle w:val="8"/>
      <w:spacing w:line="14" w:lineRule="auto"/>
      <w:rPr>
        <w:sz w:val="2"/>
      </w:rPr>
    </w:pPr>
    <w:r>
      <w:rPr>
        <w:sz w:val="2"/>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C638920">
                          <w:pPr>
                            <w:pStyle w:val="13"/>
                          </w:pPr>
                          <w:r>
                            <w:t xml:space="preserve">第 </w:t>
                          </w:r>
                          <w:r>
                            <w:fldChar w:fldCharType="begin"/>
                          </w:r>
                          <w:r>
                            <w:instrText xml:space="preserve"> PAGE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qMOCsyAgAAYQQAAA4AAABkcnMvZTJvRG9jLnhtbK1UzY7TMBC+I/EO&#10;lu80aVlW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5RoplCwU/fv51+&#10;/Dr9/Equojyt9TNEPVjEhe6t6dA0w7nHYWTdVU7FL/gQ+CHu8SKu6ALh8dJ0Mp3mcHH4hg3ws8fr&#10;1vnwThhFolFQh+olUdlh40MfOoTEbNqsGylTBaUmbUGvX7/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uow4KzICAABhBAAADgAAAAAAAAABACAAAAAfAQAAZHJzL2Uyb0RvYy54bWxQSwUG&#10;AAAAAAYABgBZAQAAwwUAAAAA&#10;">
              <v:fill on="f" focussize="0,0"/>
              <v:stroke on="f" weight="0.5pt"/>
              <v:imagedata o:title=""/>
              <o:lock v:ext="edit" aspectratio="f"/>
              <v:textbox inset="0mm,0mm,0mm,0mm" style="mso-fit-shape-to-text:t;">
                <w:txbxContent>
                  <w:p w14:paraId="0C638920">
                    <w:pPr>
                      <w:pStyle w:val="13"/>
                    </w:pPr>
                    <w:r>
                      <w:t xml:space="preserve">第 </w:t>
                    </w:r>
                    <w:r>
                      <w:fldChar w:fldCharType="begin"/>
                    </w:r>
                    <w:r>
                      <w:instrText xml:space="preserve"> PAGE  \* MERGEFORMAT </w:instrText>
                    </w:r>
                    <w:r>
                      <w:fldChar w:fldCharType="separate"/>
                    </w:r>
                    <w:r>
                      <w:t>1</w:t>
                    </w:r>
                    <w:r>
                      <w:fldChar w:fldCharType="end"/>
                    </w:r>
                    <w:r>
                      <w:t xml:space="preserve"> 页</w:t>
                    </w:r>
                  </w:p>
                </w:txbxContent>
              </v:textbox>
            </v:shape>
          </w:pict>
        </mc:Fallback>
      </mc:AlternateContent>
    </w:r>
    <w:r>
      <w:rPr>
        <w:sz w:val="2"/>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64DB89A">
                          <w:pPr>
                            <w:pStyle w:val="13"/>
                          </w:pP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eXtc4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DHl7XOMQIAAGEEAAAOAAAAAAAAAAEAIAAAAB8BAABkcnMvZTJvRG9jLnhtbFBLBQYA&#10;AAAABgAGAFkBAADCBQAAAAA=&#10;">
              <v:fill on="f" focussize="0,0"/>
              <v:stroke on="f" weight="0.5pt"/>
              <v:imagedata o:title=""/>
              <o:lock v:ext="edit" aspectratio="f"/>
              <v:textbox inset="0mm,0mm,0mm,0mm" style="mso-fit-shape-to-text:t;">
                <w:txbxContent>
                  <w:p w14:paraId="564DB89A">
                    <w:pPr>
                      <w:pStyle w:val="13"/>
                    </w:pP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AC12A00">
    <w:pPr>
      <w:pStyle w:val="8"/>
      <w:spacing w:line="14" w:lineRule="auto"/>
      <w:rPr>
        <w:sz w:val="2"/>
      </w:rPr>
    </w:pPr>
    <w:r>
      <w:rPr>
        <w:sz w:val="2"/>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AC0E6C2">
                          <w:pPr>
                            <w:pStyle w:val="13"/>
                          </w:pPr>
                          <w:r>
                            <w:t xml:space="preserve">第 </w:t>
                          </w:r>
                          <w:r>
                            <w:fldChar w:fldCharType="begin"/>
                          </w:r>
                          <w:r>
                            <w:instrText xml:space="preserve"> PAGE  \* MERGEFORMAT </w:instrText>
                          </w:r>
                          <w:r>
                            <w:fldChar w:fldCharType="separate"/>
                          </w:r>
                          <w:r>
                            <w:t>14</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WLh2QyAgAAYQQAAA4AAABkcnMvZTJvRG9jLnhtbK1UzY7TMBC+I/EO&#10;lu80aRG7Vd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9YuHZDICAABhBAAADgAAAAAAAAABACAAAAAfAQAAZHJzL2Uyb0RvYy54bWxQSwUG&#10;AAAAAAYABgBZAQAAwwUAAAAA&#10;">
              <v:fill on="f" focussize="0,0"/>
              <v:stroke on="f" weight="0.5pt"/>
              <v:imagedata o:title=""/>
              <o:lock v:ext="edit" aspectratio="f"/>
              <v:textbox inset="0mm,0mm,0mm,0mm" style="mso-fit-shape-to-text:t;">
                <w:txbxContent>
                  <w:p w14:paraId="7AC0E6C2">
                    <w:pPr>
                      <w:pStyle w:val="13"/>
                    </w:pPr>
                    <w:r>
                      <w:t xml:space="preserve">第 </w:t>
                    </w:r>
                    <w:r>
                      <w:fldChar w:fldCharType="begin"/>
                    </w:r>
                    <w:r>
                      <w:instrText xml:space="preserve"> PAGE  \* MERGEFORMAT </w:instrText>
                    </w:r>
                    <w:r>
                      <w:fldChar w:fldCharType="separate"/>
                    </w:r>
                    <w:r>
                      <w:t>14</w:t>
                    </w:r>
                    <w:r>
                      <w:fldChar w:fldCharType="end"/>
                    </w:r>
                    <w:r>
                      <w:t xml:space="preserve"> 页</w:t>
                    </w:r>
                  </w:p>
                </w:txbxContent>
              </v:textbox>
            </v:shape>
          </w:pict>
        </mc:Fallback>
      </mc:AlternateContent>
    </w:r>
    <w:r>
      <w:rPr>
        <w:sz w:val="2"/>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9" name="文本框 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7D35F9A">
                          <w:pPr>
                            <w:pStyle w:val="13"/>
                          </w:pP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KVIPQyAgAAYQQAAA4AAABkcnMvZTJvRG9jLnhtbK1UzY7TMBC+I/EO&#10;lu80aRGrbt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ApUg9DICAABhBAAADgAAAAAAAAABACAAAAAfAQAAZHJzL2Uyb0RvYy54bWxQSwUG&#10;AAAAAAYABgBZAQAAwwUAAAAA&#10;">
              <v:fill on="f" focussize="0,0"/>
              <v:stroke on="f" weight="0.5pt"/>
              <v:imagedata o:title=""/>
              <o:lock v:ext="edit" aspectratio="f"/>
              <v:textbox inset="0mm,0mm,0mm,0mm" style="mso-fit-shape-to-text:t;">
                <w:txbxContent>
                  <w:p w14:paraId="27D35F9A">
                    <w:pPr>
                      <w:pStyle w:val="13"/>
                    </w:pP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468BAD6"/>
    <w:multiLevelType w:val="singleLevel"/>
    <w:tmpl w:val="E468BAD6"/>
    <w:lvl w:ilvl="0" w:tentative="0">
      <w:start w:val="9"/>
      <w:numFmt w:val="chineseCounting"/>
      <w:suff w:val="nothing"/>
      <w:lvlText w:val="%1、"/>
      <w:lvlJc w:val="left"/>
      <w:rPr>
        <w:rFonts w:hint="eastAsia"/>
      </w:rPr>
    </w:lvl>
  </w:abstractNum>
  <w:abstractNum w:abstractNumId="1">
    <w:nsid w:val="E587000E"/>
    <w:multiLevelType w:val="singleLevel"/>
    <w:tmpl w:val="E587000E"/>
    <w:lvl w:ilvl="0" w:tentative="0">
      <w:start w:val="1"/>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displayBackgroundShape w:val="1"/>
  <w:bordersDoNotSurroundHeader w:val="0"/>
  <w:bordersDoNotSurroundFooter w:val="0"/>
  <w:documentProtection w:enforcement="0"/>
  <w:defaultTabStop w:val="500"/>
  <w:displayHorizontalDrawingGridEvery w:val="1"/>
  <w:displayVerticalDrawingGridEvery w:val="1"/>
  <w:noPunctuationKerning w:val="1"/>
  <w:characterSpacingControl w:val="doNotCompress"/>
  <w:footnotePr>
    <w:footnote w:id="0"/>
    <w:footnote w:id="1"/>
  </w:footnotePr>
  <w:endnotePr>
    <w:endnote w:id="0"/>
    <w:endnote w:id="1"/>
  </w:endnotePr>
  <w:compat>
    <w:spaceForUL/>
    <w:doNotExpandShiftReturn/>
    <w:doNotWrapTextWithPunct/>
    <w:doNotUseEastAsianBreakRules/>
    <w:useFELayout/>
    <w:doNotUseIndentAsNumberingTabStop/>
    <w:compatSetting w:name="compatibilityMode" w:uri="http://schemas.microsoft.com/office/word" w:val="14"/>
  </w:compat>
  <w:docVars>
    <w:docVar w:name="commondata" w:val="eyJoZGlkIjoiODJiYjUzMWU5ZGY1Y2Y3YzIwMWQ3YjE3YjEzYmJlYTcifQ=="/>
  </w:docVars>
  <w:rsids>
    <w:rsidRoot w:val="00000000"/>
    <w:rsid w:val="00304401"/>
    <w:rsid w:val="00392DDA"/>
    <w:rsid w:val="003A7879"/>
    <w:rsid w:val="00613F9E"/>
    <w:rsid w:val="01457570"/>
    <w:rsid w:val="018C33F1"/>
    <w:rsid w:val="0195764A"/>
    <w:rsid w:val="01980406"/>
    <w:rsid w:val="01E07299"/>
    <w:rsid w:val="01ED6C4B"/>
    <w:rsid w:val="02F565AE"/>
    <w:rsid w:val="03655152"/>
    <w:rsid w:val="036E5307"/>
    <w:rsid w:val="039931C3"/>
    <w:rsid w:val="03FD4132"/>
    <w:rsid w:val="041F679F"/>
    <w:rsid w:val="042532DE"/>
    <w:rsid w:val="04785EAF"/>
    <w:rsid w:val="050322E0"/>
    <w:rsid w:val="05070289"/>
    <w:rsid w:val="059960DD"/>
    <w:rsid w:val="05B66C8F"/>
    <w:rsid w:val="05BB5618"/>
    <w:rsid w:val="06331B04"/>
    <w:rsid w:val="069418C6"/>
    <w:rsid w:val="06AB2E80"/>
    <w:rsid w:val="06C673A5"/>
    <w:rsid w:val="06D22095"/>
    <w:rsid w:val="06FC6C51"/>
    <w:rsid w:val="074D717F"/>
    <w:rsid w:val="079160F7"/>
    <w:rsid w:val="08147097"/>
    <w:rsid w:val="08316AA1"/>
    <w:rsid w:val="0844581F"/>
    <w:rsid w:val="08A01700"/>
    <w:rsid w:val="09774987"/>
    <w:rsid w:val="09E65669"/>
    <w:rsid w:val="0A0B72F0"/>
    <w:rsid w:val="0A510FA4"/>
    <w:rsid w:val="0B0C4E07"/>
    <w:rsid w:val="0B3B0E16"/>
    <w:rsid w:val="0BC80B0B"/>
    <w:rsid w:val="0C6451D2"/>
    <w:rsid w:val="0CD33710"/>
    <w:rsid w:val="0D2210AE"/>
    <w:rsid w:val="0D460B9B"/>
    <w:rsid w:val="0DB46481"/>
    <w:rsid w:val="0DCE6B40"/>
    <w:rsid w:val="0E3E4B55"/>
    <w:rsid w:val="0E5232CD"/>
    <w:rsid w:val="0EF469E0"/>
    <w:rsid w:val="0F041E04"/>
    <w:rsid w:val="0F114F36"/>
    <w:rsid w:val="0F583FCC"/>
    <w:rsid w:val="0F7301AD"/>
    <w:rsid w:val="101A3658"/>
    <w:rsid w:val="10CD1580"/>
    <w:rsid w:val="10EE19D3"/>
    <w:rsid w:val="11423ACC"/>
    <w:rsid w:val="11BD75F7"/>
    <w:rsid w:val="11DB182B"/>
    <w:rsid w:val="122E4051"/>
    <w:rsid w:val="123D4149"/>
    <w:rsid w:val="12712DC5"/>
    <w:rsid w:val="12DE7274"/>
    <w:rsid w:val="12E52961"/>
    <w:rsid w:val="12F42BA4"/>
    <w:rsid w:val="130E10A5"/>
    <w:rsid w:val="13187154"/>
    <w:rsid w:val="134E39BD"/>
    <w:rsid w:val="13DA637D"/>
    <w:rsid w:val="146908EC"/>
    <w:rsid w:val="14A33DAB"/>
    <w:rsid w:val="14B468BF"/>
    <w:rsid w:val="15051099"/>
    <w:rsid w:val="15057056"/>
    <w:rsid w:val="155D0ED5"/>
    <w:rsid w:val="156404B5"/>
    <w:rsid w:val="158F4E06"/>
    <w:rsid w:val="15F555B1"/>
    <w:rsid w:val="16206E39"/>
    <w:rsid w:val="16450797"/>
    <w:rsid w:val="164812CA"/>
    <w:rsid w:val="16897F26"/>
    <w:rsid w:val="168A13B6"/>
    <w:rsid w:val="169F7940"/>
    <w:rsid w:val="16DC407B"/>
    <w:rsid w:val="172E1B66"/>
    <w:rsid w:val="174A7237"/>
    <w:rsid w:val="17683B61"/>
    <w:rsid w:val="179867CD"/>
    <w:rsid w:val="17EC1143"/>
    <w:rsid w:val="18701DE2"/>
    <w:rsid w:val="18BA6619"/>
    <w:rsid w:val="18D70F9E"/>
    <w:rsid w:val="191362D0"/>
    <w:rsid w:val="19157D18"/>
    <w:rsid w:val="1931064F"/>
    <w:rsid w:val="193E2DCB"/>
    <w:rsid w:val="19624EB8"/>
    <w:rsid w:val="19D454DE"/>
    <w:rsid w:val="19E5593D"/>
    <w:rsid w:val="1A3364B0"/>
    <w:rsid w:val="1BA14A89"/>
    <w:rsid w:val="1BCE5670"/>
    <w:rsid w:val="1BEA74D5"/>
    <w:rsid w:val="1C60602A"/>
    <w:rsid w:val="1C7D00AF"/>
    <w:rsid w:val="1CBE418A"/>
    <w:rsid w:val="1CEB17A5"/>
    <w:rsid w:val="1CF55718"/>
    <w:rsid w:val="1D182BB5"/>
    <w:rsid w:val="1D540E0F"/>
    <w:rsid w:val="1D545E85"/>
    <w:rsid w:val="1D63549D"/>
    <w:rsid w:val="1D7F79EF"/>
    <w:rsid w:val="1D9A259A"/>
    <w:rsid w:val="1DA653E3"/>
    <w:rsid w:val="1DE663D2"/>
    <w:rsid w:val="1E89232D"/>
    <w:rsid w:val="1F021EDA"/>
    <w:rsid w:val="1F1A1491"/>
    <w:rsid w:val="1F3F164B"/>
    <w:rsid w:val="2020322B"/>
    <w:rsid w:val="20A67091"/>
    <w:rsid w:val="21025026"/>
    <w:rsid w:val="21075857"/>
    <w:rsid w:val="21076199"/>
    <w:rsid w:val="216C09A3"/>
    <w:rsid w:val="21751354"/>
    <w:rsid w:val="217E75E8"/>
    <w:rsid w:val="21D36530"/>
    <w:rsid w:val="22137AA9"/>
    <w:rsid w:val="224C47AB"/>
    <w:rsid w:val="22550BDA"/>
    <w:rsid w:val="22C36FE6"/>
    <w:rsid w:val="23080E27"/>
    <w:rsid w:val="232A4AC2"/>
    <w:rsid w:val="23B00D6A"/>
    <w:rsid w:val="23E0672D"/>
    <w:rsid w:val="243C43AB"/>
    <w:rsid w:val="243E7697"/>
    <w:rsid w:val="24763D61"/>
    <w:rsid w:val="24EA72F8"/>
    <w:rsid w:val="24FE6F0E"/>
    <w:rsid w:val="25034EC9"/>
    <w:rsid w:val="256764B5"/>
    <w:rsid w:val="25C1377F"/>
    <w:rsid w:val="26E637E0"/>
    <w:rsid w:val="27027B2E"/>
    <w:rsid w:val="271F18C1"/>
    <w:rsid w:val="277E31B0"/>
    <w:rsid w:val="27D75F18"/>
    <w:rsid w:val="2808699B"/>
    <w:rsid w:val="284657F9"/>
    <w:rsid w:val="285D489A"/>
    <w:rsid w:val="28CE644C"/>
    <w:rsid w:val="28F811E9"/>
    <w:rsid w:val="29170DC4"/>
    <w:rsid w:val="294E7E06"/>
    <w:rsid w:val="29712D49"/>
    <w:rsid w:val="29E3027D"/>
    <w:rsid w:val="2A862824"/>
    <w:rsid w:val="2AD05911"/>
    <w:rsid w:val="2AE63A11"/>
    <w:rsid w:val="2B006133"/>
    <w:rsid w:val="2B0F45C8"/>
    <w:rsid w:val="2B456F77"/>
    <w:rsid w:val="2B611512"/>
    <w:rsid w:val="2B7E174D"/>
    <w:rsid w:val="2C091017"/>
    <w:rsid w:val="2CAF6062"/>
    <w:rsid w:val="2D0068BE"/>
    <w:rsid w:val="2D2D6F87"/>
    <w:rsid w:val="2D960361"/>
    <w:rsid w:val="2E854D74"/>
    <w:rsid w:val="2EA72D69"/>
    <w:rsid w:val="2EF22530"/>
    <w:rsid w:val="2F1F0B51"/>
    <w:rsid w:val="2F8512FC"/>
    <w:rsid w:val="2F9D1443"/>
    <w:rsid w:val="2FBD2846"/>
    <w:rsid w:val="304F112E"/>
    <w:rsid w:val="30620A30"/>
    <w:rsid w:val="308253F8"/>
    <w:rsid w:val="309537C1"/>
    <w:rsid w:val="30A07F8A"/>
    <w:rsid w:val="30C25E89"/>
    <w:rsid w:val="313C3C3D"/>
    <w:rsid w:val="31BC4D7D"/>
    <w:rsid w:val="31D7145B"/>
    <w:rsid w:val="32345CFA"/>
    <w:rsid w:val="32917FB8"/>
    <w:rsid w:val="32D23574"/>
    <w:rsid w:val="3307027A"/>
    <w:rsid w:val="33233306"/>
    <w:rsid w:val="33245604"/>
    <w:rsid w:val="332E5807"/>
    <w:rsid w:val="33560890"/>
    <w:rsid w:val="33B84A98"/>
    <w:rsid w:val="3461200B"/>
    <w:rsid w:val="346D4683"/>
    <w:rsid w:val="34AC10D9"/>
    <w:rsid w:val="34D128B0"/>
    <w:rsid w:val="360D4516"/>
    <w:rsid w:val="36941C9E"/>
    <w:rsid w:val="369D13B4"/>
    <w:rsid w:val="36E83F1F"/>
    <w:rsid w:val="372C7136"/>
    <w:rsid w:val="377B2DF7"/>
    <w:rsid w:val="378C7B1A"/>
    <w:rsid w:val="38CA5FD2"/>
    <w:rsid w:val="38E075A3"/>
    <w:rsid w:val="39316051"/>
    <w:rsid w:val="39516B04"/>
    <w:rsid w:val="39581EFF"/>
    <w:rsid w:val="395835DE"/>
    <w:rsid w:val="3982065B"/>
    <w:rsid w:val="39A922BE"/>
    <w:rsid w:val="3A004EDF"/>
    <w:rsid w:val="3A343433"/>
    <w:rsid w:val="3A59760D"/>
    <w:rsid w:val="3A9C399E"/>
    <w:rsid w:val="3AAE58B3"/>
    <w:rsid w:val="3AD969A0"/>
    <w:rsid w:val="3AFA0DF0"/>
    <w:rsid w:val="3B4A5AE2"/>
    <w:rsid w:val="3B5424B5"/>
    <w:rsid w:val="3B84649C"/>
    <w:rsid w:val="3C1427B6"/>
    <w:rsid w:val="3C3B10F1"/>
    <w:rsid w:val="3C7C6454"/>
    <w:rsid w:val="3D021D02"/>
    <w:rsid w:val="3D122796"/>
    <w:rsid w:val="3D246119"/>
    <w:rsid w:val="3D2F0AF9"/>
    <w:rsid w:val="3D6562C9"/>
    <w:rsid w:val="3D9559C0"/>
    <w:rsid w:val="3DA2751D"/>
    <w:rsid w:val="3E0C3B84"/>
    <w:rsid w:val="3E1D6BA4"/>
    <w:rsid w:val="3E6B328C"/>
    <w:rsid w:val="3E83433A"/>
    <w:rsid w:val="3ED835C0"/>
    <w:rsid w:val="3F4F0FDF"/>
    <w:rsid w:val="3F7E22F4"/>
    <w:rsid w:val="3F8D4B70"/>
    <w:rsid w:val="3FC16215"/>
    <w:rsid w:val="3FE57D53"/>
    <w:rsid w:val="40056012"/>
    <w:rsid w:val="40170381"/>
    <w:rsid w:val="4037219F"/>
    <w:rsid w:val="40703903"/>
    <w:rsid w:val="40C24EEA"/>
    <w:rsid w:val="41040AA3"/>
    <w:rsid w:val="412903DE"/>
    <w:rsid w:val="414172BF"/>
    <w:rsid w:val="41957B8F"/>
    <w:rsid w:val="41CD78F6"/>
    <w:rsid w:val="41EF6DBB"/>
    <w:rsid w:val="429C7CE4"/>
    <w:rsid w:val="42C83582"/>
    <w:rsid w:val="432E2F98"/>
    <w:rsid w:val="436F7EA2"/>
    <w:rsid w:val="43917E43"/>
    <w:rsid w:val="43E50164"/>
    <w:rsid w:val="440F51E1"/>
    <w:rsid w:val="4430491D"/>
    <w:rsid w:val="443230E3"/>
    <w:rsid w:val="44DD6A57"/>
    <w:rsid w:val="44E14E62"/>
    <w:rsid w:val="45070D4A"/>
    <w:rsid w:val="45316955"/>
    <w:rsid w:val="45947D06"/>
    <w:rsid w:val="459B6D2C"/>
    <w:rsid w:val="45C20410"/>
    <w:rsid w:val="46936DB9"/>
    <w:rsid w:val="470F49B6"/>
    <w:rsid w:val="47286FAB"/>
    <w:rsid w:val="473016F6"/>
    <w:rsid w:val="47504DA7"/>
    <w:rsid w:val="47A16F94"/>
    <w:rsid w:val="48A56114"/>
    <w:rsid w:val="48A95C04"/>
    <w:rsid w:val="48F84495"/>
    <w:rsid w:val="48FD1AAC"/>
    <w:rsid w:val="49064E04"/>
    <w:rsid w:val="493E5472"/>
    <w:rsid w:val="498D776F"/>
    <w:rsid w:val="49957C45"/>
    <w:rsid w:val="4A1C2405"/>
    <w:rsid w:val="4A57286A"/>
    <w:rsid w:val="4A5D727D"/>
    <w:rsid w:val="4AE92146"/>
    <w:rsid w:val="4B1126E4"/>
    <w:rsid w:val="4B80578B"/>
    <w:rsid w:val="4C384CF0"/>
    <w:rsid w:val="4C4B0D80"/>
    <w:rsid w:val="4D022CEF"/>
    <w:rsid w:val="4D05237E"/>
    <w:rsid w:val="4D363CEB"/>
    <w:rsid w:val="4D491763"/>
    <w:rsid w:val="4E3221F7"/>
    <w:rsid w:val="4E763CCB"/>
    <w:rsid w:val="4E942DFC"/>
    <w:rsid w:val="4ECF1E01"/>
    <w:rsid w:val="4ECF5C98"/>
    <w:rsid w:val="50045AFA"/>
    <w:rsid w:val="50243DC2"/>
    <w:rsid w:val="51354A19"/>
    <w:rsid w:val="51E66719"/>
    <w:rsid w:val="521B67F5"/>
    <w:rsid w:val="52F24D5C"/>
    <w:rsid w:val="53005A6E"/>
    <w:rsid w:val="531F46B0"/>
    <w:rsid w:val="5330603D"/>
    <w:rsid w:val="53563324"/>
    <w:rsid w:val="53933738"/>
    <w:rsid w:val="53962C9E"/>
    <w:rsid w:val="53D8114B"/>
    <w:rsid w:val="54A92AE8"/>
    <w:rsid w:val="54C664CE"/>
    <w:rsid w:val="55055F70"/>
    <w:rsid w:val="55147ABA"/>
    <w:rsid w:val="55200FFC"/>
    <w:rsid w:val="553F1336"/>
    <w:rsid w:val="55641CD4"/>
    <w:rsid w:val="55AC288F"/>
    <w:rsid w:val="55B20855"/>
    <w:rsid w:val="55D2437A"/>
    <w:rsid w:val="56577B55"/>
    <w:rsid w:val="575974EA"/>
    <w:rsid w:val="57B60ADC"/>
    <w:rsid w:val="57F209C6"/>
    <w:rsid w:val="58816255"/>
    <w:rsid w:val="5890055A"/>
    <w:rsid w:val="58AD704A"/>
    <w:rsid w:val="58EF1411"/>
    <w:rsid w:val="58F702C5"/>
    <w:rsid w:val="5901420F"/>
    <w:rsid w:val="592927C8"/>
    <w:rsid w:val="59601C33"/>
    <w:rsid w:val="5970139A"/>
    <w:rsid w:val="599D70BF"/>
    <w:rsid w:val="599E2E37"/>
    <w:rsid w:val="59B82194"/>
    <w:rsid w:val="59D10B16"/>
    <w:rsid w:val="5A1412C3"/>
    <w:rsid w:val="5A184997"/>
    <w:rsid w:val="5A690D4F"/>
    <w:rsid w:val="5A7A588D"/>
    <w:rsid w:val="5A955FE8"/>
    <w:rsid w:val="5B064A10"/>
    <w:rsid w:val="5BC00E43"/>
    <w:rsid w:val="5BC52305"/>
    <w:rsid w:val="5C451348"/>
    <w:rsid w:val="5C473312"/>
    <w:rsid w:val="5C4933C0"/>
    <w:rsid w:val="5C6B12CC"/>
    <w:rsid w:val="5CB87D6C"/>
    <w:rsid w:val="5CCB4A8E"/>
    <w:rsid w:val="5CDA23D8"/>
    <w:rsid w:val="5CE047AB"/>
    <w:rsid w:val="5CF54B1C"/>
    <w:rsid w:val="5D5A0E23"/>
    <w:rsid w:val="5D8F2E94"/>
    <w:rsid w:val="5E047718"/>
    <w:rsid w:val="5E33177A"/>
    <w:rsid w:val="5ED74E21"/>
    <w:rsid w:val="5F3A0F0C"/>
    <w:rsid w:val="5FFF5CB2"/>
    <w:rsid w:val="600E24AE"/>
    <w:rsid w:val="601F1CF2"/>
    <w:rsid w:val="60840C04"/>
    <w:rsid w:val="61001CE1"/>
    <w:rsid w:val="612C0D28"/>
    <w:rsid w:val="6142054C"/>
    <w:rsid w:val="616133ED"/>
    <w:rsid w:val="61633289"/>
    <w:rsid w:val="61BD5789"/>
    <w:rsid w:val="61DE64C6"/>
    <w:rsid w:val="61FA0039"/>
    <w:rsid w:val="6223212B"/>
    <w:rsid w:val="626764BC"/>
    <w:rsid w:val="62892580"/>
    <w:rsid w:val="628E362B"/>
    <w:rsid w:val="62E775FD"/>
    <w:rsid w:val="633313EF"/>
    <w:rsid w:val="634B4390"/>
    <w:rsid w:val="637662F0"/>
    <w:rsid w:val="63894210"/>
    <w:rsid w:val="638D4142"/>
    <w:rsid w:val="63D41AD1"/>
    <w:rsid w:val="63D455FE"/>
    <w:rsid w:val="64432611"/>
    <w:rsid w:val="645B3DFE"/>
    <w:rsid w:val="64661EB3"/>
    <w:rsid w:val="648A6492"/>
    <w:rsid w:val="64C01EB3"/>
    <w:rsid w:val="64C90F90"/>
    <w:rsid w:val="65390AAF"/>
    <w:rsid w:val="65E373FA"/>
    <w:rsid w:val="66086357"/>
    <w:rsid w:val="6614022E"/>
    <w:rsid w:val="668E520C"/>
    <w:rsid w:val="67020A40"/>
    <w:rsid w:val="6713087B"/>
    <w:rsid w:val="675F3C06"/>
    <w:rsid w:val="68A266A0"/>
    <w:rsid w:val="68AB70D1"/>
    <w:rsid w:val="69A1748C"/>
    <w:rsid w:val="69EF1E79"/>
    <w:rsid w:val="6A7F1F5C"/>
    <w:rsid w:val="6B284C3F"/>
    <w:rsid w:val="6B3C476A"/>
    <w:rsid w:val="6B985E9C"/>
    <w:rsid w:val="6BBC1B86"/>
    <w:rsid w:val="6C6D09D5"/>
    <w:rsid w:val="6C733CAF"/>
    <w:rsid w:val="6C9E6C1A"/>
    <w:rsid w:val="6C9F087E"/>
    <w:rsid w:val="6CB05C1D"/>
    <w:rsid w:val="6D21370B"/>
    <w:rsid w:val="6D286848"/>
    <w:rsid w:val="6D2C27DC"/>
    <w:rsid w:val="6D5270A3"/>
    <w:rsid w:val="6D6A50B2"/>
    <w:rsid w:val="6D6F26C8"/>
    <w:rsid w:val="6DBC5F7C"/>
    <w:rsid w:val="6DD24B13"/>
    <w:rsid w:val="6DE53F08"/>
    <w:rsid w:val="6E162B44"/>
    <w:rsid w:val="6EC3467D"/>
    <w:rsid w:val="6EDC3D8E"/>
    <w:rsid w:val="6EFD5AB2"/>
    <w:rsid w:val="6F0F5F1F"/>
    <w:rsid w:val="6F176B6C"/>
    <w:rsid w:val="6F490B9F"/>
    <w:rsid w:val="6F991B61"/>
    <w:rsid w:val="70112D67"/>
    <w:rsid w:val="70185150"/>
    <w:rsid w:val="701A2DBF"/>
    <w:rsid w:val="704174B9"/>
    <w:rsid w:val="705A5DB9"/>
    <w:rsid w:val="7078045E"/>
    <w:rsid w:val="70CF0744"/>
    <w:rsid w:val="715F5A6D"/>
    <w:rsid w:val="72694632"/>
    <w:rsid w:val="72CA4821"/>
    <w:rsid w:val="731E0B99"/>
    <w:rsid w:val="737852D2"/>
    <w:rsid w:val="739D75BE"/>
    <w:rsid w:val="73DB7639"/>
    <w:rsid w:val="74493C73"/>
    <w:rsid w:val="744D4DE6"/>
    <w:rsid w:val="74692E65"/>
    <w:rsid w:val="74AE7F7A"/>
    <w:rsid w:val="74F61AF8"/>
    <w:rsid w:val="75CC4794"/>
    <w:rsid w:val="75E579CC"/>
    <w:rsid w:val="760427D7"/>
    <w:rsid w:val="76296249"/>
    <w:rsid w:val="77183DD1"/>
    <w:rsid w:val="772F3FE6"/>
    <w:rsid w:val="77E9232C"/>
    <w:rsid w:val="7871376E"/>
    <w:rsid w:val="79333D81"/>
    <w:rsid w:val="794C17CC"/>
    <w:rsid w:val="7956743E"/>
    <w:rsid w:val="795937D6"/>
    <w:rsid w:val="798A0AC8"/>
    <w:rsid w:val="79BA22F4"/>
    <w:rsid w:val="7ABF6D39"/>
    <w:rsid w:val="7AEA7832"/>
    <w:rsid w:val="7AF37E57"/>
    <w:rsid w:val="7B5C2BD2"/>
    <w:rsid w:val="7B611E27"/>
    <w:rsid w:val="7B71191C"/>
    <w:rsid w:val="7B755AFC"/>
    <w:rsid w:val="7BCD6162"/>
    <w:rsid w:val="7C0E2E13"/>
    <w:rsid w:val="7C114730"/>
    <w:rsid w:val="7C3235C3"/>
    <w:rsid w:val="7C467E5A"/>
    <w:rsid w:val="7C8B5ABC"/>
    <w:rsid w:val="7D2232B3"/>
    <w:rsid w:val="7D854F21"/>
    <w:rsid w:val="7E1009FA"/>
    <w:rsid w:val="7E403498"/>
    <w:rsid w:val="7E67712E"/>
    <w:rsid w:val="7E6C1CCD"/>
    <w:rsid w:val="7E883C3C"/>
    <w:rsid w:val="7EEF3669"/>
    <w:rsid w:val="7F17496E"/>
    <w:rsid w:val="7F313615"/>
    <w:rsid w:val="7FE15105"/>
    <w:rsid w:val="7FE707E4"/>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paragraph" w:styleId="2">
    <w:name w:val="heading 2"/>
    <w:basedOn w:val="1"/>
    <w:next w:val="3"/>
    <w:qFormat/>
    <w:uiPriority w:val="0"/>
    <w:pPr>
      <w:keepNext/>
      <w:keepLines/>
      <w:spacing w:before="260" w:after="260" w:line="500" w:lineRule="exact"/>
      <w:outlineLvl w:val="1"/>
    </w:pPr>
    <w:rPr>
      <w:rFonts w:ascii="Arial" w:hAnsi="Arial" w:eastAsia="黑体"/>
      <w:b/>
      <w:sz w:val="28"/>
      <w:szCs w:val="20"/>
    </w:rPr>
  </w:style>
  <w:style w:type="paragraph" w:styleId="4">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paragraph" w:styleId="5">
    <w:name w:val="heading 4"/>
    <w:basedOn w:val="1"/>
    <w:next w:val="1"/>
    <w:qFormat/>
    <w:uiPriority w:val="0"/>
    <w:pPr>
      <w:keepNext/>
      <w:keepLines/>
      <w:spacing w:before="280" w:after="290" w:line="376" w:lineRule="auto"/>
      <w:outlineLvl w:val="3"/>
    </w:pPr>
    <w:rPr>
      <w:rFonts w:ascii="Arial" w:hAnsi="Arial" w:eastAsia="黑体"/>
      <w:b/>
      <w:bCs/>
      <w:sz w:val="28"/>
      <w:szCs w:val="28"/>
    </w:rPr>
  </w:style>
  <w:style w:type="character" w:default="1" w:styleId="21">
    <w:name w:val="Default Paragraph Font"/>
    <w:semiHidden/>
    <w:qFormat/>
    <w:uiPriority w:val="0"/>
  </w:style>
  <w:style w:type="table" w:default="1" w:styleId="19">
    <w:name w:val="Normal Table"/>
    <w:semiHidden/>
    <w:qFormat/>
    <w:uiPriority w:val="0"/>
    <w:tblPr>
      <w:tblCellMar>
        <w:top w:w="0" w:type="dxa"/>
        <w:left w:w="108" w:type="dxa"/>
        <w:bottom w:w="0" w:type="dxa"/>
        <w:right w:w="108" w:type="dxa"/>
      </w:tblCellMar>
    </w:tblPr>
  </w:style>
  <w:style w:type="paragraph" w:styleId="3">
    <w:name w:val="Normal Indent"/>
    <w:basedOn w:val="1"/>
    <w:qFormat/>
    <w:uiPriority w:val="0"/>
    <w:pPr>
      <w:ind w:firstLine="420"/>
    </w:pPr>
    <w:rPr>
      <w:szCs w:val="20"/>
    </w:rPr>
  </w:style>
  <w:style w:type="paragraph" w:styleId="6">
    <w:name w:val="toa heading"/>
    <w:basedOn w:val="1"/>
    <w:next w:val="1"/>
    <w:unhideWhenUsed/>
    <w:qFormat/>
    <w:uiPriority w:val="0"/>
    <w:pPr>
      <w:spacing w:before="120" w:beforeLines="0" w:afterLines="0"/>
    </w:pPr>
    <w:rPr>
      <w:rFonts w:hint="default" w:ascii="Arial" w:hAnsi="Arial"/>
      <w:sz w:val="24"/>
    </w:rPr>
  </w:style>
  <w:style w:type="paragraph" w:styleId="7">
    <w:name w:val="annotation text"/>
    <w:basedOn w:val="1"/>
    <w:qFormat/>
    <w:uiPriority w:val="0"/>
    <w:pPr>
      <w:jc w:val="left"/>
    </w:pPr>
  </w:style>
  <w:style w:type="paragraph" w:styleId="8">
    <w:name w:val="Body Text"/>
    <w:basedOn w:val="1"/>
    <w:next w:val="1"/>
    <w:semiHidden/>
    <w:qFormat/>
    <w:uiPriority w:val="0"/>
    <w:rPr>
      <w:rFonts w:ascii="Arial" w:hAnsi="Arial" w:eastAsia="Arial" w:cs="Arial"/>
      <w:sz w:val="21"/>
      <w:szCs w:val="21"/>
      <w:lang w:val="en-US" w:eastAsia="en-US" w:bidi="ar-SA"/>
    </w:rPr>
  </w:style>
  <w:style w:type="paragraph" w:styleId="9">
    <w:name w:val="Body Text Indent"/>
    <w:basedOn w:val="1"/>
    <w:next w:val="1"/>
    <w:qFormat/>
    <w:uiPriority w:val="0"/>
    <w:pPr>
      <w:ind w:firstLine="630"/>
    </w:pPr>
    <w:rPr>
      <w:sz w:val="32"/>
      <w:szCs w:val="20"/>
    </w:rPr>
  </w:style>
  <w:style w:type="paragraph" w:styleId="10">
    <w:name w:val="Plain Text"/>
    <w:basedOn w:val="1"/>
    <w:qFormat/>
    <w:uiPriority w:val="0"/>
    <w:rPr>
      <w:rFonts w:ascii="宋体" w:hAnsi="Courier New" w:cs="Courier New"/>
      <w:szCs w:val="21"/>
    </w:rPr>
  </w:style>
  <w:style w:type="paragraph" w:styleId="11">
    <w:name w:val="Date"/>
    <w:basedOn w:val="1"/>
    <w:next w:val="1"/>
    <w:qFormat/>
    <w:uiPriority w:val="0"/>
    <w:pPr>
      <w:ind w:left="100" w:leftChars="2500"/>
    </w:pPr>
  </w:style>
  <w:style w:type="paragraph" w:styleId="12">
    <w:name w:val="Body Text Indent 2"/>
    <w:basedOn w:val="1"/>
    <w:qFormat/>
    <w:uiPriority w:val="0"/>
    <w:pPr>
      <w:ind w:firstLine="630"/>
    </w:pPr>
    <w:rPr>
      <w:sz w:val="32"/>
      <w:szCs w:val="20"/>
    </w:rPr>
  </w:style>
  <w:style w:type="paragraph" w:styleId="13">
    <w:name w:val="footer"/>
    <w:basedOn w:val="1"/>
    <w:qFormat/>
    <w:uiPriority w:val="0"/>
    <w:pPr>
      <w:tabs>
        <w:tab w:val="center" w:pos="4153"/>
        <w:tab w:val="right" w:pos="8306"/>
      </w:tabs>
      <w:snapToGrid w:val="0"/>
      <w:jc w:val="left"/>
    </w:pPr>
    <w:rPr>
      <w:sz w:val="18"/>
    </w:rPr>
  </w:style>
  <w:style w:type="paragraph" w:styleId="1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5">
    <w:name w:val="toc 1"/>
    <w:basedOn w:val="1"/>
    <w:next w:val="1"/>
    <w:qFormat/>
    <w:uiPriority w:val="39"/>
    <w:pPr>
      <w:tabs>
        <w:tab w:val="right" w:leader="dot" w:pos="9060"/>
      </w:tabs>
      <w:spacing w:line="720" w:lineRule="auto"/>
      <w:ind w:firstLine="0" w:firstLineChars="0"/>
    </w:pPr>
    <w:rPr>
      <w:rFonts w:ascii="Times New Roman" w:hAnsi="Times New Roman" w:eastAsia="宋体" w:cs="Times New Roman"/>
      <w:sz w:val="21"/>
    </w:rPr>
  </w:style>
  <w:style w:type="paragraph" w:styleId="16">
    <w:name w:val="Normal (Web)"/>
    <w:basedOn w:val="1"/>
    <w:qFormat/>
    <w:uiPriority w:val="0"/>
    <w:pPr>
      <w:spacing w:before="100" w:beforeAutospacing="1" w:after="100" w:afterAutospacing="1"/>
      <w:ind w:left="0" w:right="0"/>
      <w:jc w:val="left"/>
    </w:pPr>
    <w:rPr>
      <w:kern w:val="0"/>
      <w:sz w:val="24"/>
      <w:lang w:val="en-US" w:eastAsia="zh-CN" w:bidi="ar"/>
    </w:rPr>
  </w:style>
  <w:style w:type="paragraph" w:styleId="17">
    <w:name w:val="Body Text First Indent"/>
    <w:basedOn w:val="8"/>
    <w:qFormat/>
    <w:uiPriority w:val="0"/>
    <w:pPr>
      <w:ind w:firstLine="420" w:firstLineChars="100"/>
    </w:pPr>
    <w:rPr>
      <w:szCs w:val="24"/>
    </w:rPr>
  </w:style>
  <w:style w:type="paragraph" w:styleId="18">
    <w:name w:val="Body Text First Indent 2"/>
    <w:basedOn w:val="9"/>
    <w:next w:val="3"/>
    <w:qFormat/>
    <w:uiPriority w:val="0"/>
    <w:pPr>
      <w:ind w:firstLine="420" w:firstLineChars="200"/>
    </w:pPr>
  </w:style>
  <w:style w:type="table" w:styleId="20">
    <w:name w:val="Table Grid"/>
    <w:basedOn w:val="19"/>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2">
    <w:name w:val="Strong"/>
    <w:basedOn w:val="21"/>
    <w:qFormat/>
    <w:uiPriority w:val="0"/>
    <w:rPr>
      <w:b/>
    </w:rPr>
  </w:style>
  <w:style w:type="paragraph" w:customStyle="1" w:styleId="23">
    <w:name w:val="Default"/>
    <w:next w:val="1"/>
    <w:qFormat/>
    <w:uiPriority w:val="0"/>
    <w:pPr>
      <w:widowControl w:val="0"/>
      <w:autoSpaceDE w:val="0"/>
      <w:autoSpaceDN w:val="0"/>
    </w:pPr>
    <w:rPr>
      <w:rFonts w:ascii="Calibri" w:hAnsi="Calibri" w:eastAsia="宋体" w:cs="Times New Roman"/>
      <w:color w:val="000000"/>
      <w:sz w:val="24"/>
      <w:lang w:val="en-US" w:eastAsia="zh-CN" w:bidi="ar-SA"/>
    </w:rPr>
  </w:style>
  <w:style w:type="table" w:customStyle="1" w:styleId="24">
    <w:name w:val="Table Normal"/>
    <w:semiHidden/>
    <w:unhideWhenUsed/>
    <w:qFormat/>
    <w:uiPriority w:val="0"/>
    <w:tblPr>
      <w:tblCellMar>
        <w:top w:w="0" w:type="dxa"/>
        <w:left w:w="0" w:type="dxa"/>
        <w:bottom w:w="0" w:type="dxa"/>
        <w:right w:w="0" w:type="dxa"/>
      </w:tblCellMar>
    </w:tblPr>
  </w:style>
  <w:style w:type="paragraph" w:customStyle="1" w:styleId="25">
    <w:name w:val="Table Text"/>
    <w:basedOn w:val="1"/>
    <w:semiHidden/>
    <w:qFormat/>
    <w:uiPriority w:val="0"/>
    <w:rPr>
      <w:rFonts w:ascii="宋体" w:hAnsi="宋体" w:eastAsia="宋体" w:cs="宋体"/>
      <w:sz w:val="18"/>
      <w:szCs w:val="18"/>
      <w:lang w:val="en-US" w:eastAsia="en-US" w:bidi="ar-SA"/>
    </w:rPr>
  </w:style>
  <w:style w:type="paragraph" w:customStyle="1" w:styleId="26">
    <w:name w:val="Char1"/>
    <w:basedOn w:val="1"/>
    <w:qFormat/>
    <w:uiPriority w:val="0"/>
    <w:rPr>
      <w:szCs w:val="21"/>
    </w:rPr>
  </w:style>
  <w:style w:type="paragraph" w:customStyle="1" w:styleId="27">
    <w:name w:val="样式 首行缩进:  2 字符"/>
    <w:basedOn w:val="1"/>
    <w:qFormat/>
    <w:uiPriority w:val="0"/>
    <w:pPr>
      <w:spacing w:line="400" w:lineRule="exact"/>
      <w:ind w:firstLine="200" w:firstLineChars="200"/>
    </w:pPr>
    <w:rPr>
      <w:rFonts w:cs="宋体"/>
      <w:sz w:val="24"/>
    </w:rPr>
  </w:style>
  <w:style w:type="paragraph" w:styleId="28">
    <w:name w:val="List Paragraph"/>
    <w:basedOn w:val="1"/>
    <w:qFormat/>
    <w:uiPriority w:val="0"/>
    <w:pPr>
      <w:ind w:firstLine="420" w:firstLineChars="200"/>
    </w:pPr>
    <w:rPr>
      <w:sz w:val="18"/>
      <w:szCs w:val="18"/>
    </w:rPr>
  </w:style>
  <w:style w:type="paragraph" w:customStyle="1" w:styleId="29">
    <w:name w:val="null3"/>
    <w:qFormat/>
    <w:uiPriority w:val="0"/>
    <w:rPr>
      <w:rFonts w:hint="eastAsia" w:ascii="Calibri" w:hAnsi="Calibri" w:eastAsia="宋体" w:cs="Times New Roman"/>
      <w:lang w:val="en-US" w:eastAsia="zh-Hans"/>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2.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ops>
  <customShpExts>
    <customShpInfo spid="_x0000_s1026" textRotate="1"/>
  </customShpExts>
</s:customData>
</file>

<file path=customXml/item2.xml><?xml version="1.0" encoding="utf-8"?>
<contractReview xmlns="http://schemas.wps.cn/vas-ai-hub/contract-review">
  <reviewItems>
    <reviewItem>
      <errorID>515fff61-f02f-4369-9a48-17c50cf775d5</errorID>
      <errorWord>软</errorWord>
      <group>L1_Word</group>
      <groupName>字词问题</groupName>
      <ability>L2_Typo</ability>
      <abilityName>字词错误</abilityName>
      <candidateList>
        <item>软件</item>
      </candidateList>
      <explain/>
      <paraID>37B66063</paraID>
      <start>75</start>
      <end>77</end>
      <status>modified</status>
      <modifiedWord>软件</modifiedWord>
      <trackRevisions>false</trackRevisions>
    </reviewItem>
    <reviewItem>
      <errorID>503bee47-a121-45c4-a20b-0a2f66af73fa</errorID>
      <errorWord>/）</errorWord>
      <group>L1_Punc</group>
      <groupName>标点问题</groupName>
      <ability>L2_Punc</ability>
      <abilityName>标点符号检查</abilityName>
      <candidateList>
        <item>）</item>
      </candidateList>
      <explain/>
      <paraID>6A1D4F17</paraID>
      <start>113</start>
      <end>115</end>
      <status>unmodified</status>
      <modifiedWord/>
      <trackRevisions>false</trackRevisions>
    </reviewItem>
    <reviewItem>
      <errorID>284a4b7b-4fdf-42b5-9ca5-cd401938341d</errorID>
      <errorWord>(一)</errorWord>
      <group>L1_Format</group>
      <groupName>格式问题</groupName>
      <ability>L2_Ordinal</ability>
      <abilityName>序号格式</abilityName>
      <candidateList>
        <item>（一）</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 3A6980D</paraID>
      <start>0</start>
      <end>3</end>
      <status>unmodified</status>
      <modifiedWord/>
      <trackRevisions>false</trackRevisions>
    </reviewItem>
    <reviewItem>
      <errorID>8ad6a0aa-22c8-4f07-8a7b-ff2fbab1cbeb</errorID>
      <errorWord>-</errorWord>
      <group>L1_Format</group>
      <groupName>格式问题</groupName>
      <ability>L2_HalfPunc</ability>
      <abilityName>全半角检查</abilityName>
      <candidateList>
        <item>－</item>
      </candidateList>
      <explain>文本全半角错误。</explain>
      <paraID> 3A6980D</paraID>
      <start>19</start>
      <end>20</end>
      <status>unmodified</status>
      <modifiedWord/>
      <trackRevisions>false</trackRevisions>
    </reviewItem>
    <reviewItem>
      <errorID>d7345cc9-a7ea-4e26-9441-e507edd3836d</errorID>
      <errorWord>(二)</errorWord>
      <group>L1_Format</group>
      <groupName>格式问题</groupName>
      <ability>L2_Ordinal</ability>
      <abilityName>序号格式</abilityName>
      <candidateList>
        <item>（二）</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 8154FCC</paraID>
      <start>0</start>
      <end>3</end>
      <status>unmodified</status>
      <modifiedWord/>
      <trackRevisions>false</trackRevisions>
    </reviewItem>
    <reviewItem>
      <errorID>6b2740b2-e51e-4c1d-ab3c-467b9acf786d</errorID>
      <errorWord>/）</errorWord>
      <group>L1_Punc</group>
      <groupName>标点问题</groupName>
      <ability>L2_Punc</ability>
      <abilityName>标点符号检查</abilityName>
      <candidateList>
        <item>）</item>
      </candidateList>
      <explain/>
      <paraID>64B4B4D1</paraID>
      <start>220</start>
      <end>222</end>
      <status>unmodified</status>
      <modifiedWord/>
      <trackRevisions>false</trackRevisions>
    </reviewItem>
    <reviewItem>
      <errorID>fdbe34bc-8bb0-402f-962d-e1deec8abd00</errorID>
      <errorWord>：/</errorWord>
      <group>L1_Punc</group>
      <groupName>标点问题</groupName>
      <ability>L2_Punc</ability>
      <abilityName>标点符号检查</abilityName>
      <candidateList>
        <item>：</item>
      </candidateList>
      <explain/>
      <paraID>1A0C9CE5</paraID>
      <start>2</start>
      <end>4</end>
      <status>unmodified</status>
      <modifiedWord/>
      <trackRevisions>false</trackRevisions>
    </reviewItem>
    <reviewItem>
      <errorID>dd6581d5-d61f-4a2f-a2cc-439b1c99b4db</errorID>
      <errorWord>：</errorWord>
      <group>L1_Format</group>
      <groupName>格式问题</groupName>
      <ability>L2_HalfPunc</ability>
      <abilityName>全半角检查</abilityName>
      <candidateList>
        <item>:</item>
      </candidateList>
      <explain>文本全半角错误。</explain>
      <paraID>1BBA165F</paraID>
      <start>4</start>
      <end>5</end>
      <status>unmodified</status>
      <modifiedWord/>
      <trackRevisions>false</trackRevisions>
    </reviewItem>
    <reviewItem>
      <errorID>bae5cf03-6d8e-46b3-82c3-2b77b1843809</errorID>
      <errorWord>(</errorWord>
      <group>L1_Format</group>
      <groupName>格式问题</groupName>
      <ability>L2_HalfPunc</ability>
      <abilityName>全半角检查</abilityName>
      <candidateList>
        <item>（</item>
      </candidateList>
      <explain>文本全半角错误。</explain>
      <paraID>23DBB00B</paraID>
      <start>5</start>
      <end>6</end>
      <status>unmodified</status>
      <modifiedWord/>
      <trackRevisions>false</trackRevisions>
    </reviewItem>
    <reviewItem>
      <errorID>e3f9c7fa-a169-4673-8c26-4a8d3a8461d3</errorID>
      <errorWord>)</errorWord>
      <group>L1_Format</group>
      <groupName>格式问题</groupName>
      <ability>L2_HalfPunc</ability>
      <abilityName>全半角检查</abilityName>
      <candidateList>
        <item>）</item>
      </candidateList>
      <explain>文本全半角错误。</explain>
      <paraID>23DBB00B</paraID>
      <start>11</start>
      <end>12</end>
      <status>unmodified</status>
      <modifiedWord/>
      <trackRevisions>false</trackRevisions>
    </reviewItem>
    <reviewItem>
      <errorID>e123c06a-bbec-4a9a-b9d4-6a4b511cbb40</errorID>
      <errorWord>无</errorWord>
      <group>L1_Word</group>
      <groupName>字词问题</groupName>
      <ability>L2_Typo</ability>
      <abilityName>字词错误</abilityName>
      <candidateList>
        <item/>
      </candidateList>
      <explain/>
      <paraID>468F8F16</paraID>
      <start>9</start>
      <end>10</end>
      <status>unmodified</status>
      <modifiedWord/>
      <trackRevisions>false</trackRevisions>
    </reviewItem>
    <reviewItem>
      <errorID>b0d65185-8706-46a1-a564-828c2163fa3f</errorID>
      <errorWord>,</errorWord>
      <group>L1_Format</group>
      <groupName>格式问题</groupName>
      <ability>L2_HalfPunc</ability>
      <abilityName>全半角检查</abilityName>
      <candidateList>
        <item>，</item>
      </candidateList>
      <explain>文本全半角错误。</explain>
      <paraID>152DF965</paraID>
      <start>32</start>
      <end>33</end>
      <status>unmodified</status>
      <modifiedWord/>
      <trackRevisions>false</trackRevisions>
    </reviewItem>
    <reviewItem>
      <errorID>73c32788-8be5-4d68-b7d1-129d59602aa8</errorID>
      <errorWord>国家发改委</errorWord>
      <group>L1_Knowledge</group>
      <groupName>知识性问题</groupName>
      <ability>L2_Knowledge</ability>
      <abilityName>其他知识</abilityName>
      <candidateList>
        <item>国家发展改革委</item>
      </candidateList>
      <explain/>
      <paraID>779F8B57</paraID>
      <start>62</start>
      <end>67</end>
      <status>unmodified</status>
      <modifiedWord/>
      <trackRevisions>false</trackRevisions>
    </reviewItem>
    <reviewItem>
      <errorID>5281751c-c4a2-48b1-8e77-d724687adb74</errorID>
      <errorWord>上述的</errorWord>
      <group>L1_Word</group>
      <groupName>字词问题</groupName>
      <ability>L2_Typo</ability>
      <abilityName>字词错误</abilityName>
      <candidateList>
        <item>上述</item>
      </candidateList>
      <explain>〈形〉属性词。上面所说的：～各条，望切实执行。</explain>
      <paraID>669ECAC8</paraID>
      <start>2</start>
      <end>5</end>
      <status>unmodified</status>
      <modifiedWord/>
      <trackRevisions>false</trackRevisions>
    </reviewItem>
    <reviewItem>
      <errorID>f53bc720-d17e-4fd9-b6f4-527a8c1980a1</errorID>
      <errorWord>-</errorWord>
      <group>L1_Format</group>
      <groupName>格式问题</groupName>
      <ability>L2_HalfPunc</ability>
      <abilityName>全半角检查</abilityName>
      <candidateList>
        <item>－</item>
      </candidateList>
      <explain>文本全半角错误。</explain>
      <paraID>6EAEDB7E</paraID>
      <start>27</start>
      <end>28</end>
      <status>unmodified</status>
      <modifiedWord/>
      <trackRevisions>false</trackRevisions>
    </reviewItem>
    <reviewItem>
      <errorID>883fda6e-018e-4cb3-acf4-1df2c4d15b9e</errorID>
      <errorWord>-</errorWord>
      <group>L1_Format</group>
      <groupName>格式问题</groupName>
      <ability>L2_HalfPunc</ability>
      <abilityName>全半角检查</abilityName>
      <candidateList>
        <item>－</item>
      </candidateList>
      <explain>文本全半角错误。</explain>
      <paraID>6EAEDB7E</paraID>
      <start>38</start>
      <end>39</end>
      <status>unmodified</status>
      <modifiedWord/>
      <trackRevisions>false</trackRevisions>
    </reviewItem>
    <reviewItem>
      <errorID>9891cb58-3d29-43f1-a48f-8955b259cc10</errorID>
      <errorWord>百分之十</errorWord>
      <group>L1_Knowledge</group>
      <groupName>知识性问题</groupName>
      <ability>L2_Knowledge</ability>
      <abilityName>其他知识</abilityName>
      <candidateList>
        <item>10%</item>
      </candidateList>
      <explain/>
      <paraID>2485D5FF</paraID>
      <start>92</start>
      <end>96</end>
      <status>unmodified</status>
      <modifiedWord/>
      <trackRevisions>false</trackRevisions>
    </reviewItem>
    <reviewItem>
      <errorID>f31d17d9-7d63-4dca-b640-e8220fca2b36</errorID>
      <errorWord>：/</errorWord>
      <group>L1_Punc</group>
      <groupName>标点问题</groupName>
      <ability>L2_Punc</ability>
      <abilityName>标点符号检查</abilityName>
      <candidateList>
        <item>：</item>
      </candidateList>
      <explain/>
      <paraID>489B34D9</paraID>
      <start>2</start>
      <end>4</end>
      <status>unmodified</status>
      <modifiedWord/>
      <trackRevisions>false</trackRevisions>
    </reviewItem>
    <reviewItem>
      <errorID>13b67e68-8646-4721-b0c2-fa95cd2197b7</errorID>
      <errorWord>软</errorWord>
      <group>L1_Word</group>
      <groupName>字词问题</groupName>
      <ability>L2_Typo</ability>
      <abilityName>字词错误</abilityName>
      <candidateList>
        <item>软件</item>
      </candidateList>
      <explain/>
      <paraID> 4D7EA7F</paraID>
      <start>75</start>
      <end>77</end>
      <status>modified</status>
      <modifiedWord>软件</modifiedWord>
      <trackRevisions>false</trackRevisions>
    </reviewItem>
    <reviewItem>
      <errorID>1ece9dbf-69d1-4b50-9d7d-a46431d95d79</errorID>
      <errorWord>以</errorWord>
      <group>L1_Word</group>
      <groupName>字词问题</groupName>
      <ability>L2_Typo</ability>
      <abilityName>字词错误</abilityName>
      <candidateList>
        <item>以上</item>
      </candidateList>
      <explain/>
      <paraID>1FB040EB</paraID>
      <start>42</start>
      <end>43</end>
      <status>unmodified</status>
      <modifiedWord/>
      <trackRevisions>false</trackRevisions>
    </reviewItem>
    <reviewItem>
      <errorID>4d879f57-f159-46b1-9996-f08b58c873f2</errorID>
      <errorWord>:</errorWord>
      <group>L1_Format</group>
      <groupName>格式问题</groupName>
      <ability>L2_HalfPunc</ability>
      <abilityName>全半角检查</abilityName>
      <candidateList>
        <item>：</item>
      </candidateList>
      <explain>文本全半角错误。</explain>
      <paraID>4980E588</paraID>
      <start>10</start>
      <end>11</end>
      <status>unmodified</status>
      <modifiedWord/>
      <trackRevisions>false</trackRevisions>
    </reviewItem>
    <reviewItem>
      <errorID>2cb5a858-36e3-4325-be9f-3d6765fe4494</errorID>
      <errorWord>:</errorWord>
      <group>L1_Format</group>
      <groupName>格式问题</groupName>
      <ability>L2_HalfPunc</ability>
      <abilityName>全半角检查</abilityName>
      <candidateList>
        <item>：</item>
      </candidateList>
      <explain>文本全半角错误。</explain>
      <paraID> 3C25211</paraID>
      <start>10</start>
      <end>11</end>
      <status>unmodified</status>
      <modifiedWord/>
      <trackRevisions>false</trackRevisions>
    </reviewItem>
    <reviewItem>
      <errorID>ad0d057d-78e1-4fa7-9fde-0b95b0937e54</errorID>
      <errorWord>准</errorWord>
      <group>L1_Word</group>
      <groupName>字词问题</groupName>
      <ability>L2_Typo</ability>
      <abilityName>字词错误</abilityName>
      <candidateList>
        <item>准和</item>
      </candidateList>
      <explain/>
      <paraID>1D064FDC</paraID>
      <start>28</start>
      <end>29</end>
      <status>unmodified</status>
      <modifiedWord/>
      <trackRevisions>false</trackRevisions>
    </reviewItem>
    <reviewItem>
      <errorID>d310d409-333b-4c95-bf81-cb1f733a522a</errorID>
      <errorWord>指自</errorWord>
      <group>L1_Word</group>
      <groupName>字词问题</groupName>
      <ability>L2_Typo</ability>
      <abilityName>字词错误</abilityName>
      <candidateList>
        <item>直至</item>
      </candidateList>
      <explain/>
      <paraID>285363F8</paraID>
      <start>6</start>
      <end>8</end>
      <status>unmodified</status>
      <modifiedWord/>
      <trackRevisions>false</trackRevisions>
    </reviewItem>
    <reviewItem>
      <errorID>93e6f855-3099-4d36-af9a-afc0c11a185a</errorID>
      <errorWord>敦促</errorWord>
      <group>L1_Word</group>
      <groupName>字词问题</groupName>
      <ability>L2_Typo</ability>
      <abilityName>字词错误</abilityName>
      <candidateList>
        <item>督促</item>
      </candidateList>
      <explain>存在发音相近字词的误用。</explain>
      <paraID> 29987C1</paraID>
      <start>27</start>
      <end>29</end>
      <status>unmodified</status>
      <modifiedWord/>
      <trackRevisions>false</trackRevisions>
    </reviewItem>
    <reviewItem>
      <errorID>b040b297-a216-4030-b75f-7ec5adbbc957</errorID>
      <errorWord>对于</errorWord>
      <group>L1_Word</group>
      <groupName>字词问题</groupName>
      <ability>L2_Typo</ability>
      <abilityName>字词错误</abilityName>
      <candidateList>
        <item>对</item>
      </candidateList>
      <explain>（對）duì❶回答：～答｜无言以～。❷〈动〉对待；对付：～事不～人｜～症下药｜刀～刀，枪～枪。❸〈动〉朝着；向着（常跟“着”）：～着镜子理理头发｜枪口～着敌人。❹二者相对；彼此相向：～调｜～流｜～立｜～抗。❺对面的；敌对的：～岸｜～方｜～手｜作～。❻〈动〉使两个东西配合或接触：～对子｜把门～上｜～个火儿。❼〈动〉投合；适合：～劲儿｜～心思｜两个人越说越投缘，越说越～脾气。❽〈动〉把两个东西放在一起互相比较，看是否符合；对证：～质｜校～｜～表｜～笔迹｜～号码。❾〈动〉调整使合于一定标准：～好照相机的焦距｜拿胡琴来～～弦。❿〈形〉相合；正确；正常：你的话很～｜～，就这么办｜数目不～，还差得多｜神气不～。○11动掺和（多指液体）：茶壶里～点儿开水｜朱砂里～上一点儿藤黄。○12平均分成两份：～半儿｜～开纸。○13（～儿）〈名〉对子：喜～｜五言～儿。○14（～儿）〈量〉双：一～鹦鹉｜一～儿椅子｜一～模范夫妻。○15介用法基本上跟“对于”相同：～他表示谢意｜决不～困难屈服｜你的话～我有启发｜大家～他这件事很不满意。注意▲“对”和“对于”的用法差不多，但是“对”所保留的动词性较强，因此有些用“对”的句子不能改用“对于”，如上面头两个例子。○16（Duì）〈名〉姓。</explain>
      <paraID>43F1FACD</paraID>
      <start>5</start>
      <end>6</end>
      <status>modified</status>
      <modifiedWord>对</modifiedWord>
      <trackRevisions>false</trackRevisions>
    </reviewItem>
    <reviewItem>
      <errorID>6dd392b4-c787-4699-bb71-0c5109c3e782</errorID>
      <errorWord>程</errorWord>
      <group>L1_Word</group>
      <groupName>字词问题</groupName>
      <ability>L2_Typo</ability>
      <abilityName>字词错误</abilityName>
      <candidateList>
        <item>程中</item>
      </candidateList>
      <explain/>
      <paraID>43F1FACD</paraID>
      <start>9</start>
      <end>11</end>
      <status>modified</status>
      <modifiedWord>程中</modifiedWord>
      <trackRevisions>false</trackRevisions>
    </reviewItem>
    <reviewItem>
      <errorID>f2ccf559-8772-4b7f-b53b-d4f853b68fae</errorID>
      <errorWord>）</errorWord>
      <group>L1_Word</group>
      <groupName>字词问题</groupName>
      <ability>L2_Typo</ability>
      <abilityName>字词错误</abilityName>
      <candidateList>
        <item>）对</item>
      </candidateList>
      <explain/>
      <paraID>694E6EE2</paraID>
      <start>2</start>
      <end>4</end>
      <status>modified</status>
      <modifiedWord>）对</modifiedWord>
      <trackRevisions>false</trackRevisions>
    </reviewItem>
    <reviewItem>
      <errorID>7de1ced4-dbd5-4897-8e44-41057163d99b</errorID>
      <errorWord>第3条</errorWord>
      <group>L1_Knowledge</group>
      <groupName>知识性问题</groupName>
      <ability>L2_Knowledge</ability>
      <abilityName>其他知识</abilityName>
      <candidateList>
        <item>第三条</item>
      </candidateList>
      <explain/>
      <paraID>2E65C223</paraID>
      <start>45</start>
      <end>48</end>
      <status>unmodified</status>
      <modifiedWord/>
      <trackRevisions>false</trackRevisions>
    </reviewItem>
    <reviewItem>
      <errorID>890e4759-c427-40e0-aff3-8d3eac8e9113</errorID>
      <errorWord>第243条</errorWord>
      <group>L1_Knowledge</group>
      <groupName>知识性问题</groupName>
      <ability>L2_Knowledge</ability>
      <abilityName>其他知识</abilityName>
      <candidateList>
        <item>第二百四十三条</item>
      </candidateList>
      <explain/>
      <paraID>396D6108</paraID>
      <start>14</start>
      <end>19</end>
      <status>unmodified</status>
      <modifiedWord/>
      <trackRevisions>false</trackRevisions>
    </reviewItem>
    <reviewItem>
      <errorID>58ce70de-aca2-4b99-be19-7d320b13d138</errorID>
      <errorWord>第246条</errorWord>
      <group>L1_Knowledge</group>
      <groupName>知识性问题</groupName>
      <ability>L2_Knowledge</ability>
      <abilityName>其他知识</abilityName>
      <candidateList>
        <item>第二百四十六条</item>
      </candidateList>
      <explain/>
      <paraID>55E597B1</paraID>
      <start>14</start>
      <end>19</end>
      <status>unmodified</status>
      <modifiedWord/>
      <trackRevisions>false</trackRevisions>
    </reviewItem>
    <reviewItem>
      <errorID>f59564c3-cc73-4cff-baa7-345a6e58a46d</errorID>
      <errorWord>(</errorWord>
      <group>L1_Format</group>
      <groupName>格式问题</groupName>
      <ability>L2_HalfPunc</ability>
      <abilityName>全半角检查</abilityName>
      <candidateList>
        <item>（</item>
      </candidateList>
      <explain>文本全半角错误。</explain>
      <paraID>65B681F5</paraID>
      <start>16</start>
      <end>17</end>
      <status>unmodified</status>
      <modifiedWord/>
      <trackRevisions>false</trackRevisions>
    </reviewItem>
    <reviewItem>
      <errorID>8fb9c203-81da-40ed-9e05-064a51cdf99f</errorID>
      <errorWord>)</errorWord>
      <group>L1_Format</group>
      <groupName>格式问题</groupName>
      <ability>L2_HalfPunc</ability>
      <abilityName>全半角检查</abilityName>
      <candidateList>
        <item>）</item>
      </candidateList>
      <explain>文本全半角错误。</explain>
      <paraID>65B681F5</paraID>
      <start>27</start>
      <end>28</end>
      <status>unmodified</status>
      <modifiedWord/>
      <trackRevisions>false</trackRevisions>
    </reviewItem>
    <reviewItem>
      <errorID>36e73ed6-ad7d-4936-8bc0-d6716c093c13</errorID>
      <errorWord>应</errorWord>
      <group>L1_Word</group>
      <groupName>字词问题</groupName>
      <ability>L2_Typo</ability>
      <abilityName>字词错误</abilityName>
      <candidateList>
        <item>应当</item>
      </candidateList>
      <explain/>
      <paraID>6F7EB27C</paraID>
      <start>40</start>
      <end>41</end>
      <status>unmodified</status>
      <modifiedWord/>
      <trackRevisions>false</trackRevisions>
    </reviewItem>
    <reviewItem>
      <errorID>75d28cb5-6330-4bcc-b2a4-f8198cc2746b</errorID>
      <errorWord>(</errorWord>
      <group>L1_Format</group>
      <groupName>格式问题</groupName>
      <ability>L2_HalfPunc</ability>
      <abilityName>全半角检查</abilityName>
      <candidateList>
        <item>（</item>
      </candidateList>
      <explain>文本全半角错误。</explain>
      <paraID> 21889B0</paraID>
      <start>70</start>
      <end>71</end>
      <status>unmodified</status>
      <modifiedWord/>
      <trackRevisions>false</trackRevisions>
    </reviewItem>
    <reviewItem>
      <errorID>2029c2dd-4a55-40dc-b6e3-0a64c3a52f7e</errorID>
      <errorWord>)</errorWord>
      <group>L1_Format</group>
      <groupName>格式问题</groupName>
      <ability>L2_HalfPunc</ability>
      <abilityName>全半角检查</abilityName>
      <candidateList>
        <item>）</item>
      </candidateList>
      <explain>文本全半角错误。</explain>
      <paraID> 21889B0</paraID>
      <start>75</start>
      <end>76</end>
      <status>unmodified</status>
      <modifiedWord/>
      <trackRevisions>false</trackRevisions>
    </reviewItem>
    <reviewItem>
      <errorID>090b3450-e417-43ed-9b42-375d03df9c4f</errorID>
      <errorWord>(</errorWord>
      <group>L1_Format</group>
      <groupName>格式问题</groupName>
      <ability>L2_HalfPunc</ability>
      <abilityName>全半角检查</abilityName>
      <candidateList>
        <item>（</item>
      </candidateList>
      <explain>文本全半角错误。</explain>
      <paraID>34ABF42D</paraID>
      <start>16</start>
      <end>17</end>
      <status>unmodified</status>
      <modifiedWord/>
      <trackRevisions>false</trackRevisions>
    </reviewItem>
    <reviewItem>
      <errorID>a32fe039-8992-4cd3-9d1c-dddfd0a2a117</errorID>
      <errorWord>)</errorWord>
      <group>L1_Format</group>
      <groupName>格式问题</groupName>
      <ability>L2_HalfPunc</ability>
      <abilityName>全半角检查</abilityName>
      <candidateList>
        <item>）</item>
      </candidateList>
      <explain>文本全半角错误。</explain>
      <paraID>34ABF42D</paraID>
      <start>49</start>
      <end>50</end>
      <status>unmodified</status>
      <modifiedWord/>
      <trackRevisions>false</trackRevisions>
    </reviewItem>
    <reviewItem>
      <errorID>34626b9d-c5ff-4c8a-b4ff-6be9f07351c2</errorID>
      <errorWord>/）</errorWord>
      <group>L1_Punc</group>
      <groupName>标点问题</groupName>
      <ability>L2_Punc</ability>
      <abilityName>标点符号检查</abilityName>
      <candidateList>
        <item>）</item>
      </candidateList>
      <explain/>
      <paraID>34ABF42D</paraID>
      <start>106</start>
      <end>108</end>
      <status>unmodified</status>
      <modifiedWord/>
      <trackRevisions>false</trackRevisions>
    </reviewItem>
    <reviewItem>
      <errorID>9176fc77-716c-493d-beeb-9239d5089c36</errorID>
      <errorWord>(</errorWord>
      <group>L1_Format</group>
      <groupName>格式问题</groupName>
      <ability>L2_HalfPunc</ability>
      <abilityName>全半角检查</abilityName>
      <candidateList>
        <item>（</item>
      </candidateList>
      <explain>文本全半角错误。</explain>
      <paraID>34ABF42D</paraID>
      <start>133</start>
      <end>134</end>
      <status>unmodified</status>
      <modifiedWord/>
      <trackRevisions>false</trackRevisions>
    </reviewItem>
    <reviewItem>
      <errorID>550e92f5-c845-4e80-81b9-740e28ac4df2</errorID>
      <errorWord>/)</errorWord>
      <group>L1_Punc</group>
      <groupName>标点问题</groupName>
      <ability>L2_Punc</ability>
      <abilityName>标点符号检查</abilityName>
      <candidateList>
        <item>)</item>
      </candidateList>
      <explain/>
      <paraID>34ABF42D</paraID>
      <start>156</start>
      <end>158</end>
      <status>unmodified</status>
      <modifiedWord/>
      <trackRevisions>false</trackRevisions>
    </reviewItem>
    <reviewItem>
      <errorID>9d2d3965-41e5-4e40-99f0-228ca9bf104f</errorID>
      <errorWord>)</errorWord>
      <group>L1_Format</group>
      <groupName>格式问题</groupName>
      <ability>L2_HalfPunc</ability>
      <abilityName>全半角检查</abilityName>
      <candidateList>
        <item>）</item>
      </candidateList>
      <explain>文本全半角错误。</explain>
      <paraID>5E11879C</paraID>
      <start>15</start>
      <end>16</end>
      <status>unmodified</status>
      <modifiedWord/>
      <trackRevisions>false</trackRevisions>
    </reviewItem>
    <reviewItem>
      <errorID>0516d4d9-9570-4c67-9643-d3e31fdba643</errorID>
      <errorWord>位</errorWord>
      <group>L1_Word</group>
      <groupName>字词问题</groupName>
      <ability>L2_Typo</ability>
      <abilityName>字词错误</abilityName>
      <candidateList>
        <item>位公</item>
      </candidateList>
      <explain/>
      <paraID>7E7664F9</paraID>
      <start>33</start>
      <end>34</end>
      <status>unmodified</status>
      <modifiedWord/>
      <trackRevisions>false</trackRevisions>
    </reviewItem>
    <reviewItem>
      <errorID>f07416eb-4fba-407f-a0e0-8bc5c26ba33e</errorID>
      <errorWord>)</errorWord>
      <group>L1_Format</group>
      <groupName>格式问题</groupName>
      <ability>L2_HalfPunc</ability>
      <abilityName>全半角检查</abilityName>
      <candidateList>
        <item>）</item>
      </candidateList>
      <explain>文本全半角错误。</explain>
      <paraID>655D17C2</paraID>
      <start>44</start>
      <end>45</end>
      <status>unmodified</status>
      <modifiedWord/>
      <trackRevisions>false</trackRevisions>
    </reviewItem>
    <reviewItem>
      <errorID>106906c0-36df-4e8c-a4b0-9409a8c776b2</errorID>
      <errorWord>高于对</errorWord>
      <group>L1_Word</group>
      <groupName>字词问题</groupName>
      <ability>L2_Typo</ability>
      <abilityName>字词错误</abilityName>
      <candidateList>
        <item>高于</item>
      </candidateList>
      <explain/>
      <paraID> F704016</paraID>
      <start>30</start>
      <end>33</end>
      <status>unmodified</status>
      <modifiedWord/>
      <trackRevisions>false</trackRevisions>
    </reviewItem>
    <reviewItem>
      <errorID>7ea659bf-d5fa-423b-93df-0397e5221857</errorID>
      <errorWord>织</errorWord>
      <group>L1_Word</group>
      <groupName>字词问题</groupName>
      <ability>L2_Typo</ability>
      <abilityName>字词错误</abilityName>
      <candidateList>
        <item>织第</item>
      </candidateList>
      <explain/>
      <paraID>64EDCBF3</paraID>
      <start>108</start>
      <end>109</end>
      <status>unmodified</status>
      <modifiedWord/>
      <trackRevisions>false</trackRevisions>
    </reviewItem>
    <reviewItem>
      <errorID>bc844e0c-ad24-414d-a795-d10c009cbd8e</errorID>
      <errorWord>单</errorWord>
      <group>L1_Word</group>
      <groupName>字词问题</groupName>
      <ability>L2_Typo</ability>
      <abilityName>字词错误</abilityName>
      <candidateList>
        <item>但</item>
      </candidateList>
      <explain>❶〈副〉只；仅仅：～愿如此｜不求有功，～求无过｜辽阔的原野上，～见麦浪随风起伏。❷〈连〉但是：屋子小，～挺干净｜工作虽然忙，～一点也没放松学习。❸（Dàn）〈名〉姓。</explain>
      <paraID>4B8CDB05</paraID>
      <start>2</start>
      <end>3</end>
      <status>modified</status>
      <modifiedWord>但</modifiedWord>
      <trackRevisions>false</trackRevisions>
    </reviewItem>
    <reviewItem>
      <errorID>2077523e-d5b2-4175-9019-4eba1b911f1e</errorID>
      <errorWord>敦促</errorWord>
      <group>L1_Word</group>
      <groupName>字词问题</groupName>
      <ability>L2_Typo</ability>
      <abilityName>字词错误</abilityName>
      <candidateList>
        <item>督促</item>
      </candidateList>
      <explain>存在发音相近字词的误用。</explain>
      <paraID>18C1A915</paraID>
      <start>80</start>
      <end>82</end>
      <status>unmodified</status>
      <modifiedWord/>
      <trackRevisions>false</trackRevisions>
    </reviewItem>
    <reviewItem>
      <errorID>24db7f75-a4ea-450d-ab0d-9d7c0929fe4c</errorID>
      <errorWord>对于</errorWord>
      <group>L1_Word</group>
      <groupName>字词问题</groupName>
      <ability>L2_Typo</ability>
      <abilityName>字词错误</abilityName>
      <candidateList>
        <item>对</item>
      </candidateList>
      <explain>（對）duì❶回答：～答｜无言以～。❷〈动〉对待；对付：～事不～人｜～症下药｜刀～刀，枪～枪。❸〈动〉朝着；向着（常跟“着”）：～着镜子理理头发｜枪口～着敌人。❹二者相对；彼此相向：～调｜～流｜～立｜～抗。❺对面的；敌对的：～岸｜～方｜～手｜作～。❻〈动〉使两个东西配合或接触：～对子｜把门～上｜～个火儿。❼〈动〉投合；适合：～劲儿｜～心思｜两个人越说越投缘，越说越～脾气。❽〈动〉把两个东西放在一起互相比较，看是否符合；对证：～质｜校～｜～表｜～笔迹｜～号码。❾〈动〉调整使合于一定标准：～好照相机的焦距｜拿胡琴来～～弦。❿〈形〉相合；正确；正常：你的话很～｜～，就这么办｜数目不～，还差得多｜神气不～。○11动掺和（多指液体）：茶壶里～点儿开水｜朱砂里～上一点儿藤黄。○12平均分成两份：～半儿｜～开纸。○13（～儿）〈名〉对子：喜～｜五言～儿。○14（～儿）〈量〉双：一～鹦鹉｜一～儿椅子｜一～模范夫妻。○15介用法基本上跟“对于”相同：～他表示谢意｜决不～困难屈服｜你的话～我有启发｜大家～他这件事很不满意。注意▲“对”和“对于”的用法差不多，但是“对”所保留的动词性较强，因此有些用“对”的句子不能改用“对于”，如上面头两个例子。○16（Duì）〈名〉姓。</explain>
      <paraID>18C1A915</paraID>
      <start>123</start>
      <end>124</end>
      <status>modified</status>
      <modifiedWord>对</modifiedWord>
      <trackRevisions>false</trackRevisions>
    </reviewItem>
    <reviewItem>
      <errorID>efef9113-044b-42f5-98bc-e3eaa78b4261</errorID>
      <errorWord>程</errorWord>
      <group>L1_Word</group>
      <groupName>字词问题</groupName>
      <ability>L2_Typo</ability>
      <abilityName>字词错误</abilityName>
      <candidateList>
        <item>程中</item>
      </candidateList>
      <explain/>
      <paraID>18C1A915</paraID>
      <start>127</start>
      <end>129</end>
      <status>modified</status>
      <modifiedWord>程中</modifiedWord>
      <trackRevisions>false</trackRevisions>
    </reviewItem>
    <reviewItem>
      <errorID>e0063c1b-34b5-42fb-84a7-a7d5c6dbbed8</errorID>
      <errorWord>全面和</errorWord>
      <group>L1_Word</group>
      <groupName>字词问题</groupName>
      <ability>L2_Typo</ability>
      <abilityName>字词错误</abilityName>
      <candidateList>
        <item>全面</item>
      </candidateList>
      <explain>❶〈名〉所有方面；各个方面的总和：照顾～｜～情况。❷〈形〉完整周密；兼顾各方面的（跟“片面”相对）：～发展｜他的讲话很～。</explain>
      <paraID>7A2AE33E</paraID>
      <start>34</start>
      <end>37</end>
      <status>unmodified</status>
      <modifiedWord/>
      <trackRevisions>false</trackRevisions>
    </reviewItem>
    <reviewItem>
      <errorID>1c5d154a-ce2e-4e4a-bd7c-14ed31146c02</errorID>
      <errorWord>单</errorWord>
      <group>L1_Word</group>
      <groupName>字词问题</groupName>
      <ability>L2_Typo</ability>
      <abilityName>字词错误</abilityName>
      <candidateList>
        <item>但</item>
      </candidateList>
      <explain>❶〈副〉只；仅仅：～愿如此｜不求有功，～求无过｜辽阔的原野上，～见麦浪随风起伏。❷〈连〉但是：屋子小，～挺干净｜工作虽然忙，～一点也没放松学习。❸（Dàn）〈名〉姓。</explain>
      <paraID>7A2AE33E</paraID>
      <start>54</start>
      <end>55</end>
      <status>modified</status>
      <modifiedWord>但</modifiedWord>
      <trackRevisions>false</trackRevisions>
    </reviewItem>
    <reviewItem>
      <errorID>b25ffd47-e88a-4150-81f9-d717511cf50b</errorID>
      <errorWord>.</errorWord>
      <group>L1_Word</group>
      <groupName>字词问题</groupName>
      <ability>L2_Typo</ability>
      <abilityName>字词错误</abilityName>
      <candidateList>
        <item>.对</item>
      </candidateList>
      <explain/>
      <paraID>7A2AE33E</paraID>
      <start>182</start>
      <end>184</end>
      <status>modified</status>
      <modifiedWord>.对</modifiedWord>
      <trackRevisions>false</trackRevisions>
    </reviewItem>
    <reviewItem>
      <errorID>b0980bd3-b256-4492-8f6e-5a33db7eb16f</errorID>
      <errorWord>单</errorWord>
      <group>L1_Word</group>
      <groupName>字词问题</groupName>
      <ability>L2_Typo</ability>
      <abilityName>字词错误</abilityName>
      <candidateList>
        <item>但</item>
      </candidateList>
      <explain>❶〈副〉只；仅仅：～愿如此｜不求有功，～求无过｜辽阔的原野上，～见麦浪随风起伏。❷〈连〉但是：屋子小，～挺干净｜工作虽然忙，～一点也没放松学习。❸（Dàn）〈名〉姓。</explain>
      <paraID>272E689B</paraID>
      <start>40</start>
      <end>41</end>
      <status>modified</status>
      <modifiedWord>但</modifiedWord>
      <trackRevisions>false</trackRevisions>
    </reviewItem>
    <reviewItem>
      <errorID>fdbe1350-f31c-4d29-b2e8-3c3807d1c998</errorID>
      <errorWord>1、</errorWord>
      <group>L1_Format</group>
      <groupName>格式问题</groupName>
      <ability>L2_Ordinal</ability>
      <abilityName>序号格式</abilityName>
      <candidateList>
        <item>1.</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339F5692</paraID>
      <start>0</start>
      <end>2</end>
      <status>modified</status>
      <modifiedWord>1.</modifiedWord>
      <trackRevisions>false</trackRevisions>
    </reviewItem>
    <reviewItem>
      <errorID>680ec55a-117b-4d63-8ed1-05fbe242810b</errorID>
      <errorWord>2、</errorWord>
      <group>L1_Format</group>
      <groupName>格式问题</groupName>
      <ability>L2_Ordinal</ability>
      <abilityName>序号格式</abilityName>
      <candidateList>
        <item>2.</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63786917</paraID>
      <start>0</start>
      <end>2</end>
      <status>modified</status>
      <modifiedWord>2.</modifiedWord>
      <trackRevisions>false</trackRevisions>
    </reviewItem>
    <reviewItem>
      <errorID>71c34116-2d33-41af-a0d0-a4077fbf9072</errorID>
      <errorWord>3、</errorWord>
      <group>L1_Format</group>
      <groupName>格式问题</groupName>
      <ability>L2_Ordinal</ability>
      <abilityName>序号格式</abilityName>
      <candidateList>
        <item>3.</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3B11A60B</paraID>
      <start>0</start>
      <end>2</end>
      <status>modified</status>
      <modifiedWord>3.</modifiedWord>
      <trackRevisions>false</trackRevisions>
    </reviewItem>
    <reviewItem>
      <errorID>e95f4f10-be85-4488-8f16-081fb17274c8</errorID>
      <errorWord>1、</errorWord>
      <group>L1_Format</group>
      <groupName>格式问题</groupName>
      <ability>L2_Ordinal</ability>
      <abilityName>序号格式</abilityName>
      <candidateList>
        <item>1.</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1181EA91</paraID>
      <start>0</start>
      <end>2</end>
      <status>modified</status>
      <modifiedWord>1.</modifiedWord>
      <trackRevisions>false</trackRevisions>
    </reviewItem>
    <reviewItem>
      <errorID>5f3e70b8-1261-4864-83e6-5f36b2433360</errorID>
      <errorWord>2、</errorWord>
      <group>L1_Format</group>
      <groupName>格式问题</groupName>
      <ability>L2_Ordinal</ability>
      <abilityName>序号格式</abilityName>
      <candidateList>
        <item>2.</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694338D8</paraID>
      <start>0</start>
      <end>2</end>
      <status>modified</status>
      <modifiedWord>2.</modifiedWord>
      <trackRevisions>false</trackRevisions>
    </reviewItem>
    <reviewItem>
      <errorID>ef9e8bc4-8b3a-4838-a306-f92b33829a46</errorID>
      <errorWord>3、</errorWord>
      <group>L1_Format</group>
      <groupName>格式问题</groupName>
      <ability>L2_Ordinal</ability>
      <abilityName>序号格式</abilityName>
      <candidateList>
        <item>3.</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58A12F67</paraID>
      <start>0</start>
      <end>2</end>
      <status>modified</status>
      <modifiedWord>3.</modifiedWord>
      <trackRevisions>false</trackRevisions>
    </reviewItem>
    <reviewItem>
      <errorID>b6d068a9-f03e-45ff-a2fb-6a41f45420ed</errorID>
      <errorWord>项</errorWord>
      <group>L1_Knowledge</group>
      <groupName>知识性问题</groupName>
      <ability>L2_Knowledge</ability>
      <abilityName>其他知识</abilityName>
      <candidateList>
        <item>张</item>
      </candidateList>
      <explain/>
      <paraID> 51CCB6D</paraID>
      <start>40</start>
      <end>41</end>
      <status>unmodified</status>
      <modifiedWord/>
      <trackRevisions>false</trackRevisions>
    </reviewItem>
    <reviewItem>
      <errorID>ca5677db-ac12-4e69-b81f-c9e4139aeabf</errorID>
      <errorWord>(</errorWord>
      <group>L1_Format</group>
      <groupName>格式问题</groupName>
      <ability>L2_HalfPunc</ability>
      <abilityName>全半角检查</abilityName>
      <candidateList>
        <item>（</item>
      </candidateList>
      <explain>文本全半角错误。</explain>
      <paraID>1C60BAC0</paraID>
      <start>126</start>
      <end>127</end>
      <status>unmodified</status>
      <modifiedWord/>
      <trackRevisions>false</trackRevisions>
    </reviewItem>
    <reviewItem>
      <errorID>6a6c65bd-cdb2-4889-9a7a-05b25efb0848</errorID>
      <errorWord>)</errorWord>
      <group>L1_Format</group>
      <groupName>格式问题</groupName>
      <ability>L2_HalfPunc</ability>
      <abilityName>全半角检查</abilityName>
      <candidateList>
        <item>）</item>
      </candidateList>
      <explain>文本全半角错误。</explain>
      <paraID>1C60BAC0</paraID>
      <start>139</start>
      <end>140</end>
      <status>unmodified</status>
      <modifiedWord/>
      <trackRevisions>false</trackRevisions>
    </reviewItem>
    <reviewItem>
      <errorID>b00a40f4-e725-40e8-8d16-2d03517d9d0b</errorID>
      <errorWord>{</errorWord>
      <group>L1_Format</group>
      <groupName>格式问题</groupName>
      <ability>L2_HalfPunc</ability>
      <abilityName>全半角检查</abilityName>
      <candidateList>
        <item>｛</item>
      </candidateList>
      <explain>文本全半角错误。</explain>
      <paraID>27FC6F6D</paraID>
      <start>7</start>
      <end>8</end>
      <status>unmodified</status>
      <modifiedWord/>
      <trackRevisions>false</trackRevisions>
    </reviewItem>
    <reviewItem>
      <errorID>881c6590-799b-4197-bbce-3cc59644a055</errorID>
      <errorWord>}</errorWord>
      <group>L1_Format</group>
      <groupName>格式问题</groupName>
      <ability>L2_HalfPunc</ability>
      <abilityName>全半角检查</abilityName>
      <candidateList>
        <item>｝</item>
      </candidateList>
      <explain>文本全半角错误。</explain>
      <paraID>27FC6F6D</paraID>
      <start>12</start>
      <end>13</end>
      <status>unmodified</status>
      <modifiedWord/>
      <trackRevisions>false</trackRevisions>
    </reviewItem>
    <reviewItem>
      <errorID>72f5b02f-ebc3-4fa1-b7c0-60aae08f77a7</errorID>
      <errorWord>{</errorWord>
      <group>L1_Format</group>
      <groupName>格式问题</groupName>
      <ability>L2_HalfPunc</ability>
      <abilityName>全半角检查</abilityName>
      <candidateList>
        <item>｛</item>
      </candidateList>
      <explain>文本全半角错误。</explain>
      <paraID>27FC6F6D</paraID>
      <start>21</start>
      <end>22</end>
      <status>unmodified</status>
      <modifiedWord/>
      <trackRevisions>false</trackRevisions>
    </reviewItem>
    <reviewItem>
      <errorID>8ea72be0-24d9-4510-a88c-d16d439ad175</errorID>
      <errorWord>}</errorWord>
      <group>L1_Format</group>
      <groupName>格式问题</groupName>
      <ability>L2_HalfPunc</ability>
      <abilityName>全半角检查</abilityName>
      <candidateList>
        <item>｝</item>
      </candidateList>
      <explain>文本全半角错误。</explain>
      <paraID>27FC6F6D</paraID>
      <start>26</start>
      <end>27</end>
      <status>unmodified</status>
      <modifiedWord/>
      <trackRevisions>false</trackRevisions>
    </reviewItem>
    <reviewItem>
      <errorID>21afce61-f2dc-46a3-bbbd-79f287abc4b3</errorID>
      <errorWord>{</errorWord>
      <group>L1_Format</group>
      <groupName>格式问题</groupName>
      <ability>L2_HalfPunc</ability>
      <abilityName>全半角检查</abilityName>
      <candidateList>
        <item>｛</item>
      </candidateList>
      <explain>文本全半角错误。</explain>
      <paraID>27FC6F6D</paraID>
      <start>33</start>
      <end>34</end>
      <status>unmodified</status>
      <modifiedWord/>
      <trackRevisions>false</trackRevisions>
    </reviewItem>
    <reviewItem>
      <errorID>3a7ede25-179b-428f-ac11-25144d9c2e26</errorID>
      <errorWord>}</errorWord>
      <group>L1_Format</group>
      <groupName>格式问题</groupName>
      <ability>L2_HalfPunc</ability>
      <abilityName>全半角检查</abilityName>
      <candidateList>
        <item>｝</item>
      </candidateList>
      <explain>文本全半角错误。</explain>
      <paraID>27FC6F6D</paraID>
      <start>36</start>
      <end>37</end>
      <status>unmodified</status>
      <modifiedWord/>
      <trackRevisions>false</trackRevisions>
    </reviewItem>
    <reviewItem>
      <errorID>8980157e-56e1-4c40-a05d-27f29dd9ba48</errorID>
      <errorWord>{</errorWord>
      <group>L1_Format</group>
      <groupName>格式问题</groupName>
      <ability>L2_HalfPunc</ability>
      <abilityName>全半角检查</abilityName>
      <candidateList>
        <item>｛</item>
      </candidateList>
      <explain>文本全半角错误。</explain>
      <paraID>7BAB4E3E</paraID>
      <start>6</start>
      <end>7</end>
      <status>unmodified</status>
      <modifiedWord/>
      <trackRevisions>false</trackRevisions>
    </reviewItem>
    <reviewItem>
      <errorID>1c76dfd9-485a-4a71-aef0-c31b5bddcf5c</errorID>
      <errorWord>}</errorWord>
      <group>L1_Format</group>
      <groupName>格式问题</groupName>
      <ability>L2_HalfPunc</ability>
      <abilityName>全半角检查</abilityName>
      <candidateList>
        <item>｝</item>
      </candidateList>
      <explain>文本全半角错误。</explain>
      <paraID>7BAB4E3E</paraID>
      <start>12</start>
      <end>13</end>
      <status>unmodified</status>
      <modifiedWord/>
      <trackRevisions>false</trackRevisions>
    </reviewItem>
    <reviewItem>
      <errorID>49fd0c1d-1560-4eee-95b6-f76abe0500d5</errorID>
      <errorWord>:</errorWord>
      <group>L1_Format</group>
      <groupName>格式问题</groupName>
      <ability>L2_HalfPunc</ability>
      <abilityName>全半角检查</abilityName>
      <candidateList>
        <item>：</item>
      </candidateList>
      <explain>文本全半角错误。</explain>
      <paraID>7BAB4E3E</paraID>
      <start>16</start>
      <end>17</end>
      <status>unmodified</status>
      <modifiedWord/>
      <trackRevisions>false</trackRevisions>
    </reviewItem>
    <reviewItem>
      <errorID>dfab90e5-65e3-40dd-96e7-b103e6a9078b</errorID>
      <errorWord>{</errorWord>
      <group>L1_Format</group>
      <groupName>格式问题</groupName>
      <ability>L2_HalfPunc</ability>
      <abilityName>全半角检查</abilityName>
      <candidateList>
        <item>｛</item>
      </candidateList>
      <explain>文本全半角错误。</explain>
      <paraID>7BAB4E3E</paraID>
      <start>17</start>
      <end>18</end>
      <status>unmodified</status>
      <modifiedWord/>
      <trackRevisions>false</trackRevisions>
    </reviewItem>
    <reviewItem>
      <errorID>6ec9d3cc-9572-49f9-b926-23aeab62b75d</errorID>
      <errorWord>}</errorWord>
      <group>L1_Format</group>
      <groupName>格式问题</groupName>
      <ability>L2_HalfPunc</ability>
      <abilityName>全半角检查</abilityName>
      <candidateList>
        <item>｝</item>
      </candidateList>
      <explain>文本全半角错误。</explain>
      <paraID>7BAB4E3E</paraID>
      <start>22</start>
      <end>23</end>
      <status>unmodified</status>
      <modifiedWord/>
      <trackRevisions>false</trackRevisions>
    </reviewItem>
    <reviewItem>
      <errorID>a2433020-70c6-4c8b-852e-927193d626d4</errorID>
      <errorWord>{</errorWord>
      <group>L1_Format</group>
      <groupName>格式问题</groupName>
      <ability>L2_HalfPunc</ability>
      <abilityName>全半角检查</abilityName>
      <candidateList>
        <item>｛</item>
      </candidateList>
      <explain>文本全半角错误。</explain>
      <paraID> CEA8FD4</paraID>
      <start>2</start>
      <end>3</end>
      <status>unmodified</status>
      <modifiedWord/>
      <trackRevisions>false</trackRevisions>
    </reviewItem>
    <reviewItem>
      <errorID>677a2c7e-5841-4c35-8b61-da0a081e93dc</errorID>
      <errorWord>}</errorWord>
      <group>L1_Format</group>
      <groupName>格式问题</groupName>
      <ability>L2_HalfPunc</ability>
      <abilityName>全半角检查</abilityName>
      <candidateList>
        <item>｝</item>
      </candidateList>
      <explain>文本全半角错误。</explain>
      <paraID> CEA8FD4</paraID>
      <start>9</start>
      <end>10</end>
      <status>unmodified</status>
      <modifiedWord/>
      <trackRevisions>false</trackRevisions>
    </reviewItem>
    <reviewItem>
      <errorID>ec6344af-d885-4ef9-845a-3efcf40a5503</errorID>
      <errorWord>{</errorWord>
      <group>L1_Format</group>
      <groupName>格式问题</groupName>
      <ability>L2_HalfPunc</ability>
      <abilityName>全半角检查</abilityName>
      <candidateList>
        <item>｛</item>
      </candidateList>
      <explain>文本全半角错误。</explain>
      <paraID>533B9C69</paraID>
      <start>5</start>
      <end>6</end>
      <status>unmodified</status>
      <modifiedWord/>
      <trackRevisions>false</trackRevisions>
    </reviewItem>
    <reviewItem>
      <errorID>ee757ebe-f767-4d90-9d6f-47284251b67f</errorID>
      <errorWord>}</errorWord>
      <group>L1_Format</group>
      <groupName>格式问题</groupName>
      <ability>L2_HalfPunc</ability>
      <abilityName>全半角检查</abilityName>
      <candidateList>
        <item>｝</item>
      </candidateList>
      <explain>文本全半角错误。</explain>
      <paraID>533B9C69</paraID>
      <start>10</start>
      <end>11</end>
      <status>unmodified</status>
      <modifiedWord/>
      <trackRevisions>false</trackRevisions>
    </reviewItem>
    <reviewItem>
      <errorID>cc18bc37-a545-47be-ab30-50739efefeac</errorID>
      <errorWord>{</errorWord>
      <group>L1_Format</group>
      <groupName>格式问题</groupName>
      <ability>L2_HalfPunc</ability>
      <abilityName>全半角检查</abilityName>
      <candidateList>
        <item>｛</item>
      </candidateList>
      <explain>文本全半角错误。</explain>
      <paraID>533B9C69</paraID>
      <start>17</start>
      <end>18</end>
      <status>unmodified</status>
      <modifiedWord/>
      <trackRevisions>false</trackRevisions>
    </reviewItem>
    <reviewItem>
      <errorID>e2408206-0998-464b-8f97-aaff99050708</errorID>
      <errorWord>}</errorWord>
      <group>L1_Format</group>
      <groupName>格式问题</groupName>
      <ability>L2_HalfPunc</ability>
      <abilityName>全半角检查</abilityName>
      <candidateList>
        <item>｝</item>
      </candidateList>
      <explain>文本全半角错误。</explain>
      <paraID>533B9C69</paraID>
      <start>22</start>
      <end>23</end>
      <status>unmodified</status>
      <modifiedWord/>
      <trackRevisions>false</trackRevisions>
    </reviewItem>
    <reviewItem>
      <errorID>9e419265-b75c-490d-80c3-6e8dc3c6154d</errorID>
      <errorWord>目</errorWord>
      <group>L1_Word</group>
      <groupName>字词问题</groupName>
      <ability>L2_Typo</ability>
      <abilityName>字词错误</abilityName>
      <candidateList>
        <item>目中</item>
      </candidateList>
      <explain/>
      <paraID>668EEC65</paraID>
      <start>9</start>
      <end>10</end>
      <status>unmodified</status>
      <modifiedWord/>
      <trackRevisions>false</trackRevisions>
    </reviewItem>
    <reviewItem>
      <errorID>d30678c3-5386-40cc-8c4c-0a0fec4cf53d</errorID>
      <errorWord>》</errorWord>
      <group>L1_Word</group>
      <groupName>字词问题</groupName>
      <ability>L2_Typo</ability>
      <abilityName>字词错误</abilityName>
      <candidateList>
        <item>》和</item>
      </candidateList>
      <explain/>
      <paraID>4E28A727</paraID>
      <start>45</start>
      <end>46</end>
      <status>unmodified</status>
      <modifiedWord/>
      <trackRevisions>false</trackRevisions>
    </reviewItem>
    <reviewItem>
      <errorID>d69da8e6-39db-4727-bd37-47071167d510</errorID>
      <errorWord>{</errorWord>
      <group>L1_Format</group>
      <groupName>格式问题</groupName>
      <ability>L2_HalfPunc</ability>
      <abilityName>全半角检查</abilityName>
      <candidateList>
        <item>｛</item>
      </candidateList>
      <explain>文本全半角错误。</explain>
      <paraID>7C3FD526</paraID>
      <start>26</start>
      <end>27</end>
      <status>unmodified</status>
      <modifiedWord/>
      <trackRevisions>false</trackRevisions>
    </reviewItem>
    <reviewItem>
      <errorID>66eeb11b-7af9-40ff-8404-ef5c18f31f8e</errorID>
      <errorWord>}</errorWord>
      <group>L1_Format</group>
      <groupName>格式问题</groupName>
      <ability>L2_HalfPunc</ability>
      <abilityName>全半角检查</abilityName>
      <candidateList>
        <item>｝</item>
      </candidateList>
      <explain>文本全半角错误。</explain>
      <paraID>7C3FD526</paraID>
      <start>38</start>
      <end>39</end>
      <status>unmodified</status>
      <modifiedWord/>
      <trackRevisions>false</trackRevisions>
    </reviewItem>
    <reviewItem>
      <errorID>f61a4e2b-1d08-46ad-bf88-812f7e9d1a39</errorID>
      <errorWord>{</errorWord>
      <group>L1_Format</group>
      <groupName>格式问题</groupName>
      <ability>L2_HalfPunc</ability>
      <abilityName>全半角检查</abilityName>
      <candidateList>
        <item>｛</item>
      </candidateList>
      <explain>文本全半角错误。</explain>
      <paraID>56EA214B</paraID>
      <start>6</start>
      <end>7</end>
      <status>unmodified</status>
      <modifiedWord/>
      <trackRevisions>false</trackRevisions>
    </reviewItem>
    <reviewItem>
      <errorID>d795d92b-8679-4538-af56-3c048de90c26</errorID>
      <errorWord>}</errorWord>
      <group>L1_Format</group>
      <groupName>格式问题</groupName>
      <ability>L2_HalfPunc</ability>
      <abilityName>全半角检查</abilityName>
      <candidateList>
        <item>｝</item>
      </candidateList>
      <explain>文本全半角错误。</explain>
      <paraID>56EA214B</paraID>
      <start>12</start>
      <end>13</end>
      <status>unmodified</status>
      <modifiedWord/>
      <trackRevisions>false</trackRevisions>
    </reviewItem>
    <reviewItem>
      <errorID>c06eac40-d7b6-4239-a6d1-41c77cdd2ac6</errorID>
      <errorWord>:</errorWord>
      <group>L1_Format</group>
      <groupName>格式问题</groupName>
      <ability>L2_HalfPunc</ability>
      <abilityName>全半角检查</abilityName>
      <candidateList>
        <item>：</item>
      </candidateList>
      <explain>文本全半角错误。</explain>
      <paraID>56EA214B</paraID>
      <start>22</start>
      <end>23</end>
      <status>unmodified</status>
      <modifiedWord/>
      <trackRevisions>false</trackRevisions>
    </reviewItem>
    <reviewItem>
      <errorID>2c3a4c86-9e8d-4bc1-b6fc-9edf7737f0f1</errorID>
      <errorWord>{</errorWord>
      <group>L1_Format</group>
      <groupName>格式问题</groupName>
      <ability>L2_HalfPunc</ability>
      <abilityName>全半角检查</abilityName>
      <candidateList>
        <item>｛</item>
      </candidateList>
      <explain>文本全半角错误。</explain>
      <paraID>56EA214B</paraID>
      <start>23</start>
      <end>24</end>
      <status>unmodified</status>
      <modifiedWord/>
      <trackRevisions>false</trackRevisions>
    </reviewItem>
    <reviewItem>
      <errorID>858a5657-126d-4540-9e0e-7b565f9269a7</errorID>
      <errorWord>}</errorWord>
      <group>L1_Format</group>
      <groupName>格式问题</groupName>
      <ability>L2_HalfPunc</ability>
      <abilityName>全半角检查</abilityName>
      <candidateList>
        <item>｝</item>
      </candidateList>
      <explain>文本全半角错误。</explain>
      <paraID>56EA214B</paraID>
      <start>28</start>
      <end>29</end>
      <status>unmodified</status>
      <modifiedWord/>
      <trackRevisions>false</trackRevisions>
    </reviewItem>
    <reviewItem>
      <errorID>c74c3faf-ef60-4fa9-88c4-2b3be492a612</errorID>
      <errorWord>&lt;</errorWord>
      <group>L1_Format</group>
      <groupName>格式问题</groupName>
      <ability>L2_HalfPunc</ability>
      <abilityName>全半角检查</abilityName>
      <candidateList>
        <item>〈</item>
      </candidateList>
      <explain>文本全半角错误。</explain>
      <paraID>1548590D</paraID>
      <start>68</start>
      <end>69</end>
      <status>unmodified</status>
      <modifiedWord/>
      <trackRevisions>false</trackRevisions>
    </reviewItem>
    <reviewItem>
      <errorID>2438fde5-5923-42ee-b987-83e3a6b71b17</errorID>
      <errorWord>&gt;</errorWord>
      <group>L1_Format</group>
      <groupName>格式问题</groupName>
      <ability>L2_HalfPunc</ability>
      <abilityName>全半角检查</abilityName>
      <candidateList>
        <item>〉</item>
      </candidateList>
      <explain>文本全半角错误。</explain>
      <paraID>1548590D</paraID>
      <start>85</start>
      <end>86</end>
      <status>unmodified</status>
      <modifiedWord/>
      <trackRevisions>false</trackRevisions>
    </reviewItem>
    <reviewItem>
      <errorID>0f969ef8-8a12-459c-97eb-8f829fcba2d1</errorID>
      <errorWord>需</errorWord>
      <group>L1_Word</group>
      <groupName>字词问题</groupName>
      <ability>L2_Typo</ability>
      <abilityName>字词错误</abilityName>
      <candidateList>
        <item>需要</item>
      </candidateList>
      <explain>❶〈动〉应该有或必须有：我们～一支强大的科学技术队伍。❷〈名〉对事物的欲望或要求：从群众的～出发。</explain>
      <paraID>1548590D</paraID>
      <start>199</start>
      <end>200</end>
      <status>unmodified</status>
      <modifiedWord/>
      <trackRevisions>false</trackRevisions>
    </reviewItem>
    <reviewItem>
      <errorID>e572ff7b-dcf1-4f30-bdca-c6a7f81fb750</errorID>
      <errorWord>{</errorWord>
      <group>L1_Format</group>
      <groupName>格式问题</groupName>
      <ability>L2_HalfPunc</ability>
      <abilityName>全半角检查</abilityName>
      <candidateList>
        <item>｛</item>
      </candidateList>
      <explain>文本全半角错误。</explain>
      <paraID>4485ABA1</paraID>
      <start>61</start>
      <end>62</end>
      <status>unmodified</status>
      <modifiedWord/>
      <trackRevisions>false</trackRevisions>
    </reviewItem>
    <reviewItem>
      <errorID>c8afefd1-e39c-47cb-8404-a3870d6f8eaa</errorID>
      <errorWord>}</errorWord>
      <group>L1_Format</group>
      <groupName>格式问题</groupName>
      <ability>L2_HalfPunc</ability>
      <abilityName>全半角检查</abilityName>
      <candidateList>
        <item>｝</item>
      </candidateList>
      <explain>文本全半角错误。</explain>
      <paraID>4485ABA1</paraID>
      <start>68</start>
      <end>69</end>
      <status>unmodified</status>
      <modifiedWord/>
      <trackRevisions>false</trackRevisions>
    </reviewItem>
    <reviewItem>
      <errorID>cdb8e6a0-2526-4171-bfc0-abe419cc91f4</errorID>
      <errorWord>{</errorWord>
      <group>L1_Format</group>
      <groupName>格式问题</groupName>
      <ability>L2_HalfPunc</ability>
      <abilityName>全半角检查</abilityName>
      <candidateList>
        <item>｛</item>
      </candidateList>
      <explain>文本全半角错误。</explain>
      <paraID>4485ABA1</paraID>
      <start>70</start>
      <end>71</end>
      <status>unmodified</status>
      <modifiedWord/>
      <trackRevisions>false</trackRevisions>
    </reviewItem>
    <reviewItem>
      <errorID>32df696e-329a-479f-bea2-c49dcea8e7af</errorID>
      <errorWord>}</errorWord>
      <group>L1_Format</group>
      <groupName>格式问题</groupName>
      <ability>L2_HalfPunc</ability>
      <abilityName>全半角检查</abilityName>
      <candidateList>
        <item>｝</item>
      </candidateList>
      <explain>文本全半角错误。</explain>
      <paraID>4485ABA1</paraID>
      <start>75</start>
      <end>76</end>
      <status>unmodified</status>
      <modifiedWord/>
      <trackRevisions>false</trackRevisions>
    </reviewItem>
    <reviewItem>
      <errorID>7f870f53-aaf7-4637-8a53-24096da56794</errorID>
      <errorWord>{</errorWord>
      <group>L1_Format</group>
      <groupName>格式问题</groupName>
      <ability>L2_HalfPunc</ability>
      <abilityName>全半角检查</abilityName>
      <candidateList>
        <item>｛</item>
      </candidateList>
      <explain>文本全半角错误。</explain>
      <paraID>79D9ABA9</paraID>
      <start>2</start>
      <end>3</end>
      <status>unmodified</status>
      <modifiedWord/>
      <trackRevisions>false</trackRevisions>
    </reviewItem>
    <reviewItem>
      <errorID>28caa71a-1bde-4c71-ac93-479dd8191115</errorID>
      <errorWord>}</errorWord>
      <group>L1_Format</group>
      <groupName>格式问题</groupName>
      <ability>L2_HalfPunc</ability>
      <abilityName>全半角检查</abilityName>
      <candidateList>
        <item>｝</item>
      </candidateList>
      <explain>文本全半角错误。</explain>
      <paraID>79D9ABA9</paraID>
      <start>7</start>
      <end>8</end>
      <status>unmodified</status>
      <modifiedWord/>
      <trackRevisions>false</trackRevisions>
    </reviewItem>
    <reviewItem>
      <errorID>aabb56a8-c6ff-40da-9088-427814cd4f94</errorID>
      <errorWord>{</errorWord>
      <group>L1_Format</group>
      <groupName>格式问题</groupName>
      <ability>L2_HalfPunc</ability>
      <abilityName>全半角检查</abilityName>
      <candidateList>
        <item>｛</item>
      </candidateList>
      <explain>文本全半角错误。</explain>
      <paraID>79D9ABA9</paraID>
      <start>12</start>
      <end>13</end>
      <status>unmodified</status>
      <modifiedWord/>
      <trackRevisions>false</trackRevisions>
    </reviewItem>
    <reviewItem>
      <errorID>b8841479-b6f0-4bb6-b6d0-c04fc8e31ae0</errorID>
      <errorWord>}</errorWord>
      <group>L1_Format</group>
      <groupName>格式问题</groupName>
      <ability>L2_HalfPunc</ability>
      <abilityName>全半角检查</abilityName>
      <candidateList>
        <item>｝</item>
      </candidateList>
      <explain>文本全半角错误。</explain>
      <paraID>79D9ABA9</paraID>
      <start>25</start>
      <end>26</end>
      <status>unmodified</status>
      <modifiedWord/>
      <trackRevisions>false</trackRevisions>
    </reviewItem>
    <reviewItem>
      <errorID>f6503a61-963f-4f80-8610-03206669ea40</errorID>
      <errorWord>(</errorWord>
      <group>L1_Format</group>
      <groupName>格式问题</groupName>
      <ability>L2_HalfPunc</ability>
      <abilityName>全半角检查</abilityName>
      <candidateList>
        <item>（</item>
      </candidateList>
      <explain>文本全半角错误。</explain>
      <paraID>6DC88CEB</paraID>
      <start>4</start>
      <end>5</end>
      <status>unmodified</status>
      <modifiedWord/>
      <trackRevisions>false</trackRevisions>
    </reviewItem>
    <reviewItem>
      <errorID>bdf125c5-81a4-4363-8dd0-1a53bfcc964c</errorID>
      <errorWord>)</errorWord>
      <group>L1_Format</group>
      <groupName>格式问题</groupName>
      <ability>L2_HalfPunc</ability>
      <abilityName>全半角检查</abilityName>
      <candidateList>
        <item>）</item>
      </candidateList>
      <explain>文本全半角错误。</explain>
      <paraID>6DC88CEB</paraID>
      <start>7</start>
      <end>8</end>
      <status>unmodified</status>
      <modifiedWord/>
      <trackRevisions>false</trackRevisions>
    </reviewItem>
    <reviewItem>
      <errorID>e10c3ef1-4899-459e-9f32-192063993166</errorID>
      <errorWord>{</errorWord>
      <group>L1_Format</group>
      <groupName>格式问题</groupName>
      <ability>L2_HalfPunc</ability>
      <abilityName>全半角检查</abilityName>
      <candidateList>
        <item>｛</item>
      </candidateList>
      <explain>文本全半角错误。</explain>
      <paraID>6DC88CEB</paraID>
      <start>9</start>
      <end>10</end>
      <status>unmodified</status>
      <modifiedWord/>
      <trackRevisions>false</trackRevisions>
    </reviewItem>
    <reviewItem>
      <errorID>c62967e1-59c8-4984-9608-6e03a9d56fb9</errorID>
      <errorWord>}</errorWord>
      <group>L1_Format</group>
      <groupName>格式问题</groupName>
      <ability>L2_HalfPunc</ability>
      <abilityName>全半角检查</abilityName>
      <candidateList>
        <item>｝</item>
      </candidateList>
      <explain>文本全半角错误。</explain>
      <paraID>6DC88CEB</paraID>
      <start>15</start>
      <end>16</end>
      <status>unmodified</status>
      <modifiedWord/>
      <trackRevisions>false</trackRevisions>
    </reviewItem>
    <reviewItem>
      <errorID>e7e5dce0-969a-402b-9755-fbf9ded10c22</errorID>
      <errorWord>{</errorWord>
      <group>L1_Format</group>
      <groupName>格式问题</groupName>
      <ability>L2_HalfPunc</ability>
      <abilityName>全半角检查</abilityName>
      <candidateList>
        <item>｛</item>
      </candidateList>
      <explain>文本全半角错误。</explain>
      <paraID>6DC88CEB</paraID>
      <start>22</start>
      <end>23</end>
      <status>unmodified</status>
      <modifiedWord/>
      <trackRevisions>false</trackRevisions>
    </reviewItem>
    <reviewItem>
      <errorID>8ec90662-f2e5-45e0-9cf2-fecf94e66d01</errorID>
      <errorWord>}</errorWord>
      <group>L1_Format</group>
      <groupName>格式问题</groupName>
      <ability>L2_HalfPunc</ability>
      <abilityName>全半角检查</abilityName>
      <candidateList>
        <item>｝</item>
      </candidateList>
      <explain>文本全半角错误。</explain>
      <paraID>6DC88CEB</paraID>
      <start>27</start>
      <end>28</end>
      <status>unmodified</status>
      <modifiedWord/>
      <trackRevisions>false</trackRevisions>
    </reviewItem>
    <reviewItem>
      <errorID>86fec5b5-b408-439a-90b4-6ee5d6df5b19</errorID>
      <errorWord>{</errorWord>
      <group>L1_Format</group>
      <groupName>格式问题</groupName>
      <ability>L2_HalfPunc</ability>
      <abilityName>全半角检查</abilityName>
      <candidateList>
        <item>｛</item>
      </candidateList>
      <explain>文本全半角错误。</explain>
      <paraID>15DEE166</paraID>
      <start>88</start>
      <end>89</end>
      <status>unmodified</status>
      <modifiedWord/>
      <trackRevisions>false</trackRevisions>
    </reviewItem>
    <reviewItem>
      <errorID>b4e22a59-096f-42ef-9a5a-85ab2129a785</errorID>
      <errorWord>}</errorWord>
      <group>L1_Format</group>
      <groupName>格式问题</groupName>
      <ability>L2_HalfPunc</ability>
      <abilityName>全半角检查</abilityName>
      <candidateList>
        <item>｝</item>
      </candidateList>
      <explain>文本全半角错误。</explain>
      <paraID>15DEE166</paraID>
      <start>95</start>
      <end>96</end>
      <status>unmodified</status>
      <modifiedWord/>
      <trackRevisions>false</trackRevisions>
    </reviewItem>
    <reviewItem>
      <errorID>b41cd533-8213-4b52-9601-2807e1c2b477</errorID>
      <errorWord>{</errorWord>
      <group>L1_Format</group>
      <groupName>格式问题</groupName>
      <ability>L2_HalfPunc</ability>
      <abilityName>全半角检查</abilityName>
      <candidateList>
        <item>｛</item>
      </candidateList>
      <explain>文本全半角错误。</explain>
      <paraID>15DEE166</paraID>
      <start>99</start>
      <end>100</end>
      <status>unmodified</status>
      <modifiedWord/>
      <trackRevisions>false</trackRevisions>
    </reviewItem>
    <reviewItem>
      <errorID>078bcc3a-b8d2-4641-bebc-055fc0aecea1</errorID>
      <errorWord>}</errorWord>
      <group>L1_Format</group>
      <groupName>格式问题</groupName>
      <ability>L2_HalfPunc</ability>
      <abilityName>全半角检查</abilityName>
      <candidateList>
        <item>｝</item>
      </candidateList>
      <explain>文本全半角错误。</explain>
      <paraID>15DEE166</paraID>
      <start>104</start>
      <end>105</end>
      <status>unmodified</status>
      <modifiedWord/>
      <trackRevisions>false</trackRevisions>
    </reviewItem>
    <reviewItem>
      <errorID>2d39b923-f256-40e8-9fed-a44540a9546a</errorID>
      <errorWord>{</errorWord>
      <group>L1_Format</group>
      <groupName>格式问题</groupName>
      <ability>L2_HalfPunc</ability>
      <abilityName>全半角检查</abilityName>
      <candidateList>
        <item>｛</item>
      </candidateList>
      <explain>文本全半角错误。</explain>
      <paraID>5CD6C3D6</paraID>
      <start>9</start>
      <end>10</end>
      <status>unmodified</status>
      <modifiedWord/>
      <trackRevisions>false</trackRevisions>
    </reviewItem>
    <reviewItem>
      <errorID>b3ea8660-4118-49db-90c1-0fbb89dd5351</errorID>
      <errorWord>}</errorWord>
      <group>L1_Format</group>
      <groupName>格式问题</groupName>
      <ability>L2_HalfPunc</ability>
      <abilityName>全半角检查</abilityName>
      <candidateList>
        <item>｝</item>
      </candidateList>
      <explain>文本全半角错误。</explain>
      <paraID>5CD6C3D6</paraID>
      <start>15</start>
      <end>16</end>
      <status>unmodified</status>
      <modifiedWord/>
      <trackRevisions>false</trackRevisions>
    </reviewItem>
    <reviewItem>
      <errorID>98b5ae0d-08cf-4c5d-8a2a-bead7b2da5cd</errorID>
      <errorWord>{</errorWord>
      <group>L1_Format</group>
      <groupName>格式问题</groupName>
      <ability>L2_HalfPunc</ability>
      <abilityName>全半角检查</abilityName>
      <candidateList>
        <item>｛</item>
      </candidateList>
      <explain>文本全半角错误。</explain>
      <paraID>5CD6C3D6</paraID>
      <start>22</start>
      <end>23</end>
      <status>unmodified</status>
      <modifiedWord/>
      <trackRevisions>false</trackRevisions>
    </reviewItem>
    <reviewItem>
      <errorID>7c10bacc-da46-4625-bbf4-119a8d41bb39</errorID>
      <errorWord>}</errorWord>
      <group>L1_Format</group>
      <groupName>格式问题</groupName>
      <ability>L2_HalfPunc</ability>
      <abilityName>全半角检查</abilityName>
      <candidateList>
        <item>｝</item>
      </candidateList>
      <explain>文本全半角错误。</explain>
      <paraID>5CD6C3D6</paraID>
      <start>27</start>
      <end>28</end>
      <status>unmodified</status>
      <modifiedWord/>
      <trackRevisions>false</trackRevisions>
    </reviewItem>
    <reviewItem>
      <errorID>fc306b7a-2328-435e-b1f5-1f1acc9c5071</errorID>
      <errorWord>{</errorWord>
      <group>L1_Format</group>
      <groupName>格式问题</groupName>
      <ability>L2_HalfPunc</ability>
      <abilityName>全半角检查</abilityName>
      <candidateList>
        <item>｛</item>
      </candidateList>
      <explain>文本全半角错误。</explain>
      <paraID>6F686BF1</paraID>
      <start>7</start>
      <end>8</end>
      <status>unmodified</status>
      <modifiedWord/>
      <trackRevisions>false</trackRevisions>
    </reviewItem>
    <reviewItem>
      <errorID>d17b3c25-a27f-4795-b87c-436ea1b0bedf</errorID>
      <errorWord>}</errorWord>
      <group>L1_Format</group>
      <groupName>格式问题</groupName>
      <ability>L2_HalfPunc</ability>
      <abilityName>全半角检查</abilityName>
      <candidateList>
        <item>｝</item>
      </candidateList>
      <explain>文本全半角错误。</explain>
      <paraID>6F686BF1</paraID>
      <start>17</start>
      <end>18</end>
      <status>unmodified</status>
      <modifiedWord/>
      <trackRevisions>false</trackRevisions>
    </reviewItem>
    <reviewItem>
      <errorID>3e00eaa1-d18c-48c0-9767-475aaaf87678</errorID>
      <errorWord>{</errorWord>
      <group>L1_Format</group>
      <groupName>格式问题</groupName>
      <ability>L2_HalfPunc</ability>
      <abilityName>全半角检查</abilityName>
      <candidateList>
        <item>｛</item>
      </candidateList>
      <explain>文本全半角错误。</explain>
      <paraID>233EDC93</paraID>
      <start>7</start>
      <end>8</end>
      <status>unmodified</status>
      <modifiedWord/>
      <trackRevisions>false</trackRevisions>
    </reviewItem>
    <reviewItem>
      <errorID>a4f6438d-1ae6-489a-983c-eae7e2aefd9b</errorID>
      <errorWord>}</errorWord>
      <group>L1_Format</group>
      <groupName>格式问题</groupName>
      <ability>L2_HalfPunc</ability>
      <abilityName>全半角检查</abilityName>
      <candidateList>
        <item>｝</item>
      </candidateList>
      <explain>文本全半角错误。</explain>
      <paraID>233EDC93</paraID>
      <start>17</start>
      <end>18</end>
      <status>unmodified</status>
      <modifiedWord/>
      <trackRevisions>false</trackRevisions>
    </reviewItem>
    <reviewItem>
      <errorID>7d0a7985-05a6-4e51-8594-810701fc519f</errorID>
      <errorWord>{</errorWord>
      <group>L1_Format</group>
      <groupName>格式问题</groupName>
      <ability>L2_HalfPunc</ability>
      <abilityName>全半角检查</abilityName>
      <candidateList>
        <item>｛</item>
      </candidateList>
      <explain>文本全半角错误。</explain>
      <paraID>1A0EABCE</paraID>
      <start>5</start>
      <end>6</end>
      <status>unmodified</status>
      <modifiedWord/>
      <trackRevisions>false</trackRevisions>
    </reviewItem>
    <reviewItem>
      <errorID>10b1a05c-1366-4498-aa44-bfc4da51b6f5</errorID>
      <errorWord>}</errorWord>
      <group>L1_Format</group>
      <groupName>格式问题</groupName>
      <ability>L2_HalfPunc</ability>
      <abilityName>全半角检查</abilityName>
      <candidateList>
        <item>｝</item>
      </candidateList>
      <explain>文本全半角错误。</explain>
      <paraID>1A0EABCE</paraID>
      <start>14</start>
      <end>15</end>
      <status>unmodified</status>
      <modifiedWord/>
      <trackRevisions>false</trackRevisions>
    </reviewItem>
    <reviewItem>
      <errorID>eb404f55-50c0-4892-866b-f2c8d6ee6bee</errorID>
      <errorWord>{</errorWord>
      <group>L1_Format</group>
      <groupName>格式问题</groupName>
      <ability>L2_HalfPunc</ability>
      <abilityName>全半角检查</abilityName>
      <candidateList>
        <item>｛</item>
      </candidateList>
      <explain>文本全半角错误。</explain>
      <paraID>497C4DDB</paraID>
      <start>5</start>
      <end>6</end>
      <status>unmodified</status>
      <modifiedWord/>
      <trackRevisions>false</trackRevisions>
    </reviewItem>
    <reviewItem>
      <errorID>616c98a8-2eef-4a5b-a20e-c649669e0d0d</errorID>
      <errorWord>}</errorWord>
      <group>L1_Format</group>
      <groupName>格式问题</groupName>
      <ability>L2_HalfPunc</ability>
      <abilityName>全半角检查</abilityName>
      <candidateList>
        <item>｝</item>
      </candidateList>
      <explain>文本全半角错误。</explain>
      <paraID>497C4DDB</paraID>
      <start>15</start>
      <end>16</end>
      <status>unmodified</status>
      <modifiedWord/>
      <trackRevisions>false</trackRevisions>
    </reviewItem>
    <reviewItem>
      <errorID>5deff10d-91ff-40ac-8c95-addf27be00a9</errorID>
      <errorWord>:</errorWord>
      <group>L1_Format</group>
      <groupName>格式问题</groupName>
      <ability>L2_HalfPunc</ability>
      <abilityName>全半角检查</abilityName>
      <candidateList>
        <item>：</item>
      </candidateList>
      <explain>文本全半角错误。</explain>
      <paraID>6CAD2153</paraID>
      <start>5</start>
      <end>6</end>
      <status>unmodified</status>
      <modifiedWord/>
      <trackRevisions>false</trackRevisions>
    </reviewItem>
    <reviewItem>
      <errorID>9e5ebe3e-4d1e-479f-b28c-0aa8ab7fbd5f</errorID>
      <errorWord>位</errorWord>
      <group>L1_Word</group>
      <groupName>字词问题</groupName>
      <ability>L2_Typo</ability>
      <abilityName>字词错误</abilityName>
      <candidateList>
        <item>位公</item>
      </candidateList>
      <explain/>
      <paraID>7AB8541D</paraID>
      <start>35</start>
      <end>36</end>
      <status>unmodified</status>
      <modifiedWord/>
      <trackRevisions>false</trackRevisions>
    </reviewItem>
    <reviewItem>
      <errorID>36b8fa61-9372-44a8-a0f1-c52433bf2edf</errorID>
      <errorWord>:</errorWord>
      <group>L1_Format</group>
      <groupName>格式问题</groupName>
      <ability>L2_HalfPunc</ability>
      <abilityName>全半角检查</abilityName>
      <candidateList>
        <item>：</item>
      </candidateList>
      <explain>文本全半角错误。</explain>
      <paraID>5D443E06</paraID>
      <start>8</start>
      <end>9</end>
      <status>unmodified</status>
      <modifiedWord/>
      <trackRevisions>false</trackRevisions>
    </reviewItem>
    <reviewItem>
      <errorID>47f37df6-4302-4c6c-8861-d384c6b6a928</errorID>
      <errorWord>”、“</errorWord>
      <group>L1_Punc</group>
      <groupName>标点问题</groupName>
      <ability>L2_Punc</ability>
      <abilityName>标点符号检查</abilityName>
      <candidateList>
        <item>”“</item>
      </candidateList>
      <explain>根据国标GB/T 15834-2011《标点符号用法》中的4.5.3.5节，标有引号的并列成分之间、标有书名号的并列成分之间通常不用顿号。如“《红楼梦》《三国演义》《西游记》《水浒传》，是我国长篇小说的四大名著”。</explain>
      <paraID>10E55077</paraID>
      <start>52</start>
      <end>55</end>
      <status>unmodified</status>
      <modifiedWord/>
      <trackRevisions>false</trackRevisions>
    </reviewItem>
    <reviewItem>
      <errorID>7fe99cf5-d770-40cd-be13-b107b5936bed</errorID>
      <errorWord>:</errorWord>
      <group>L1_Format</group>
      <groupName>格式问题</groupName>
      <ability>L2_HalfPunc</ability>
      <abilityName>全半角检查</abilityName>
      <candidateList>
        <item>：</item>
      </candidateList>
      <explain>文本全半角错误。</explain>
      <paraID>701F0EF5</paraID>
      <start>22</start>
      <end>23</end>
      <status>unmodified</status>
      <modifiedWord/>
      <trackRevisions>false</trackRevisions>
    </reviewItem>
    <reviewItem>
      <errorID>1245afe5-6b2b-4916-8151-6b66d3d4ab00</errorID>
      <errorWord>(</errorWord>
      <group>L1_Format</group>
      <groupName>格式问题</groupName>
      <ability>L2_HalfPunc</ability>
      <abilityName>全半角检查</abilityName>
      <candidateList>
        <item>（</item>
      </candidateList>
      <explain>文本全半角错误。</explain>
      <paraID>749E8C16</paraID>
      <start>16</start>
      <end>17</end>
      <status>unmodified</status>
      <modifiedWord/>
      <trackRevisions>false</trackRevisions>
    </reviewItem>
    <reviewItem>
      <errorID>e3f82bac-3b98-4adc-b256-98bba5f75734</errorID>
      <errorWord>)</errorWord>
      <group>L1_Format</group>
      <groupName>格式问题</groupName>
      <ability>L2_HalfPunc</ability>
      <abilityName>全半角检查</abilityName>
      <candidateList>
        <item>）</item>
      </candidateList>
      <explain>文本全半角错误。</explain>
      <paraID>749E8C16</paraID>
      <start>26</start>
      <end>27</end>
      <status>unmodified</status>
      <modifiedWord/>
      <trackRevisions>false</trackRevisions>
    </reviewItem>
    <reviewItem>
      <errorID>9e853e08-f657-4805-b488-b9dc98d20801</errorID>
      <errorWord>位</errorWord>
      <group>L1_Word</group>
      <groupName>字词问题</groupName>
      <ability>L2_Typo</ability>
      <abilityName>字词错误</abilityName>
      <candidateList>
        <item>位公</item>
      </candidateList>
      <explain/>
      <paraID>686E1694</paraID>
      <start>13</start>
      <end>14</end>
      <status>unmodified</status>
      <modifiedWord/>
      <trackRevisions>false</trackRevisions>
    </reviewItem>
    <reviewItem>
      <errorID>da721352-acd6-4196-bd51-cd589553b032</errorID>
      <errorWord>社会保障资金</errorWord>
      <group>L1_Word</group>
      <groupName>字词问题</groupName>
      <ability>L2_Typo</ability>
      <abilityName>字词错误</abilityName>
      <candidateList>
        <item>社会保险资金</item>
      </candidateList>
      <explain/>
      <paraID>496F2FA7</paraID>
      <start>2</start>
      <end>8</end>
      <status>unmodified</status>
      <modifiedWord/>
      <trackRevisions>false</trackRevisions>
    </reviewItem>
    <reviewItem>
      <errorID>2a3f2d72-47b4-4ab8-aeb6-495798c2450a</errorID>
      <errorWord>(</errorWord>
      <group>L1_Format</group>
      <groupName>格式问题</groupName>
      <ability>L2_HalfPunc</ability>
      <abilityName>全半角检查</abilityName>
      <candidateList>
        <item>（</item>
      </candidateList>
      <explain>文本全半角错误。</explain>
      <paraID>4F087703</paraID>
      <start>28</start>
      <end>29</end>
      <status>unmodified</status>
      <modifiedWord/>
      <trackRevisions>false</trackRevisions>
    </reviewItem>
    <reviewItem>
      <errorID>efd3fb90-b015-40c0-9837-6a45a86e94fd</errorID>
      <errorWord>)</errorWord>
      <group>L1_Format</group>
      <groupName>格式问题</groupName>
      <ability>L2_HalfPunc</ability>
      <abilityName>全半角检查</abilityName>
      <candidateList>
        <item>）</item>
      </candidateList>
      <explain>文本全半角错误。</explain>
      <paraID>4F087703</paraID>
      <start>34</start>
      <end>35</end>
      <status>unmodified</status>
      <modifiedWord/>
      <trackRevisions>false</trackRevisions>
    </reviewItem>
    <reviewItem>
      <errorID>cf38dbf7-464b-45d8-9504-81c4c7e8e444</errorID>
      <errorWord>:</errorWord>
      <group>L1_Format</group>
      <groupName>格式问题</groupName>
      <ability>L2_HalfPunc</ability>
      <abilityName>全半角检查</abilityName>
      <candidateList>
        <item>：</item>
      </candidateList>
      <explain>文本全半角错误。</explain>
      <paraID> 43A9165</paraID>
      <start>7</start>
      <end>8</end>
      <status>unmodified</status>
      <modifiedWord/>
      <trackRevisions>false</trackRevisions>
    </reviewItem>
    <reviewItem>
      <errorID>c8939035-2851-4d6b-9156-22127bcc1245</errorID>
      <errorWord>(</errorWord>
      <group>L1_Format</group>
      <groupName>格式问题</groupName>
      <ability>L2_HalfPunc</ability>
      <abilityName>全半角检查</abilityName>
      <candidateList>
        <item>（</item>
      </candidateList>
      <explain>文本全半角错误。</explain>
      <paraID> 43A9165</paraID>
      <start>30</start>
      <end>31</end>
      <status>unmodified</status>
      <modifiedWord/>
      <trackRevisions>false</trackRevisions>
    </reviewItem>
    <reviewItem>
      <errorID>75d15ae2-457c-4b81-8207-62269a4f3a79</errorID>
      <errorWord>)</errorWord>
      <group>L1_Format</group>
      <groupName>格式问题</groupName>
      <ability>L2_HalfPunc</ability>
      <abilityName>全半角检查</abilityName>
      <candidateList>
        <item>）</item>
      </candidateList>
      <explain>文本全半角错误。</explain>
      <paraID> 43A9165</paraID>
      <start>41</start>
      <end>42</end>
      <status>unmodified</status>
      <modifiedWord/>
      <trackRevisions>false</trackRevisions>
    </reviewItem>
    <reviewItem>
      <errorID>3d945252-8d68-45a7-afe4-9dc3adbcf667</errorID>
      <errorWord>有悖于</errorWord>
      <group>L1_Word</group>
      <groupName>字词问题</groupName>
      <ability>L2_Typo</ability>
      <abilityName>字词错误</abilityName>
      <candidateList>
        <item>有悖</item>
      </candidateList>
      <explain/>
      <paraID>6F714B3F</paraID>
      <start>7</start>
      <end>10</end>
      <status>unmodified</status>
      <modifiedWord/>
      <trackRevisions>false</trackRevisions>
    </reviewItem>
    <reviewItem>
      <errorID>d6af1b2f-bd67-4c9c-8cbc-374ec1ee3a15</errorID>
      <errorWord>有悖于</errorWord>
      <group>L1_Word</group>
      <groupName>字词问题</groupName>
      <ability>L2_Typo</ability>
      <abilityName>字词错误</abilityName>
      <candidateList>
        <item>有悖</item>
      </candidateList>
      <explain/>
      <paraID> 717895B</paraID>
      <start>8</start>
      <end>11</end>
      <status>unmodified</status>
      <modifiedWord/>
      <trackRevisions>false</trackRevisions>
    </reviewItem>
    <reviewItem>
      <errorID>6c7bbee9-098f-4dd4-a119-c988db4d45a7</errorID>
      <errorWord>:</errorWord>
      <group>L1_Format</group>
      <groupName>格式问题</groupName>
      <ability>L2_HalfPunc</ability>
      <abilityName>全半角检查</abilityName>
      <candidateList>
        <item>：</item>
      </candidateList>
      <explain>文本全半角错误。</explain>
      <paraID>3AA66D14</paraID>
      <start>33</start>
      <end>34</end>
      <status>unmodified</status>
      <modifiedWord/>
      <trackRevisions>false</trackRevisions>
    </reviewItem>
    <reviewItem>
      <errorID>638853ea-c13e-4e90-8bd9-91bfc28a6d9a</errorID>
      <errorWord>:</errorWord>
      <group>L1_Format</group>
      <groupName>格式问题</groupName>
      <ability>L2_HalfPunc</ability>
      <abilityName>全半角检查</abilityName>
      <candidateList>
        <item>：</item>
      </candidateList>
      <explain>文本全半角错误。</explain>
      <paraID>35F04DD8</paraID>
      <start>7</start>
      <end>8</end>
      <status>unmodified</status>
      <modifiedWord/>
      <trackRevisions>false</trackRevisions>
    </reviewItem>
    <reviewItem>
      <errorID>08515b68-05eb-4b91-9451-d6c703583bde</errorID>
      <errorWord>位</errorWord>
      <group>L1_Word</group>
      <groupName>字词问题</groupName>
      <ability>L2_Typo</ability>
      <abilityName>字词错误</abilityName>
      <candidateList>
        <item>位公</item>
      </candidateList>
      <explain/>
      <paraID>67C33767</paraID>
      <start>33</start>
      <end>34</end>
      <status>unmodified</status>
      <modifiedWord/>
      <trackRevisions>false</trackRevisions>
    </reviewItem>
    <reviewItem>
      <errorID>98f34dd6-509d-4f64-9cd1-9b1efe3fd491</errorID>
      <errorWord>（</errorWord>
      <group>L1_Punc</group>
      <groupName>标点问题</groupName>
      <ability>L2_Punc</ability>
      <abilityName>标点符号检查</abilityName>
      <candidateList>
        <item/>
      </candidateList>
      <explain>同一形式括号套用。</explain>
      <paraID>6BCA23A8</paraID>
      <start>64</start>
      <end>65</end>
      <status>unmodified</status>
      <modifiedWord/>
      <trackRevisions>false</trackRevisions>
    </reviewItem>
    <reviewItem>
      <errorID>8f0acb34-d617-43a7-88b9-ca0a77fae3c4</errorID>
      <errorWord>(</errorWord>
      <group>L1_Punc</group>
      <groupName>标点问题</groupName>
      <ability>L2_Punc</ability>
      <abilityName>标点符号检查</abilityName>
      <candidateList/>
      <explain>同一形式括号套用。</explain>
      <paraID>6BCA23A8</paraID>
      <start>85</start>
      <end>86</end>
      <status>unmodified</status>
      <modifiedWord/>
      <trackRevisions>false</trackRevisions>
    </reviewItem>
    <reviewItem>
      <errorID>119b64b5-15b8-40b3-96ce-feb05bf2ca37</errorID>
      <errorWord>)</errorWord>
      <group>L1_Punc</group>
      <groupName>标点问题</groupName>
      <ability>L2_Punc</ability>
      <abilityName>标点符号检查</abilityName>
      <candidateList/>
      <explain>同一形式括号套用。</explain>
      <paraID>6BCA23A8</paraID>
      <start>87</start>
      <end>88</end>
      <status>unmodified</status>
      <modifiedWord/>
      <trackRevisions>false</trackRevisions>
    </reviewItem>
    <reviewItem>
      <errorID>c5bc61eb-5eec-4757-9e2e-e59dc0274a01</errorID>
      <errorWord>）</errorWord>
      <group>L1_Punc</group>
      <groupName>标点问题</groupName>
      <ability>L2_Punc</ability>
      <abilityName>标点符号检查</abilityName>
      <candidateList/>
      <explain>同一形式括号套用。</explain>
      <paraID>6BCA23A8</paraID>
      <start>88</start>
      <end>89</end>
      <status>unmodified</status>
      <modifiedWord/>
      <trackRevisions>false</trackRevisions>
    </reviewItem>
    <reviewItem>
      <errorID>05e59db1-a67d-4b90-b9b0-a171abe0ed22</errorID>
      <errorWord>软</errorWord>
      <group>L1_Word</group>
      <groupName>字词问题</groupName>
      <ability>L2_Typo</ability>
      <abilityName>字词错误</abilityName>
      <candidateList>
        <item>软件</item>
      </candidateList>
      <explain/>
      <paraID>12587CB3</paraID>
      <start>75</start>
      <end>77</end>
      <status>modified</status>
      <modifiedWord>软件</modifiedWord>
      <trackRevisions>false</trackRevisions>
    </reviewItem>
    <reviewItem>
      <errorID>8e4244e3-b789-4d5e-a48b-2f26ee4769e3</errorID>
      <errorWord>指自</errorWord>
      <group>L1_Word</group>
      <groupName>字词问题</groupName>
      <ability>L2_Typo</ability>
      <abilityName>字词错误</abilityName>
      <candidateList>
        <item>直至</item>
      </candidateList>
      <explain/>
      <paraID>43A9EB40</paraID>
      <start>6</start>
      <end>8</end>
      <status>unmodified</status>
      <modifiedWord/>
      <trackRevisions>false</trackRevisions>
    </reviewItem>
    <reviewItem>
      <errorID>100ab87e-ae26-48b0-851f-56130199d4f0</errorID>
      <errorWord>敦促</errorWord>
      <group>L1_Word</group>
      <groupName>字词问题</groupName>
      <ability>L2_Typo</ability>
      <abilityName>字词错误</abilityName>
      <candidateList>
        <item>督促</item>
      </candidateList>
      <explain>存在发音相近字词的误用。</explain>
      <paraID>1FB57E76</paraID>
      <start>27</start>
      <end>29</end>
      <status>unmodified</status>
      <modifiedWord/>
      <trackRevisions>false</trackRevisions>
    </reviewItem>
    <reviewItem>
      <errorID>82883088-07ca-48a5-99c2-bfcec591e95d</errorID>
      <errorWord>对于</errorWord>
      <group>L1_Word</group>
      <groupName>字词问题</groupName>
      <ability>L2_Typo</ability>
      <abilityName>字词错误</abilityName>
      <candidateList>
        <item>对</item>
      </candidateList>
      <explain>（對）duì❶回答：～答｜无言以～。❷〈动〉对待；对付：～事不～人｜～症下药｜刀～刀，枪～枪。❸〈动〉朝着；向着（常跟“着”）：～着镜子理理头发｜枪口～着敌人。❹二者相对；彼此相向：～调｜～流｜～立｜～抗。❺对面的；敌对的：～岸｜～方｜～手｜作～。❻〈动〉使两个东西配合或接触：～对子｜把门～上｜～个火儿。❼〈动〉投合；适合：～劲儿｜～心思｜两个人越说越投缘，越说越～脾气。❽〈动〉把两个东西放在一起互相比较，看是否符合；对证：～质｜校～｜～表｜～笔迹｜～号码。❾〈动〉调整使合于一定标准：～好照相机的焦距｜拿胡琴来～～弦。❿〈形〉相合；正确；正常：你的话很～｜～，就这么办｜数目不～，还差得多｜神气不～。○11动掺和（多指液体）：茶壶里～点儿开水｜朱砂里～上一点儿藤黄。○12平均分成两份：～半儿｜～开纸。○13（～儿）〈名〉对子：喜～｜五言～儿。○14（～儿）〈量〉双：一～鹦鹉｜一～儿椅子｜一～模范夫妻。○15介用法基本上跟“对于”相同：～他表示谢意｜决不～困难屈服｜你的话～我有启发｜大家～他这件事很不满意。注意▲“对”和“对于”的用法差不多，但是“对”所保留的动词性较强，因此有些用“对”的句子不能改用“对于”，如上面头两个例子。○16（Duì）〈名〉姓。</explain>
      <paraID>412A8A34</paraID>
      <start>5</start>
      <end>6</end>
      <status>modified</status>
      <modifiedWord>对</modifiedWord>
      <trackRevisions>false</trackRevisions>
    </reviewItem>
    <reviewItem>
      <errorID>5b4a6741-8bed-462e-83b9-e3f3e3caf805</errorID>
      <errorWord>程</errorWord>
      <group>L1_Word</group>
      <groupName>字词问题</groupName>
      <ability>L2_Typo</ability>
      <abilityName>字词错误</abilityName>
      <candidateList>
        <item>程中</item>
      </candidateList>
      <explain/>
      <paraID>412A8A34</paraID>
      <start>9</start>
      <end>11</end>
      <status>modified</status>
      <modifiedWord>程中</modifiedWord>
      <trackRevisions>false</trackRevisions>
    </reviewItem>
    <reviewItem>
      <errorID>003ce356-25d9-4230-bcb1-4d0eb41f47b5</errorID>
      <errorWord>）</errorWord>
      <group>L1_Word</group>
      <groupName>字词问题</groupName>
      <ability>L2_Typo</ability>
      <abilityName>字词错误</abilityName>
      <candidateList>
        <item>）对</item>
      </candidateList>
      <explain/>
      <paraID>5CFE926D</paraID>
      <start>2</start>
      <end>4</end>
      <status>modified</status>
      <modifiedWord>）对</modifiedWord>
      <trackRevisions>false</trackRevisions>
    </reviewItem>
    <reviewItem>
      <errorID>0835fcff-adce-4d70-958f-3629483b9b3e</errorID>
      <errorWord>第49条</errorWord>
      <group>L1_Knowledge</group>
      <groupName>知识性问题</groupName>
      <ability>L2_Knowledge</ability>
      <abilityName>其他知识</abilityName>
      <candidateList>
        <item>第四十九条</item>
      </candidateList>
      <explain/>
      <paraID>189F1A3E</paraID>
      <start>15</start>
      <end>19</end>
      <status>unmodified</status>
      <modifiedWord/>
      <trackRevisions>false</trackRevisions>
    </reviewItem>
  </reviewItems>
  <config/>
</contractReview>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89f5c48-5d36-4a3d-8fbe-491bdda18656}">
  <ds:schemaRefs/>
</ds:datastoreItem>
</file>

<file path=docProps/app.xml><?xml version="1.0" encoding="utf-8"?>
<Properties xmlns="http://schemas.openxmlformats.org/officeDocument/2006/extended-properties" xmlns:vt="http://schemas.openxmlformats.org/officeDocument/2006/docPropsVTypes">
  <Pages>16</Pages>
  <Words>3388</Words>
  <Characters>3495</Characters>
  <TotalTime>274</TotalTime>
  <ScaleCrop>false</ScaleCrop>
  <LinksUpToDate>false</LinksUpToDate>
  <CharactersWithSpaces>4322</CharactersWithSpaces>
  <Application>WPS Office_12.1.0.24034_F1E327BC-269C-435d-A152-05C5408002CA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2023-06-25T16:32:00Z</dcterms:created>
  <dc:creator>Administrator</dc:creator>
  <cp:lastModifiedBy>Lenovo</cp:lastModifiedBy>
  <dcterms:modified xsi:type="dcterms:W3CDTF">2025-12-10T05:34:16Z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wqlLaW5nc29mdCBQREYgdG8gV1BTIDkw</vt:lpwstr>
  </property>
  <property fmtid="{D5CDD505-2E9C-101B-9397-08002B2CF9AE}" pid="3" name="Created">
    <vt:filetime>2023-10-17T09:17:05Z</vt:filetime>
  </property>
  <property fmtid="{D5CDD505-2E9C-101B-9397-08002B2CF9AE}" pid="4" name="KSOProductBuildVer">
    <vt:lpwstr>2052-12.1.0.24034</vt:lpwstr>
  </property>
  <property fmtid="{D5CDD505-2E9C-101B-9397-08002B2CF9AE}" pid="5" name="ICV">
    <vt:lpwstr>27E0CC1258D6485AAD99BD31D46C7830_12</vt:lpwstr>
  </property>
  <property fmtid="{D5CDD505-2E9C-101B-9397-08002B2CF9AE}" pid="6" name="KSOTemplateDocerSaveRecord">
    <vt:lpwstr>eyJoZGlkIjoiYzZkZTVhZDhmYjRjMGEwYTQwZWQ4YmZkZjE5MDQ2MzAiLCJ1c2VySWQiOiI0NDgyMTE1NDUifQ==</vt:lpwstr>
  </property>
</Properties>
</file>