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E53FA"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（1）、法定代表人身份证明</w:t>
      </w:r>
    </w:p>
    <w:p w14:paraId="48A0909A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供 应 商：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</w:t>
      </w:r>
    </w:p>
    <w:p w14:paraId="0B591BF8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单位性质：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</w:t>
      </w:r>
    </w:p>
    <w:p w14:paraId="39CF98D6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地    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</w:t>
      </w:r>
    </w:p>
    <w:p w14:paraId="6EA3E257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成立时间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：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日</w:t>
      </w:r>
    </w:p>
    <w:p w14:paraId="10245883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经营期限：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</w:t>
      </w:r>
    </w:p>
    <w:p w14:paraId="76842FD2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姓    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性    别：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</w:t>
      </w:r>
    </w:p>
    <w:p w14:paraId="77F0DB7E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年    龄：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 职    务：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</w:t>
      </w:r>
    </w:p>
    <w:p w14:paraId="03CA6BA8"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（供应商名称）的法定代表人。</w:t>
      </w:r>
    </w:p>
    <w:p w14:paraId="23DEB304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附法定代表人（单位负责人）身份证复印件（正反两面）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0"/>
      </w:tblGrid>
      <w:tr w14:paraId="3A70B1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4630" w:type="dxa"/>
            <w:noWrap w:val="0"/>
            <w:vAlign w:val="top"/>
          </w:tcPr>
          <w:p w14:paraId="735ED8F9"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0B3352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  <w:jc w:val="center"/>
        </w:trPr>
        <w:tc>
          <w:tcPr>
            <w:tcW w:w="4630" w:type="dxa"/>
            <w:noWrap w:val="0"/>
            <w:vAlign w:val="top"/>
          </w:tcPr>
          <w:p w14:paraId="17A56D93"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 w14:paraId="53C83E2D">
      <w:pPr>
        <w:numPr>
          <w:ilvl w:val="0"/>
          <w:numId w:val="0"/>
        </w:numPr>
        <w:ind w:left="0" w:leftChars="0" w:firstLine="2520" w:firstLineChars="1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 w14:paraId="257C0FBC">
      <w:pPr>
        <w:numPr>
          <w:ilvl w:val="0"/>
          <w:numId w:val="0"/>
        </w:numPr>
        <w:ind w:left="0" w:leftChars="0" w:firstLine="2520" w:firstLineChars="1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供 应 商：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（盖章）</w:t>
      </w:r>
    </w:p>
    <w:p w14:paraId="53CB67E5">
      <w:pPr>
        <w:numPr>
          <w:ilvl w:val="0"/>
          <w:numId w:val="0"/>
        </w:numPr>
        <w:ind w:left="0" w:leftChars="0" w:firstLine="2520" w:firstLineChars="1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日    期：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page"/>
      </w:r>
    </w:p>
    <w:p w14:paraId="7123033F"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（2）、法定代表人（单位负责人）授权委托书</w:t>
      </w:r>
    </w:p>
    <w:p w14:paraId="6522CE03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致：陕西中达国创项目管理有限公司</w:t>
      </w:r>
    </w:p>
    <w:p w14:paraId="354421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 w:firstLineChars="3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本授权声明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：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（供应商名称）按中华人民共和国法律于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日成立。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（法定代表人（单位负责人）姓名、职务）特授权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（被授权人姓名、职务、）为我方“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”项目（项目编号：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）磋商活动的合法代表，以我方名义全权处理该项目有关磋商、签订合同以及执行合同等一切事宜，本单位均予承认并负全部责任。</w:t>
      </w:r>
    </w:p>
    <w:p w14:paraId="21D61C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代理人无转委托权。</w:t>
      </w:r>
    </w:p>
    <w:p w14:paraId="57CA87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说明：本授权有效期与磋商响应文件有效期保持一致（自磋商截止之日起不少于90天），本表仅限授权代表参加磋商时提供。</w:t>
      </w:r>
    </w:p>
    <w:p w14:paraId="5C5FE5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供应商名称：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（盖章）</w:t>
      </w:r>
    </w:p>
    <w:p w14:paraId="0CE2D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法定代表人（单位负责人）：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（签字或盖章）</w:t>
      </w:r>
    </w:p>
    <w:p w14:paraId="65551F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身份证号：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    </w:t>
      </w:r>
    </w:p>
    <w:p w14:paraId="1C173E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被授权人：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（签字或盖章）</w:t>
      </w:r>
    </w:p>
    <w:p w14:paraId="2FB5E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身份证号：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                        </w:t>
      </w:r>
    </w:p>
    <w:p w14:paraId="7E4D3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single"/>
          <w:lang w:val="en-US" w:eastAsia="zh-CN" w:bidi="ar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日</w:t>
      </w:r>
    </w:p>
    <w:tbl>
      <w:tblPr>
        <w:tblStyle w:val="4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260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4618" w:type="dxa"/>
            <w:noWrap w:val="0"/>
            <w:vAlign w:val="center"/>
          </w:tcPr>
          <w:p w14:paraId="74942332"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zh-CN" w:eastAsia="zh-CN" w:bidi="ar"/>
              </w:rPr>
              <w:t>法定代表人身份证复印件</w:t>
            </w:r>
          </w:p>
          <w:p w14:paraId="3D391C0A"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zh-CN" w:eastAsia="zh-CN" w:bidi="ar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62982D1D"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zh-CN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zh-CN" w:eastAsia="zh-CN" w:bidi="ar"/>
              </w:rPr>
              <w:t>授权代表身份证复印件</w:t>
            </w:r>
          </w:p>
          <w:p w14:paraId="5E2433E6"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zh-CN" w:eastAsia="zh-CN" w:bidi="ar"/>
              </w:rPr>
              <w:t>（正反两面）</w:t>
            </w:r>
          </w:p>
        </w:tc>
      </w:tr>
    </w:tbl>
    <w:p w14:paraId="41A9D5B4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 w14:paraId="4C9D7D8B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注：</w:t>
      </w:r>
    </w:p>
    <w:p w14:paraId="6C2FA66E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1.此授权书的有效期应与投标文件有效期一致；</w:t>
      </w:r>
    </w:p>
    <w:p w14:paraId="3F4CCEC0"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2.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zh-CN" w:eastAsia="zh-CN" w:bidi="ar"/>
        </w:rPr>
        <w:t>法定代表人直接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投标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zh-CN" w:eastAsia="zh-CN" w:bidi="ar"/>
        </w:rPr>
        <w:t>时无需提供。</w:t>
      </w:r>
    </w:p>
    <w:p w14:paraId="0D28248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86D53"/>
    <w:rsid w:val="3624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right="-84" w:rightChars="-40"/>
      <w:jc w:val="center"/>
    </w:pPr>
    <w:rPr>
      <w:rFonts w:eastAsia="宋体"/>
    </w:rPr>
  </w:style>
  <w:style w:type="paragraph" w:styleId="3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473</Characters>
  <Lines>0</Lines>
  <Paragraphs>0</Paragraphs>
  <TotalTime>0</TotalTime>
  <ScaleCrop>false</ScaleCrop>
  <LinksUpToDate>false</LinksUpToDate>
  <CharactersWithSpaces>1013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2025-05-07T07:17:00Z</dcterms:created>
  <dc:creator>75276</dc:creator>
  <cp:lastModifiedBy>王</cp:lastModifiedBy>
  <dcterms:modified xsi:type="dcterms:W3CDTF">2025-06-17T03:17:31Z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eyJoZGlkIjoiYjI5YTk3NjY5N2NmZjM2YWIwMzE3ZDc1ZjQ4MmI1ODgiLCJ1c2VySWQiOiIxMTk3OTAwMzcwIn0=</vt:lpwstr>
  </property>
  <property fmtid="{D5CDD505-2E9C-101B-9397-08002B2CF9AE}" pid="4" name="ICV">
    <vt:lpwstr>E7075A4F50E742E4ADA0B73A6D685229_12</vt:lpwstr>
  </property>
</Properties>
</file>