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DC60E">
      <w:pPr>
        <w:spacing w:before="284" w:line="221" w:lineRule="auto"/>
        <w:ind w:left="1749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投标人应提交的相关资格证明材料</w:t>
      </w:r>
    </w:p>
    <w:p w14:paraId="685E4554">
      <w:pPr>
        <w:spacing w:line="285" w:lineRule="auto"/>
        <w:outlineLvl w:val="9"/>
        <w:rPr>
          <w:rFonts w:ascii="Arial"/>
          <w:sz w:val="21"/>
        </w:rPr>
      </w:pPr>
    </w:p>
    <w:p w14:paraId="5F6D6AE3">
      <w:pPr>
        <w:spacing w:line="285" w:lineRule="auto"/>
        <w:outlineLvl w:val="9"/>
        <w:rPr>
          <w:rFonts w:ascii="Arial"/>
          <w:sz w:val="21"/>
        </w:rPr>
      </w:pPr>
    </w:p>
    <w:p w14:paraId="160A378F">
      <w:pPr>
        <w:spacing w:line="285" w:lineRule="auto"/>
        <w:outlineLvl w:val="9"/>
        <w:rPr>
          <w:rFonts w:ascii="Arial"/>
          <w:sz w:val="21"/>
        </w:rPr>
      </w:pPr>
    </w:p>
    <w:p w14:paraId="0C1FACE5">
      <w:pPr>
        <w:spacing w:line="285" w:lineRule="auto"/>
        <w:outlineLvl w:val="9"/>
        <w:rPr>
          <w:rFonts w:ascii="Arial"/>
          <w:sz w:val="21"/>
        </w:rPr>
      </w:pPr>
    </w:p>
    <w:p w14:paraId="607AD4F3">
      <w:pPr>
        <w:spacing w:before="78" w:line="213" w:lineRule="auto"/>
        <w:ind w:left="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供应商按招标文件要求，应提供以下相关资格证明材料：</w:t>
      </w:r>
    </w:p>
    <w:p w14:paraId="63E80663">
      <w:pPr>
        <w:spacing w:line="396" w:lineRule="auto"/>
        <w:outlineLvl w:val="9"/>
        <w:rPr>
          <w:rFonts w:ascii="Arial"/>
          <w:sz w:val="21"/>
        </w:rPr>
      </w:pPr>
    </w:p>
    <w:p w14:paraId="7C1E942F">
      <w:pPr>
        <w:spacing w:before="78" w:line="221" w:lineRule="auto"/>
        <w:ind w:left="485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"/>
          <w:sz w:val="24"/>
          <w:szCs w:val="24"/>
        </w:rPr>
        <w:t>一、提供健全的财务会计制度的证明材料</w:t>
      </w:r>
    </w:p>
    <w:p w14:paraId="55936E47">
      <w:pPr>
        <w:spacing w:line="279" w:lineRule="auto"/>
        <w:outlineLvl w:val="9"/>
        <w:rPr>
          <w:rFonts w:ascii="Arial"/>
          <w:sz w:val="21"/>
        </w:rPr>
      </w:pPr>
    </w:p>
    <w:p w14:paraId="3C1F5583">
      <w:pPr>
        <w:spacing w:line="279" w:lineRule="auto"/>
        <w:outlineLvl w:val="9"/>
        <w:rPr>
          <w:rFonts w:ascii="Arial"/>
          <w:sz w:val="21"/>
        </w:rPr>
      </w:pPr>
    </w:p>
    <w:p w14:paraId="61D1908A">
      <w:pPr>
        <w:spacing w:line="279" w:lineRule="auto"/>
        <w:outlineLvl w:val="9"/>
        <w:rPr>
          <w:rFonts w:ascii="Arial"/>
          <w:sz w:val="21"/>
        </w:rPr>
      </w:pPr>
    </w:p>
    <w:p w14:paraId="2FE16F66">
      <w:pPr>
        <w:spacing w:line="280" w:lineRule="auto"/>
        <w:outlineLvl w:val="9"/>
        <w:rPr>
          <w:rFonts w:ascii="Arial"/>
          <w:sz w:val="21"/>
        </w:rPr>
      </w:pPr>
    </w:p>
    <w:p w14:paraId="7466D8D9">
      <w:pPr>
        <w:spacing w:before="78" w:line="221" w:lineRule="auto"/>
        <w:ind w:left="485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"/>
          <w:sz w:val="24"/>
          <w:szCs w:val="24"/>
        </w:rPr>
        <w:t>二、提供履行合同所必需的设备和专业技术能力的证明材料</w:t>
      </w:r>
    </w:p>
    <w:p w14:paraId="4B3F1BD6">
      <w:pPr>
        <w:spacing w:line="278" w:lineRule="auto"/>
        <w:outlineLvl w:val="9"/>
        <w:rPr>
          <w:rFonts w:ascii="Arial"/>
          <w:sz w:val="21"/>
        </w:rPr>
      </w:pPr>
    </w:p>
    <w:p w14:paraId="4CA5FD9B">
      <w:pPr>
        <w:spacing w:line="278" w:lineRule="auto"/>
        <w:outlineLvl w:val="9"/>
        <w:rPr>
          <w:rFonts w:ascii="Arial"/>
          <w:sz w:val="21"/>
        </w:rPr>
      </w:pPr>
    </w:p>
    <w:p w14:paraId="4D6A3A3B">
      <w:pPr>
        <w:spacing w:line="279" w:lineRule="auto"/>
        <w:outlineLvl w:val="9"/>
        <w:rPr>
          <w:rFonts w:ascii="Arial"/>
          <w:sz w:val="21"/>
        </w:rPr>
      </w:pPr>
    </w:p>
    <w:p w14:paraId="062D27A3">
      <w:pPr>
        <w:spacing w:line="279" w:lineRule="auto"/>
        <w:outlineLvl w:val="9"/>
        <w:rPr>
          <w:rFonts w:ascii="Arial"/>
          <w:sz w:val="21"/>
        </w:rPr>
      </w:pPr>
    </w:p>
    <w:p w14:paraId="6A6F3C16">
      <w:pPr>
        <w:spacing w:before="78" w:line="221" w:lineRule="auto"/>
        <w:ind w:left="48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2"/>
          <w:sz w:val="24"/>
          <w:szCs w:val="24"/>
        </w:rPr>
        <w:t>三、根据采购项目提出的特殊条件的证明材料</w:t>
      </w:r>
    </w:p>
    <w:p w14:paraId="5E2373AF">
      <w:pPr>
        <w:spacing w:line="221" w:lineRule="auto"/>
        <w:outlineLvl w:val="9"/>
        <w:rPr>
          <w:rFonts w:ascii="黑体" w:hAnsi="黑体" w:eastAsia="黑体" w:cs="黑体"/>
          <w:sz w:val="24"/>
          <w:szCs w:val="24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03E26E9">
      <w:pPr>
        <w:pStyle w:val="2"/>
        <w:spacing w:line="242" w:lineRule="auto"/>
        <w:outlineLvl w:val="9"/>
      </w:pPr>
    </w:p>
    <w:p w14:paraId="10ABF030">
      <w:pPr>
        <w:spacing w:before="78" w:line="219" w:lineRule="auto"/>
        <w:ind w:left="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1、</w:t>
      </w:r>
      <w:r>
        <w:rPr>
          <w:rFonts w:ascii="黑体" w:hAnsi="黑体" w:eastAsia="黑体" w:cs="黑体"/>
          <w:b/>
          <w:bCs/>
          <w:sz w:val="24"/>
          <w:szCs w:val="24"/>
        </w:rPr>
        <w:t>营业执照</w:t>
      </w:r>
    </w:p>
    <w:p w14:paraId="7575076E">
      <w:pPr>
        <w:pStyle w:val="2"/>
        <w:spacing w:line="422" w:lineRule="auto"/>
        <w:outlineLvl w:val="9"/>
      </w:pPr>
    </w:p>
    <w:p w14:paraId="0796CB07">
      <w:pPr>
        <w:spacing w:before="65" w:line="422" w:lineRule="auto"/>
        <w:ind w:left="4" w:right="117"/>
        <w:outlineLvl w:val="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供应商为合法注册的法人、其他组织或自然人，具有独立承担民事责任的能力，提供有效</w:t>
      </w:r>
      <w:r>
        <w:rPr>
          <w:rFonts w:ascii="黑体" w:hAnsi="黑体" w:eastAsia="黑体" w:cs="黑体"/>
          <w:spacing w:val="16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1"/>
          <w:sz w:val="20"/>
          <w:szCs w:val="20"/>
        </w:rPr>
        <w:t>的证明材料；</w:t>
      </w:r>
    </w:p>
    <w:p w14:paraId="139D16B7">
      <w:pPr>
        <w:spacing w:line="422" w:lineRule="auto"/>
        <w:outlineLvl w:val="9"/>
        <w:rPr>
          <w:rFonts w:ascii="黑体" w:hAnsi="黑体" w:eastAsia="黑体" w:cs="黑体"/>
          <w:sz w:val="20"/>
          <w:szCs w:val="20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  <w:bookmarkStart w:id="0" w:name="_GoBack"/>
      <w:bookmarkEnd w:id="0"/>
    </w:p>
    <w:p w14:paraId="42694FE1">
      <w:pPr>
        <w:spacing w:before="316" w:line="221" w:lineRule="auto"/>
        <w:ind w:left="14"/>
        <w:outlineLvl w:val="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8"/>
          <w:sz w:val="25"/>
          <w:szCs w:val="25"/>
        </w:rPr>
        <w:t>2、2023年度或2024年度经审计完整的财务审计报告</w:t>
      </w:r>
    </w:p>
    <w:p w14:paraId="7746673C">
      <w:pPr>
        <w:pStyle w:val="2"/>
        <w:spacing w:line="407" w:lineRule="auto"/>
        <w:outlineLvl w:val="9"/>
      </w:pPr>
    </w:p>
    <w:p w14:paraId="5F764626">
      <w:pPr>
        <w:spacing w:before="68" w:line="399" w:lineRule="auto"/>
        <w:ind w:left="14" w:right="144"/>
        <w:jc w:val="both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12"/>
          <w:sz w:val="21"/>
          <w:szCs w:val="21"/>
        </w:rPr>
        <w:t xml:space="preserve">供应商提供2023年度或2024年度经审计完整的财务审计报告(成立时间至提交投标文 </w:t>
      </w:r>
      <w:r>
        <w:rPr>
          <w:rFonts w:ascii="黑体" w:hAnsi="黑体" w:eastAsia="黑体" w:cs="黑体"/>
          <w:spacing w:val="9"/>
          <w:sz w:val="21"/>
          <w:szCs w:val="21"/>
        </w:rPr>
        <w:t>件截止时间不足一年的可提供成立后任意时段的资产负债表),或其开标前</w:t>
      </w:r>
      <w:r>
        <w:rPr>
          <w:rFonts w:ascii="黑体" w:hAnsi="黑体" w:eastAsia="黑体" w:cs="黑体"/>
          <w:spacing w:val="8"/>
          <w:sz w:val="21"/>
          <w:szCs w:val="21"/>
        </w:rPr>
        <w:t>12个月内银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1"/>
          <w:sz w:val="21"/>
          <w:szCs w:val="21"/>
        </w:rPr>
        <w:t>行出具的资信证明，或财政部门认可的政府采购专业担</w:t>
      </w:r>
      <w:r>
        <w:rPr>
          <w:rFonts w:ascii="黑体" w:hAnsi="黑体" w:eastAsia="黑体" w:cs="黑体"/>
          <w:sz w:val="21"/>
          <w:szCs w:val="21"/>
        </w:rPr>
        <w:t>保机构出具的投标担保函；</w:t>
      </w:r>
    </w:p>
    <w:p w14:paraId="2F539254">
      <w:pPr>
        <w:spacing w:line="399" w:lineRule="auto"/>
        <w:outlineLvl w:val="9"/>
        <w:rPr>
          <w:rFonts w:ascii="黑体" w:hAnsi="黑体" w:eastAsia="黑体" w:cs="黑体"/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92D093B">
      <w:pPr>
        <w:pStyle w:val="2"/>
        <w:spacing w:line="255" w:lineRule="auto"/>
        <w:outlineLvl w:val="9"/>
      </w:pPr>
    </w:p>
    <w:p w14:paraId="0B966202">
      <w:pPr>
        <w:spacing w:before="68" w:line="221" w:lineRule="auto"/>
        <w:ind w:left="14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宋体" w:hAnsi="宋体" w:eastAsia="宋体" w:cs="宋体"/>
          <w:spacing w:val="28"/>
          <w:sz w:val="21"/>
          <w:szCs w:val="21"/>
        </w:rPr>
        <w:t>3、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28"/>
          <w:sz w:val="21"/>
          <w:szCs w:val="21"/>
        </w:rPr>
        <w:t>提供具有履行本合同所必需专业技术能力的说明及承诺</w:t>
      </w:r>
    </w:p>
    <w:p w14:paraId="2E43AE2F">
      <w:pPr>
        <w:pStyle w:val="2"/>
        <w:spacing w:line="428" w:lineRule="auto"/>
        <w:outlineLvl w:val="9"/>
      </w:pPr>
    </w:p>
    <w:p w14:paraId="0DC17866">
      <w:pPr>
        <w:spacing w:before="69" w:line="213" w:lineRule="auto"/>
        <w:ind w:left="14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1"/>
          <w:sz w:val="21"/>
          <w:szCs w:val="21"/>
        </w:rPr>
        <w:t>提供具有履行本合同所必需专业技术能力的说明及承诺；</w:t>
      </w:r>
      <w:r>
        <w:rPr>
          <w:rFonts w:ascii="黑体" w:hAnsi="黑体" w:eastAsia="黑体" w:cs="黑体"/>
          <w:sz w:val="21"/>
          <w:szCs w:val="21"/>
        </w:rPr>
        <w:t>格式自拟</w:t>
      </w:r>
    </w:p>
    <w:p w14:paraId="5BD69775">
      <w:pPr>
        <w:spacing w:line="213" w:lineRule="auto"/>
        <w:outlineLvl w:val="9"/>
        <w:rPr>
          <w:rFonts w:ascii="黑体" w:hAnsi="黑体" w:eastAsia="黑体" w:cs="黑体"/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B4E396F">
      <w:pPr>
        <w:pStyle w:val="2"/>
        <w:spacing w:line="259" w:lineRule="auto"/>
        <w:outlineLvl w:val="9"/>
      </w:pPr>
    </w:p>
    <w:p w14:paraId="74C5709F">
      <w:pPr>
        <w:spacing w:before="71" w:line="221" w:lineRule="auto"/>
        <w:ind w:left="18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20"/>
          <w:sz w:val="22"/>
          <w:szCs w:val="22"/>
        </w:rPr>
        <w:t>4、</w:t>
      </w:r>
      <w:r>
        <w:rPr>
          <w:rFonts w:ascii="黑体" w:hAnsi="黑体" w:eastAsia="黑体" w:cs="黑体"/>
          <w:b/>
          <w:bCs/>
          <w:spacing w:val="20"/>
          <w:sz w:val="22"/>
          <w:szCs w:val="22"/>
        </w:rPr>
        <w:t>税收缴纳证明</w:t>
      </w:r>
    </w:p>
    <w:p w14:paraId="5AE9161A">
      <w:pPr>
        <w:pStyle w:val="2"/>
        <w:spacing w:line="413" w:lineRule="auto"/>
        <w:outlineLvl w:val="9"/>
      </w:pPr>
    </w:p>
    <w:p w14:paraId="396E98BC">
      <w:pPr>
        <w:spacing w:before="71" w:line="381" w:lineRule="auto"/>
        <w:ind w:left="14" w:right="125"/>
        <w:jc w:val="both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3"/>
          <w:sz w:val="22"/>
          <w:szCs w:val="22"/>
        </w:rPr>
        <w:t>提供开标截止时间前12个月内以来任意一个月的依法缴纳税收的相关</w:t>
      </w:r>
      <w:r>
        <w:rPr>
          <w:rFonts w:ascii="黑体" w:hAnsi="黑体" w:eastAsia="黑体" w:cs="黑体"/>
          <w:spacing w:val="-4"/>
          <w:sz w:val="22"/>
          <w:szCs w:val="22"/>
        </w:rPr>
        <w:t>凭据(时间以税款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4"/>
          <w:sz w:val="22"/>
          <w:szCs w:val="22"/>
        </w:rPr>
        <w:t>所属日期为准),凭据应有税务机关或代收机关的公</w:t>
      </w:r>
      <w:r>
        <w:rPr>
          <w:rFonts w:ascii="黑体" w:hAnsi="黑体" w:eastAsia="黑体" w:cs="黑体"/>
          <w:spacing w:val="-5"/>
          <w:sz w:val="22"/>
          <w:szCs w:val="22"/>
        </w:rPr>
        <w:t>章或业务专用章。依法免税或无须缴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8"/>
          <w:sz w:val="22"/>
          <w:szCs w:val="22"/>
        </w:rPr>
        <w:t>纳税收的供应商应提供相应证明文件；</w:t>
      </w:r>
    </w:p>
    <w:p w14:paraId="4B892ABF">
      <w:pPr>
        <w:spacing w:line="381" w:lineRule="auto"/>
        <w:outlineLvl w:val="9"/>
        <w:rPr>
          <w:rFonts w:ascii="黑体" w:hAnsi="黑体" w:eastAsia="黑体" w:cs="黑体"/>
          <w:sz w:val="22"/>
          <w:szCs w:val="22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B294F05">
      <w:pPr>
        <w:spacing w:before="312" w:line="221" w:lineRule="auto"/>
        <w:ind w:left="1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5、</w:t>
      </w:r>
      <w:r>
        <w:rPr>
          <w:rFonts w:ascii="黑体" w:hAnsi="黑体" w:eastAsia="黑体" w:cs="黑体"/>
          <w:b/>
          <w:bCs/>
          <w:sz w:val="24"/>
          <w:szCs w:val="24"/>
        </w:rPr>
        <w:t>社会保障资金缴纳证明</w:t>
      </w:r>
    </w:p>
    <w:p w14:paraId="3DAAA73D">
      <w:pPr>
        <w:pStyle w:val="2"/>
        <w:spacing w:line="413" w:lineRule="auto"/>
        <w:outlineLvl w:val="9"/>
      </w:pPr>
    </w:p>
    <w:p w14:paraId="25204373">
      <w:pPr>
        <w:spacing w:before="68" w:line="412" w:lineRule="auto"/>
        <w:ind w:left="14" w:right="100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4"/>
          <w:sz w:val="21"/>
          <w:szCs w:val="21"/>
        </w:rPr>
        <w:t>提供开标截止时间前12个月内任意一个月的社会保障资金缴存单据或社保机构开具的社</w:t>
      </w:r>
      <w:r>
        <w:rPr>
          <w:rFonts w:ascii="黑体" w:hAnsi="黑体" w:eastAsia="黑体" w:cs="黑体"/>
          <w:spacing w:val="1"/>
          <w:sz w:val="21"/>
          <w:szCs w:val="21"/>
        </w:rPr>
        <w:t xml:space="preserve"> 会保险参保缴费情况证明。依法不需要缴纳社会保障</w:t>
      </w:r>
      <w:r>
        <w:rPr>
          <w:rFonts w:ascii="黑体" w:hAnsi="黑体" w:eastAsia="黑体" w:cs="黑体"/>
          <w:sz w:val="21"/>
          <w:szCs w:val="21"/>
        </w:rPr>
        <w:t>资金的供应商应提供相关文件证明；</w:t>
      </w:r>
    </w:p>
    <w:p w14:paraId="1E085357">
      <w:pPr>
        <w:spacing w:line="412" w:lineRule="auto"/>
        <w:outlineLvl w:val="9"/>
        <w:rPr>
          <w:rFonts w:ascii="黑体" w:hAnsi="黑体" w:eastAsia="黑体" w:cs="黑体"/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DE18DDF">
      <w:pPr>
        <w:pStyle w:val="2"/>
        <w:spacing w:line="245" w:lineRule="auto"/>
        <w:outlineLvl w:val="9"/>
      </w:pPr>
    </w:p>
    <w:p w14:paraId="3619BE70">
      <w:pPr>
        <w:spacing w:before="68" w:line="221" w:lineRule="auto"/>
        <w:ind w:left="24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宋体" w:hAnsi="宋体" w:eastAsia="宋体" w:cs="宋体"/>
          <w:spacing w:val="31"/>
          <w:sz w:val="21"/>
          <w:szCs w:val="21"/>
        </w:rPr>
        <w:t>6、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31"/>
          <w:sz w:val="21"/>
          <w:szCs w:val="21"/>
        </w:rPr>
        <w:t>参加政府采购活动前3年内在经营活动</w:t>
      </w:r>
      <w:r>
        <w:rPr>
          <w:rFonts w:ascii="黑体" w:hAnsi="黑体" w:eastAsia="黑体" w:cs="黑体"/>
          <w:spacing w:val="30"/>
          <w:sz w:val="21"/>
          <w:szCs w:val="21"/>
        </w:rPr>
        <w:t>中没有重大违法记录的书面声明。</w:t>
      </w:r>
    </w:p>
    <w:p w14:paraId="2ED42FA4">
      <w:pPr>
        <w:pStyle w:val="2"/>
        <w:spacing w:line="447" w:lineRule="auto"/>
        <w:outlineLvl w:val="9"/>
      </w:pPr>
    </w:p>
    <w:p w14:paraId="372F7D76">
      <w:pPr>
        <w:spacing w:before="68" w:line="221" w:lineRule="auto"/>
        <w:ind w:left="14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4"/>
          <w:sz w:val="21"/>
          <w:szCs w:val="21"/>
        </w:rPr>
        <w:t>参加政府采购活动前3年内在经营活动中没有重大</w:t>
      </w:r>
      <w:r>
        <w:rPr>
          <w:rFonts w:ascii="黑体" w:hAnsi="黑体" w:eastAsia="黑体" w:cs="黑体"/>
          <w:spacing w:val="3"/>
          <w:sz w:val="21"/>
          <w:szCs w:val="21"/>
        </w:rPr>
        <w:t>违法记录的书面声明。格式自拟</w:t>
      </w:r>
    </w:p>
    <w:p w14:paraId="573834F1">
      <w:pPr>
        <w:spacing w:line="221" w:lineRule="auto"/>
        <w:outlineLvl w:val="9"/>
        <w:rPr>
          <w:rFonts w:ascii="黑体" w:hAnsi="黑体" w:eastAsia="黑体" w:cs="黑体"/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105C1087">
      <w:pPr>
        <w:pStyle w:val="2"/>
        <w:spacing w:line="272" w:lineRule="auto"/>
        <w:outlineLvl w:val="9"/>
      </w:pPr>
    </w:p>
    <w:p w14:paraId="3A0B56E9">
      <w:pPr>
        <w:spacing w:before="71" w:line="221" w:lineRule="auto"/>
        <w:ind w:left="4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宋体" w:hAnsi="宋体" w:eastAsia="宋体" w:cs="宋体"/>
          <w:spacing w:val="19"/>
          <w:sz w:val="22"/>
          <w:szCs w:val="22"/>
        </w:rPr>
        <w:t>7、</w:t>
      </w:r>
      <w:r>
        <w:rPr>
          <w:rFonts w:ascii="宋体" w:hAnsi="宋体" w:eastAsia="宋体" w:cs="宋体"/>
          <w:spacing w:val="-56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19"/>
          <w:sz w:val="22"/>
          <w:szCs w:val="22"/>
        </w:rPr>
        <w:t>法定代表人身份证明或法定代表人授权委</w:t>
      </w:r>
      <w:r>
        <w:rPr>
          <w:rFonts w:ascii="黑体" w:hAnsi="黑体" w:eastAsia="黑体" w:cs="黑体"/>
          <w:spacing w:val="18"/>
          <w:sz w:val="22"/>
          <w:szCs w:val="22"/>
        </w:rPr>
        <w:t>托书</w:t>
      </w:r>
    </w:p>
    <w:p w14:paraId="6042996E">
      <w:pPr>
        <w:pStyle w:val="2"/>
        <w:spacing w:line="422" w:lineRule="auto"/>
        <w:outlineLvl w:val="9"/>
      </w:pPr>
    </w:p>
    <w:p w14:paraId="20637525">
      <w:pPr>
        <w:spacing w:before="71" w:line="382" w:lineRule="auto"/>
        <w:ind w:left="4" w:right="132"/>
        <w:jc w:val="both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9"/>
          <w:sz w:val="22"/>
          <w:szCs w:val="22"/>
        </w:rPr>
        <w:t>法定代表人身份证或法定代表人授权书及授权代表身份证：供应商应授权</w:t>
      </w:r>
      <w:r>
        <w:rPr>
          <w:rFonts w:ascii="黑体" w:hAnsi="黑体" w:eastAsia="黑体" w:cs="黑体"/>
          <w:spacing w:val="-10"/>
          <w:sz w:val="22"/>
          <w:szCs w:val="22"/>
        </w:rPr>
        <w:t>合法的人员参加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9"/>
          <w:sz w:val="22"/>
          <w:szCs w:val="22"/>
        </w:rPr>
        <w:t>投标全过程，其中法定代表人直接参加投标的，</w:t>
      </w:r>
      <w:r>
        <w:rPr>
          <w:rFonts w:ascii="黑体" w:hAnsi="黑体" w:eastAsia="黑体" w:cs="黑体"/>
          <w:spacing w:val="-10"/>
          <w:sz w:val="22"/>
          <w:szCs w:val="22"/>
        </w:rPr>
        <w:t>须提供法定代表人身份证，并与营业执照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0"/>
          <w:sz w:val="22"/>
          <w:szCs w:val="22"/>
        </w:rPr>
        <w:t>上信息一致。法定代表人授权代表参加投标的，须提供法定代表人授权书及授权代表身份</w:t>
      </w:r>
      <w:r>
        <w:rPr>
          <w:rFonts w:ascii="黑体" w:hAnsi="黑体" w:eastAsia="黑体" w:cs="黑体"/>
          <w:spacing w:val="15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5"/>
          <w:sz w:val="22"/>
          <w:szCs w:val="22"/>
        </w:rPr>
        <w:t>证；(授权代表需提供投标截止时间前半年任意一个月的社保缴纳证明)</w:t>
      </w:r>
    </w:p>
    <w:p w14:paraId="4C14D92A">
      <w:pPr>
        <w:spacing w:before="306" w:line="221" w:lineRule="auto"/>
        <w:ind w:left="2788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28"/>
          <w:sz w:val="22"/>
          <w:szCs w:val="22"/>
        </w:rPr>
        <w:t>(1)法定代表人身份证明书</w:t>
      </w:r>
    </w:p>
    <w:p w14:paraId="753DEA05">
      <w:pPr>
        <w:pStyle w:val="2"/>
        <w:spacing w:line="294" w:lineRule="auto"/>
        <w:outlineLvl w:val="9"/>
      </w:pPr>
    </w:p>
    <w:p w14:paraId="1C7B2D42">
      <w:pPr>
        <w:pStyle w:val="2"/>
        <w:spacing w:line="294" w:lineRule="auto"/>
        <w:outlineLvl w:val="9"/>
      </w:pPr>
    </w:p>
    <w:p w14:paraId="78C69EAD">
      <w:pPr>
        <w:pStyle w:val="2"/>
        <w:spacing w:line="295" w:lineRule="auto"/>
        <w:outlineLvl w:val="9"/>
      </w:pPr>
    </w:p>
    <w:p w14:paraId="6782DE29">
      <w:pPr>
        <w:spacing w:before="71" w:line="222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3"/>
          <w:sz w:val="22"/>
          <w:szCs w:val="22"/>
        </w:rPr>
        <w:t>单位名称：</w:t>
      </w:r>
    </w:p>
    <w:p w14:paraId="4D569B0E">
      <w:pPr>
        <w:pStyle w:val="2"/>
        <w:spacing w:line="462" w:lineRule="auto"/>
        <w:outlineLvl w:val="9"/>
      </w:pPr>
    </w:p>
    <w:p w14:paraId="53FDA414">
      <w:pPr>
        <w:spacing w:before="73" w:line="222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3"/>
          <w:sz w:val="22"/>
          <w:szCs w:val="22"/>
        </w:rPr>
        <w:t>单位性质：</w:t>
      </w:r>
    </w:p>
    <w:p w14:paraId="6C584517">
      <w:pPr>
        <w:pStyle w:val="2"/>
        <w:spacing w:line="450" w:lineRule="auto"/>
        <w:outlineLvl w:val="9"/>
      </w:pPr>
    </w:p>
    <w:p w14:paraId="7EFCB748">
      <w:pPr>
        <w:spacing w:before="72" w:line="230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6"/>
          <w:sz w:val="22"/>
          <w:szCs w:val="22"/>
        </w:rPr>
        <w:t>地</w:t>
      </w:r>
      <w:r>
        <w:rPr>
          <w:rFonts w:ascii="黑体" w:hAnsi="黑体" w:eastAsia="黑体" w:cs="黑体"/>
          <w:spacing w:val="-33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6"/>
          <w:sz w:val="22"/>
          <w:szCs w:val="22"/>
        </w:rPr>
        <w:t>址</w:t>
      </w:r>
      <w:r>
        <w:rPr>
          <w:rFonts w:ascii="黑体" w:hAnsi="黑体" w:eastAsia="黑体" w:cs="黑体"/>
          <w:spacing w:val="-40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6"/>
          <w:sz w:val="22"/>
          <w:szCs w:val="22"/>
        </w:rPr>
        <w:t>：</w:t>
      </w:r>
    </w:p>
    <w:p w14:paraId="10313C9E">
      <w:pPr>
        <w:pStyle w:val="2"/>
        <w:spacing w:line="422" w:lineRule="auto"/>
        <w:outlineLvl w:val="9"/>
      </w:pPr>
    </w:p>
    <w:p w14:paraId="282F8FA1">
      <w:pPr>
        <w:spacing w:before="72" w:line="222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3"/>
          <w:sz w:val="22"/>
          <w:szCs w:val="22"/>
        </w:rPr>
        <w:t>成立时间：</w:t>
      </w:r>
    </w:p>
    <w:p w14:paraId="76C7B4D3">
      <w:pPr>
        <w:pStyle w:val="2"/>
        <w:spacing w:line="451" w:lineRule="auto"/>
        <w:outlineLvl w:val="9"/>
      </w:pPr>
    </w:p>
    <w:p w14:paraId="64BAA918">
      <w:pPr>
        <w:spacing w:before="72" w:line="223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3"/>
          <w:sz w:val="22"/>
          <w:szCs w:val="22"/>
        </w:rPr>
        <w:t>经营期限：</w:t>
      </w:r>
    </w:p>
    <w:p w14:paraId="26BB5307">
      <w:pPr>
        <w:pStyle w:val="2"/>
        <w:spacing w:line="447" w:lineRule="auto"/>
        <w:outlineLvl w:val="9"/>
      </w:pPr>
    </w:p>
    <w:p w14:paraId="501CD6C1">
      <w:pPr>
        <w:spacing w:before="72" w:line="221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3"/>
          <w:sz w:val="22"/>
          <w:szCs w:val="22"/>
        </w:rPr>
        <w:t>姓名</w:t>
      </w:r>
      <w:r>
        <w:rPr>
          <w:rFonts w:ascii="黑体" w:hAnsi="黑体" w:eastAsia="黑体" w:cs="黑体"/>
          <w:spacing w:val="-45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3"/>
          <w:sz w:val="22"/>
          <w:szCs w:val="22"/>
        </w:rPr>
        <w:t>：</w:t>
      </w:r>
      <w:r>
        <w:rPr>
          <w:rFonts w:ascii="黑体" w:hAnsi="黑体" w:eastAsia="黑体" w:cs="黑体"/>
          <w:spacing w:val="20"/>
          <w:sz w:val="22"/>
          <w:szCs w:val="22"/>
          <w:u w:val="single" w:color="auto"/>
        </w:rPr>
        <w:t xml:space="preserve">   </w:t>
      </w:r>
      <w:r>
        <w:rPr>
          <w:rFonts w:ascii="黑体" w:hAnsi="黑体" w:eastAsia="黑体" w:cs="黑体"/>
          <w:spacing w:val="3"/>
          <w:sz w:val="22"/>
          <w:szCs w:val="22"/>
        </w:rPr>
        <w:t xml:space="preserve"> 性别</w:t>
      </w:r>
      <w:r>
        <w:rPr>
          <w:rFonts w:ascii="黑体" w:hAnsi="黑体" w:eastAsia="黑体" w:cs="黑体"/>
          <w:spacing w:val="-36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3"/>
          <w:sz w:val="22"/>
          <w:szCs w:val="22"/>
        </w:rPr>
        <w:t>：</w:t>
      </w:r>
      <w:r>
        <w:rPr>
          <w:rFonts w:ascii="黑体" w:hAnsi="黑体" w:eastAsia="黑体" w:cs="黑体"/>
          <w:spacing w:val="23"/>
          <w:sz w:val="22"/>
          <w:szCs w:val="22"/>
          <w:u w:val="single" w:color="auto"/>
        </w:rPr>
        <w:t xml:space="preserve">   </w:t>
      </w:r>
      <w:r>
        <w:rPr>
          <w:rFonts w:ascii="黑体" w:hAnsi="黑体" w:eastAsia="黑体" w:cs="黑体"/>
          <w:spacing w:val="3"/>
          <w:sz w:val="22"/>
          <w:szCs w:val="22"/>
        </w:rPr>
        <w:t xml:space="preserve"> 年龄</w:t>
      </w:r>
      <w:r>
        <w:rPr>
          <w:rFonts w:ascii="黑体" w:hAnsi="黑体" w:eastAsia="黑体" w:cs="黑体"/>
          <w:spacing w:val="-49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3"/>
          <w:sz w:val="22"/>
          <w:szCs w:val="22"/>
        </w:rPr>
        <w:t>：</w:t>
      </w:r>
      <w:r>
        <w:rPr>
          <w:rFonts w:ascii="黑体" w:hAnsi="黑体" w:eastAsia="黑体" w:cs="黑体"/>
          <w:spacing w:val="7"/>
          <w:sz w:val="22"/>
          <w:szCs w:val="22"/>
          <w:u w:val="single" w:color="auto"/>
        </w:rPr>
        <w:t xml:space="preserve">    </w:t>
      </w:r>
      <w:r>
        <w:rPr>
          <w:rFonts w:ascii="黑体" w:hAnsi="黑体" w:eastAsia="黑体" w:cs="黑体"/>
          <w:spacing w:val="3"/>
          <w:sz w:val="22"/>
          <w:szCs w:val="22"/>
        </w:rPr>
        <w:t xml:space="preserve"> 职务</w:t>
      </w:r>
      <w:r>
        <w:rPr>
          <w:rFonts w:ascii="黑体" w:hAnsi="黑体" w:eastAsia="黑体" w:cs="黑体"/>
          <w:spacing w:val="-33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3"/>
          <w:sz w:val="22"/>
          <w:szCs w:val="22"/>
        </w:rPr>
        <w:t>：</w:t>
      </w:r>
    </w:p>
    <w:p w14:paraId="04268CD4">
      <w:pPr>
        <w:pStyle w:val="2"/>
        <w:spacing w:line="452" w:lineRule="auto"/>
        <w:outlineLvl w:val="9"/>
      </w:pPr>
    </w:p>
    <w:p w14:paraId="5DE5D692">
      <w:pPr>
        <w:spacing w:before="71" w:line="221" w:lineRule="auto"/>
        <w:ind w:left="47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13"/>
          <w:sz w:val="22"/>
          <w:szCs w:val="22"/>
        </w:rPr>
        <w:t>系</w:t>
      </w:r>
      <w:r>
        <w:rPr>
          <w:rFonts w:ascii="黑体" w:hAnsi="黑体" w:eastAsia="黑体" w:cs="黑体"/>
          <w:spacing w:val="-78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14"/>
          <w:sz w:val="22"/>
          <w:szCs w:val="22"/>
          <w:u w:val="single" w:color="auto"/>
        </w:rPr>
        <w:t xml:space="preserve">       </w:t>
      </w:r>
      <w:r>
        <w:rPr>
          <w:rFonts w:ascii="黑体" w:hAnsi="黑体" w:eastAsia="黑体" w:cs="黑体"/>
          <w:spacing w:val="13"/>
          <w:sz w:val="22"/>
          <w:szCs w:val="22"/>
        </w:rPr>
        <w:t>的法定代表人/单位负责人。特此证明。</w:t>
      </w:r>
    </w:p>
    <w:p w14:paraId="555A42CB">
      <w:pPr>
        <w:pStyle w:val="2"/>
        <w:spacing w:line="271" w:lineRule="auto"/>
        <w:outlineLvl w:val="9"/>
      </w:pPr>
    </w:p>
    <w:p w14:paraId="5A9A26B5">
      <w:pPr>
        <w:pStyle w:val="2"/>
        <w:spacing w:line="271" w:lineRule="auto"/>
        <w:outlineLvl w:val="9"/>
      </w:pPr>
    </w:p>
    <w:p w14:paraId="5560BC2B">
      <w:pPr>
        <w:pStyle w:val="2"/>
        <w:spacing w:line="271" w:lineRule="auto"/>
        <w:outlineLvl w:val="9"/>
      </w:pPr>
    </w:p>
    <w:p w14:paraId="3206ECBB">
      <w:pPr>
        <w:pStyle w:val="2"/>
        <w:spacing w:line="272" w:lineRule="auto"/>
        <w:outlineLvl w:val="9"/>
      </w:pPr>
    </w:p>
    <w:p w14:paraId="5EA79445">
      <w:pPr>
        <w:pStyle w:val="2"/>
        <w:spacing w:line="272" w:lineRule="auto"/>
        <w:outlineLvl w:val="9"/>
      </w:pPr>
    </w:p>
    <w:p w14:paraId="5DE48FEC">
      <w:pPr>
        <w:spacing w:before="73" w:line="222" w:lineRule="auto"/>
        <w:ind w:left="5315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9"/>
          <w:sz w:val="22"/>
          <w:szCs w:val="22"/>
        </w:rPr>
        <w:t>投标人：</w:t>
      </w:r>
      <w:r>
        <w:rPr>
          <w:rFonts w:ascii="黑体" w:hAnsi="黑体" w:eastAsia="黑体" w:cs="黑体"/>
          <w:spacing w:val="-29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14"/>
          <w:sz w:val="22"/>
          <w:szCs w:val="22"/>
          <w:u w:val="single" w:color="auto"/>
        </w:rPr>
        <w:t xml:space="preserve">       </w:t>
      </w:r>
      <w:r>
        <w:rPr>
          <w:rFonts w:ascii="黑体" w:hAnsi="黑体" w:eastAsia="黑体" w:cs="黑体"/>
          <w:spacing w:val="9"/>
          <w:sz w:val="22"/>
          <w:szCs w:val="22"/>
        </w:rPr>
        <w:t xml:space="preserve"> (盖公章)</w:t>
      </w:r>
    </w:p>
    <w:p w14:paraId="59832164">
      <w:pPr>
        <w:pStyle w:val="2"/>
        <w:spacing w:line="249" w:lineRule="auto"/>
        <w:outlineLvl w:val="9"/>
      </w:pPr>
    </w:p>
    <w:p w14:paraId="1C3DDD43">
      <w:pPr>
        <w:pStyle w:val="2"/>
        <w:spacing w:line="249" w:lineRule="auto"/>
        <w:outlineLvl w:val="9"/>
      </w:pPr>
    </w:p>
    <w:p w14:paraId="12ED7071">
      <w:pPr>
        <w:pStyle w:val="2"/>
        <w:spacing w:line="249" w:lineRule="auto"/>
        <w:outlineLvl w:val="9"/>
      </w:pPr>
    </w:p>
    <w:p w14:paraId="6699F545">
      <w:pPr>
        <w:pStyle w:val="2"/>
        <w:spacing w:line="250" w:lineRule="auto"/>
        <w:outlineLvl w:val="9"/>
      </w:pPr>
    </w:p>
    <w:p w14:paraId="2FA10A2A">
      <w:pPr>
        <w:pStyle w:val="2"/>
        <w:spacing w:line="250" w:lineRule="auto"/>
        <w:outlineLvl w:val="9"/>
      </w:pPr>
    </w:p>
    <w:p w14:paraId="24FB854F">
      <w:pPr>
        <w:spacing w:before="72" w:line="223" w:lineRule="auto"/>
        <w:jc w:val="right"/>
        <w:outlineLvl w:val="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0"/>
          <w:sz w:val="22"/>
          <w:szCs w:val="22"/>
        </w:rPr>
        <w:t>日</w:t>
      </w:r>
      <w:r>
        <w:rPr>
          <w:rFonts w:ascii="黑体" w:hAnsi="黑体" w:eastAsia="黑体" w:cs="黑体"/>
          <w:spacing w:val="-19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20"/>
          <w:sz w:val="22"/>
          <w:szCs w:val="22"/>
        </w:rPr>
        <w:t>期</w:t>
      </w:r>
      <w:r>
        <w:rPr>
          <w:rFonts w:ascii="黑体" w:hAnsi="黑体" w:eastAsia="黑体" w:cs="黑体"/>
          <w:spacing w:val="-28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20"/>
          <w:sz w:val="22"/>
          <w:szCs w:val="22"/>
        </w:rPr>
        <w:t>：</w:t>
      </w:r>
      <w:r>
        <w:rPr>
          <w:rFonts w:ascii="黑体" w:hAnsi="黑体" w:eastAsia="黑体" w:cs="黑体"/>
          <w:spacing w:val="-61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20"/>
          <w:sz w:val="22"/>
          <w:szCs w:val="22"/>
          <w:u w:val="single" w:color="auto"/>
        </w:rPr>
        <w:t>年</w:t>
      </w:r>
      <w:r>
        <w:rPr>
          <w:rFonts w:ascii="黑体" w:hAnsi="黑体" w:eastAsia="黑体" w:cs="黑体"/>
          <w:spacing w:val="106"/>
          <w:sz w:val="22"/>
          <w:szCs w:val="22"/>
          <w:u w:val="single" w:color="auto"/>
        </w:rPr>
        <w:t xml:space="preserve"> </w:t>
      </w:r>
      <w:r>
        <w:rPr>
          <w:rFonts w:ascii="黑体" w:hAnsi="黑体" w:eastAsia="黑体" w:cs="黑体"/>
          <w:spacing w:val="-20"/>
          <w:sz w:val="22"/>
          <w:szCs w:val="22"/>
          <w:u w:val="single" w:color="auto"/>
        </w:rPr>
        <w:t>月</w:t>
      </w:r>
      <w:r>
        <w:rPr>
          <w:rFonts w:ascii="黑体" w:hAnsi="黑体" w:eastAsia="黑体" w:cs="黑体"/>
          <w:spacing w:val="13"/>
          <w:sz w:val="22"/>
          <w:szCs w:val="22"/>
          <w:u w:val="single" w:color="auto"/>
        </w:rPr>
        <w:t xml:space="preserve">  </w:t>
      </w:r>
      <w:r>
        <w:rPr>
          <w:rFonts w:ascii="黑体" w:hAnsi="黑体" w:eastAsia="黑体" w:cs="黑体"/>
          <w:spacing w:val="-20"/>
          <w:sz w:val="22"/>
          <w:szCs w:val="22"/>
          <w:u w:val="single" w:color="auto"/>
        </w:rPr>
        <w:t>日</w:t>
      </w:r>
    </w:p>
    <w:p w14:paraId="5035C86B">
      <w:pPr>
        <w:spacing w:line="223" w:lineRule="auto"/>
        <w:outlineLvl w:val="9"/>
        <w:rPr>
          <w:rFonts w:ascii="黑体" w:hAnsi="黑体" w:eastAsia="黑体" w:cs="黑体"/>
          <w:sz w:val="22"/>
          <w:szCs w:val="22"/>
        </w:rPr>
        <w:sectPr>
          <w:pgSz w:w="11900" w:h="16840"/>
          <w:pgMar w:top="1431" w:right="1754" w:bottom="0" w:left="1785" w:header="0" w:footer="0" w:gutter="0"/>
          <w:cols w:space="720" w:num="1"/>
        </w:sectPr>
      </w:pPr>
    </w:p>
    <w:p w14:paraId="614B2A20">
      <w:pPr>
        <w:spacing w:line="123" w:lineRule="exact"/>
        <w:outlineLvl w:val="9"/>
      </w:pPr>
    </w:p>
    <w:tbl>
      <w:tblPr>
        <w:tblStyle w:val="5"/>
        <w:tblW w:w="84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0"/>
        <w:gridCol w:w="4239"/>
      </w:tblGrid>
      <w:tr w14:paraId="409BA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9" w:hRule="atLeast"/>
        </w:trPr>
        <w:tc>
          <w:tcPr>
            <w:tcW w:w="4230" w:type="dxa"/>
            <w:vAlign w:val="top"/>
          </w:tcPr>
          <w:p w14:paraId="1EDC9B66">
            <w:pPr>
              <w:outlineLvl w:val="9"/>
              <w:rPr>
                <w:rFonts w:ascii="Arial"/>
                <w:sz w:val="21"/>
              </w:rPr>
            </w:pPr>
          </w:p>
        </w:tc>
        <w:tc>
          <w:tcPr>
            <w:tcW w:w="4239" w:type="dxa"/>
            <w:vAlign w:val="top"/>
          </w:tcPr>
          <w:p w14:paraId="7F790438">
            <w:pPr>
              <w:outlineLvl w:val="9"/>
              <w:rPr>
                <w:rFonts w:ascii="Arial"/>
                <w:sz w:val="21"/>
              </w:rPr>
            </w:pPr>
          </w:p>
        </w:tc>
      </w:tr>
    </w:tbl>
    <w:p w14:paraId="2F9F4402">
      <w:pPr>
        <w:pStyle w:val="2"/>
        <w:spacing w:line="293" w:lineRule="auto"/>
        <w:outlineLvl w:val="9"/>
      </w:pPr>
    </w:p>
    <w:p w14:paraId="58B390CA">
      <w:pPr>
        <w:pStyle w:val="2"/>
        <w:spacing w:line="294" w:lineRule="auto"/>
        <w:outlineLvl w:val="9"/>
      </w:pPr>
    </w:p>
    <w:p w14:paraId="7A298B42">
      <w:pPr>
        <w:spacing w:before="78" w:line="221" w:lineRule="auto"/>
        <w:ind w:left="60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6"/>
          <w:sz w:val="24"/>
          <w:szCs w:val="24"/>
        </w:rPr>
        <w:t>附法定代表人/负责人身份证复印件</w:t>
      </w:r>
    </w:p>
    <w:p w14:paraId="0C55836D">
      <w:pPr>
        <w:spacing w:line="221" w:lineRule="auto"/>
        <w:outlineLvl w:val="9"/>
        <w:rPr>
          <w:rFonts w:ascii="黑体" w:hAnsi="黑体" w:eastAsia="黑体" w:cs="黑体"/>
          <w:sz w:val="24"/>
          <w:szCs w:val="24"/>
        </w:rPr>
        <w:sectPr>
          <w:pgSz w:w="11900" w:h="16840"/>
          <w:pgMar w:top="1431" w:right="1735" w:bottom="0" w:left="1685" w:header="0" w:footer="0" w:gutter="0"/>
          <w:cols w:space="720" w:num="1"/>
        </w:sectPr>
      </w:pPr>
    </w:p>
    <w:p w14:paraId="2D2A053D">
      <w:pPr>
        <w:pStyle w:val="2"/>
        <w:spacing w:line="255" w:lineRule="auto"/>
        <w:outlineLvl w:val="9"/>
      </w:pPr>
    </w:p>
    <w:p w14:paraId="0F2DE6C7">
      <w:pPr>
        <w:spacing w:before="78" w:line="222" w:lineRule="auto"/>
        <w:ind w:left="289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10"/>
          <w:sz w:val="24"/>
          <w:szCs w:val="24"/>
        </w:rPr>
        <w:t>(2)法定代表人授权委托书</w:t>
      </w:r>
    </w:p>
    <w:p w14:paraId="710A1A0D">
      <w:pPr>
        <w:pStyle w:val="2"/>
        <w:spacing w:line="396" w:lineRule="auto"/>
        <w:outlineLvl w:val="9"/>
      </w:pPr>
    </w:p>
    <w:p w14:paraId="28B0E1CC">
      <w:pPr>
        <w:spacing w:before="84" w:line="221" w:lineRule="auto"/>
        <w:ind w:right="24"/>
        <w:jc w:val="right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6"/>
          <w:szCs w:val="26"/>
        </w:rPr>
        <w:t>本授权委托书声明：我(法定代表人姓名：</w:t>
      </w:r>
      <w:r>
        <w:rPr>
          <w:rFonts w:ascii="黑体" w:hAnsi="黑体" w:eastAsia="黑体" w:cs="黑体"/>
          <w:spacing w:val="33"/>
          <w:sz w:val="26"/>
          <w:szCs w:val="26"/>
          <w:u w:val="single" w:color="auto"/>
        </w:rPr>
        <w:t xml:space="preserve">   </w:t>
      </w:r>
      <w:r>
        <w:rPr>
          <w:rFonts w:ascii="黑体" w:hAnsi="黑体" w:eastAsia="黑体" w:cs="黑体"/>
          <w:spacing w:val="-1"/>
          <w:sz w:val="24"/>
          <w:szCs w:val="24"/>
        </w:rPr>
        <w:t>)系</w:t>
      </w:r>
      <w:r>
        <w:rPr>
          <w:rFonts w:ascii="黑体" w:hAnsi="黑体" w:eastAsia="黑体" w:cs="黑体"/>
          <w:spacing w:val="-2"/>
          <w:sz w:val="24"/>
          <w:szCs w:val="24"/>
        </w:rPr>
        <w:t>注册于(投标人地址：</w:t>
      </w:r>
    </w:p>
    <w:p w14:paraId="29721ACD">
      <w:pPr>
        <w:pStyle w:val="2"/>
        <w:spacing w:line="268" w:lineRule="auto"/>
        <w:outlineLvl w:val="9"/>
      </w:pPr>
    </w:p>
    <w:p w14:paraId="2EE0EF7D">
      <w:pPr>
        <w:pStyle w:val="2"/>
        <w:spacing w:line="268" w:lineRule="auto"/>
        <w:outlineLvl w:val="9"/>
      </w:pPr>
    </w:p>
    <w:p w14:paraId="69DD6F80">
      <w:pPr>
        <w:tabs>
          <w:tab w:val="left" w:pos="585"/>
        </w:tabs>
        <w:spacing w:before="78" w:line="213" w:lineRule="auto"/>
        <w:ind w:left="9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  <w:u w:val="single" w:color="auto"/>
        </w:rPr>
        <w:tab/>
      </w:r>
      <w:r>
        <w:rPr>
          <w:rFonts w:ascii="黑体" w:hAnsi="黑体" w:eastAsia="黑体" w:cs="黑体"/>
          <w:spacing w:val="-100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</w:rPr>
        <w:t>)</w:t>
      </w:r>
      <w:r>
        <w:rPr>
          <w:rFonts w:ascii="黑体" w:hAnsi="黑体" w:eastAsia="黑体" w:cs="黑体"/>
          <w:spacing w:val="85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</w:rPr>
        <w:t>(投标人名称：</w:t>
      </w:r>
      <w:r>
        <w:rPr>
          <w:rFonts w:ascii="黑体" w:hAnsi="黑体" w:eastAsia="黑体" w:cs="黑体"/>
          <w:spacing w:val="18"/>
          <w:sz w:val="24"/>
          <w:szCs w:val="24"/>
          <w:u w:val="single" w:color="auto"/>
        </w:rPr>
        <w:t xml:space="preserve">     </w:t>
      </w:r>
      <w:r>
        <w:rPr>
          <w:rFonts w:ascii="黑体" w:hAnsi="黑体" w:eastAsia="黑体" w:cs="黑体"/>
          <w:spacing w:val="-100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</w:rPr>
        <w:t>)的法定代表人/单位负责人，现代表公司授权下面</w:t>
      </w:r>
    </w:p>
    <w:p w14:paraId="249A6954">
      <w:pPr>
        <w:pStyle w:val="2"/>
        <w:spacing w:line="290" w:lineRule="auto"/>
        <w:outlineLvl w:val="9"/>
      </w:pPr>
    </w:p>
    <w:p w14:paraId="535376CF">
      <w:pPr>
        <w:pStyle w:val="2"/>
        <w:spacing w:line="291" w:lineRule="auto"/>
        <w:outlineLvl w:val="9"/>
      </w:pPr>
    </w:p>
    <w:p w14:paraId="13048F76">
      <w:pPr>
        <w:spacing w:before="78" w:line="213" w:lineRule="auto"/>
        <w:ind w:left="9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sz w:val="24"/>
          <w:szCs w:val="24"/>
        </w:rPr>
        <w:t>签字的(被授权人的姓名：</w:t>
      </w:r>
      <w:r>
        <w:rPr>
          <w:rFonts w:ascii="黑体" w:hAnsi="黑体" w:eastAsia="黑体" w:cs="黑体"/>
          <w:spacing w:val="-1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39"/>
          <w:sz w:val="24"/>
          <w:szCs w:val="24"/>
          <w:u w:val="single" w:color="auto"/>
        </w:rPr>
        <w:t xml:space="preserve">   </w:t>
      </w:r>
      <w:r>
        <w:rPr>
          <w:rFonts w:ascii="黑体" w:hAnsi="黑体" w:eastAsia="黑体" w:cs="黑体"/>
          <w:spacing w:val="-9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8"/>
          <w:sz w:val="24"/>
          <w:szCs w:val="24"/>
        </w:rPr>
        <w:t>)为我公司合法代理人，代表本公司参加(项</w:t>
      </w:r>
    </w:p>
    <w:p w14:paraId="661870F9">
      <w:pPr>
        <w:pStyle w:val="2"/>
        <w:spacing w:line="295" w:lineRule="auto"/>
        <w:outlineLvl w:val="9"/>
      </w:pPr>
    </w:p>
    <w:p w14:paraId="5E1E33F9">
      <w:pPr>
        <w:pStyle w:val="2"/>
        <w:spacing w:line="296" w:lineRule="auto"/>
        <w:outlineLvl w:val="9"/>
      </w:pPr>
    </w:p>
    <w:p w14:paraId="018332EA">
      <w:pPr>
        <w:spacing w:before="79" w:line="221" w:lineRule="auto"/>
        <w:ind w:left="9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sz w:val="24"/>
          <w:szCs w:val="24"/>
        </w:rPr>
        <w:t>目名称：</w:t>
      </w:r>
      <w:r>
        <w:rPr>
          <w:rFonts w:ascii="黑体" w:hAnsi="黑体" w:eastAsia="黑体" w:cs="黑体"/>
          <w:spacing w:val="5"/>
          <w:sz w:val="24"/>
          <w:szCs w:val="24"/>
          <w:u w:val="single" w:color="auto"/>
        </w:rPr>
        <w:t xml:space="preserve">       </w:t>
      </w:r>
      <w:r>
        <w:rPr>
          <w:rFonts w:ascii="黑体" w:hAnsi="黑体" w:eastAsia="黑体" w:cs="黑体"/>
          <w:spacing w:val="-10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8"/>
          <w:sz w:val="24"/>
          <w:szCs w:val="24"/>
        </w:rPr>
        <w:t>)(项目编号：</w:t>
      </w:r>
      <w:r>
        <w:rPr>
          <w:rFonts w:ascii="黑体" w:hAnsi="黑体" w:eastAsia="黑体" w:cs="黑体"/>
          <w:spacing w:val="-40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5"/>
          <w:sz w:val="24"/>
          <w:szCs w:val="24"/>
          <w:u w:val="single" w:color="auto"/>
        </w:rPr>
        <w:t xml:space="preserve">    </w:t>
      </w:r>
      <w:r>
        <w:rPr>
          <w:rFonts w:ascii="黑体" w:hAnsi="黑体" w:eastAsia="黑体" w:cs="黑体"/>
          <w:spacing w:val="-120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8"/>
          <w:sz w:val="24"/>
          <w:szCs w:val="24"/>
        </w:rPr>
        <w:t>)的招标活动。代理人在本次投标、签约</w:t>
      </w:r>
    </w:p>
    <w:p w14:paraId="2D81D298">
      <w:pPr>
        <w:pStyle w:val="2"/>
        <w:spacing w:line="280" w:lineRule="auto"/>
        <w:outlineLvl w:val="9"/>
      </w:pPr>
    </w:p>
    <w:p w14:paraId="4AC570FD">
      <w:pPr>
        <w:pStyle w:val="2"/>
        <w:spacing w:line="281" w:lineRule="auto"/>
        <w:outlineLvl w:val="9"/>
      </w:pPr>
    </w:p>
    <w:p w14:paraId="55128AEF">
      <w:pPr>
        <w:spacing w:before="78" w:line="213" w:lineRule="auto"/>
        <w:ind w:left="9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中所签署的一切文件和处理的一切有关事物，我公司均予承</w:t>
      </w:r>
      <w:r>
        <w:rPr>
          <w:rFonts w:ascii="黑体" w:hAnsi="黑体" w:eastAsia="黑体" w:cs="黑体"/>
          <w:spacing w:val="-3"/>
          <w:sz w:val="24"/>
          <w:szCs w:val="24"/>
        </w:rPr>
        <w:t>认。</w:t>
      </w:r>
    </w:p>
    <w:p w14:paraId="3889CB72">
      <w:pPr>
        <w:pStyle w:val="2"/>
        <w:spacing w:line="441" w:lineRule="auto"/>
        <w:outlineLvl w:val="9"/>
      </w:pPr>
    </w:p>
    <w:p w14:paraId="2C478957">
      <w:pPr>
        <w:spacing w:before="79" w:line="220" w:lineRule="auto"/>
        <w:ind w:left="595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sz w:val="24"/>
          <w:szCs w:val="24"/>
        </w:rPr>
        <w:t>委托期限：自投标截止之日起90日历天</w:t>
      </w:r>
    </w:p>
    <w:p w14:paraId="3E5BBB35">
      <w:pPr>
        <w:pStyle w:val="2"/>
        <w:spacing w:line="404" w:lineRule="auto"/>
        <w:outlineLvl w:val="9"/>
      </w:pPr>
    </w:p>
    <w:p w14:paraId="713F9F3F">
      <w:pPr>
        <w:spacing w:before="78" w:line="221" w:lineRule="auto"/>
        <w:ind w:left="595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5"/>
          <w:sz w:val="24"/>
          <w:szCs w:val="24"/>
        </w:rPr>
        <w:t>附件：法定代表人/单位负责人身份证、被授权人身份证(正、反面)。</w:t>
      </w:r>
    </w:p>
    <w:p w14:paraId="364A0CEF">
      <w:pPr>
        <w:spacing w:before="58"/>
        <w:outlineLvl w:val="9"/>
      </w:pPr>
    </w:p>
    <w:tbl>
      <w:tblPr>
        <w:tblStyle w:val="5"/>
        <w:tblW w:w="85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9"/>
        <w:gridCol w:w="4250"/>
      </w:tblGrid>
      <w:tr w14:paraId="7CAEF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</w:trPr>
        <w:tc>
          <w:tcPr>
            <w:tcW w:w="4259" w:type="dxa"/>
            <w:vAlign w:val="top"/>
          </w:tcPr>
          <w:p w14:paraId="7C791981">
            <w:pPr>
              <w:outlineLvl w:val="9"/>
              <w:rPr>
                <w:rFonts w:ascii="Arial"/>
                <w:sz w:val="21"/>
              </w:rPr>
            </w:pPr>
          </w:p>
        </w:tc>
        <w:tc>
          <w:tcPr>
            <w:tcW w:w="4250" w:type="dxa"/>
            <w:vAlign w:val="top"/>
          </w:tcPr>
          <w:p w14:paraId="49E768DB">
            <w:pPr>
              <w:outlineLvl w:val="9"/>
              <w:rPr>
                <w:rFonts w:ascii="Arial"/>
                <w:sz w:val="21"/>
              </w:rPr>
            </w:pPr>
          </w:p>
        </w:tc>
      </w:tr>
      <w:tr w14:paraId="5DE58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0" w:hRule="atLeast"/>
        </w:trPr>
        <w:tc>
          <w:tcPr>
            <w:tcW w:w="4259" w:type="dxa"/>
            <w:vAlign w:val="top"/>
          </w:tcPr>
          <w:p w14:paraId="0866BB1E">
            <w:pPr>
              <w:outlineLvl w:val="9"/>
              <w:rPr>
                <w:rFonts w:ascii="Arial"/>
                <w:sz w:val="21"/>
              </w:rPr>
            </w:pPr>
          </w:p>
        </w:tc>
        <w:tc>
          <w:tcPr>
            <w:tcW w:w="4250" w:type="dxa"/>
            <w:vAlign w:val="top"/>
          </w:tcPr>
          <w:p w14:paraId="357D289A">
            <w:pPr>
              <w:outlineLvl w:val="9"/>
              <w:rPr>
                <w:rFonts w:ascii="Arial"/>
                <w:sz w:val="21"/>
              </w:rPr>
            </w:pPr>
          </w:p>
        </w:tc>
      </w:tr>
    </w:tbl>
    <w:p w14:paraId="71BD3D29">
      <w:pPr>
        <w:pStyle w:val="2"/>
        <w:spacing w:line="286" w:lineRule="auto"/>
        <w:outlineLvl w:val="9"/>
      </w:pPr>
    </w:p>
    <w:p w14:paraId="6A12A3B0">
      <w:pPr>
        <w:pStyle w:val="2"/>
        <w:spacing w:line="286" w:lineRule="auto"/>
        <w:outlineLvl w:val="9"/>
      </w:pPr>
    </w:p>
    <w:p w14:paraId="635EB63A">
      <w:pPr>
        <w:spacing w:before="78" w:line="230" w:lineRule="auto"/>
        <w:ind w:left="9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6"/>
          <w:sz w:val="24"/>
          <w:szCs w:val="24"/>
        </w:rPr>
        <w:t>投标人：</w:t>
      </w:r>
      <w:r>
        <w:rPr>
          <w:rFonts w:ascii="黑体" w:hAnsi="黑体" w:eastAsia="黑体" w:cs="黑体"/>
          <w:spacing w:val="2"/>
          <w:sz w:val="24"/>
          <w:szCs w:val="24"/>
          <w:u w:val="single" w:color="auto"/>
        </w:rPr>
        <w:t xml:space="preserve">             </w:t>
      </w:r>
      <w:r>
        <w:rPr>
          <w:rFonts w:ascii="黑体" w:hAnsi="黑体" w:eastAsia="黑体" w:cs="黑体"/>
          <w:spacing w:val="6"/>
          <w:sz w:val="24"/>
          <w:szCs w:val="24"/>
        </w:rPr>
        <w:t xml:space="preserve"> (公章)</w:t>
      </w:r>
    </w:p>
    <w:p w14:paraId="65D878DE">
      <w:pPr>
        <w:pStyle w:val="2"/>
        <w:spacing w:line="289" w:lineRule="auto"/>
        <w:outlineLvl w:val="9"/>
      </w:pPr>
    </w:p>
    <w:p w14:paraId="5AAE4CAF">
      <w:pPr>
        <w:pStyle w:val="2"/>
        <w:spacing w:line="289" w:lineRule="auto"/>
        <w:outlineLvl w:val="9"/>
      </w:pPr>
    </w:p>
    <w:p w14:paraId="6990D9CA">
      <w:pPr>
        <w:pStyle w:val="2"/>
        <w:spacing w:line="289" w:lineRule="auto"/>
        <w:outlineLvl w:val="9"/>
      </w:pPr>
    </w:p>
    <w:p w14:paraId="6C95E544">
      <w:pPr>
        <w:spacing w:before="79" w:line="222" w:lineRule="auto"/>
        <w:ind w:left="9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24"/>
          <w:sz w:val="24"/>
          <w:szCs w:val="24"/>
        </w:rPr>
        <w:t>法定代表人(签字</w:t>
      </w:r>
      <w:r>
        <w:rPr>
          <w:rFonts w:hint="eastAsia" w:ascii="黑体" w:hAnsi="黑体" w:eastAsia="黑体" w:cs="黑体"/>
          <w:spacing w:val="24"/>
          <w:sz w:val="24"/>
          <w:szCs w:val="24"/>
          <w:lang w:val="en-US" w:eastAsia="zh-CN"/>
        </w:rPr>
        <w:t>或</w:t>
      </w:r>
      <w:r>
        <w:rPr>
          <w:rFonts w:ascii="黑体" w:hAnsi="黑体" w:eastAsia="黑体" w:cs="黑体"/>
          <w:spacing w:val="24"/>
          <w:sz w:val="24"/>
          <w:szCs w:val="24"/>
        </w:rPr>
        <w:t>盖章):</w:t>
      </w:r>
    </w:p>
    <w:p w14:paraId="42DD57CC">
      <w:pPr>
        <w:spacing w:line="222" w:lineRule="auto"/>
        <w:outlineLvl w:val="9"/>
        <w:rPr>
          <w:rFonts w:ascii="黑体" w:hAnsi="黑体" w:eastAsia="黑体" w:cs="黑体"/>
          <w:sz w:val="24"/>
          <w:szCs w:val="24"/>
        </w:rPr>
        <w:sectPr>
          <w:pgSz w:w="11900" w:h="16840"/>
          <w:pgMar w:top="1431" w:right="1705" w:bottom="0" w:left="1675" w:header="0" w:footer="0" w:gutter="0"/>
          <w:cols w:space="720" w:num="1"/>
        </w:sectPr>
      </w:pPr>
    </w:p>
    <w:p w14:paraId="254B2750">
      <w:pPr>
        <w:pStyle w:val="2"/>
        <w:spacing w:line="247" w:lineRule="auto"/>
        <w:outlineLvl w:val="9"/>
      </w:pPr>
    </w:p>
    <w:p w14:paraId="302CAF45">
      <w:pPr>
        <w:spacing w:before="78" w:line="222" w:lineRule="auto"/>
        <w:ind w:left="1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28"/>
          <w:sz w:val="24"/>
          <w:szCs w:val="24"/>
        </w:rPr>
        <w:t>被授权人(签字确认):</w:t>
      </w:r>
    </w:p>
    <w:p w14:paraId="67A1778A">
      <w:pPr>
        <w:pStyle w:val="2"/>
        <w:spacing w:line="442" w:lineRule="auto"/>
        <w:outlineLvl w:val="9"/>
      </w:pPr>
    </w:p>
    <w:p w14:paraId="6CB51E81">
      <w:pPr>
        <w:spacing w:before="78" w:line="223" w:lineRule="auto"/>
        <w:ind w:left="24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日</w:t>
      </w:r>
      <w:r>
        <w:rPr>
          <w:rFonts w:ascii="黑体" w:hAnsi="黑体" w:eastAsia="黑体" w:cs="黑体"/>
          <w:spacing w:val="-45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8"/>
          <w:sz w:val="24"/>
          <w:szCs w:val="24"/>
        </w:rPr>
        <w:t>期</w:t>
      </w:r>
      <w:r>
        <w:rPr>
          <w:rFonts w:ascii="黑体" w:hAnsi="黑体" w:eastAsia="黑体" w:cs="黑体"/>
          <w:spacing w:val="-54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8"/>
          <w:sz w:val="24"/>
          <w:szCs w:val="24"/>
        </w:rPr>
        <w:t>：</w:t>
      </w:r>
      <w:r>
        <w:rPr>
          <w:rFonts w:ascii="黑体" w:hAnsi="黑体" w:eastAsia="黑体" w:cs="黑体"/>
          <w:spacing w:val="-8"/>
          <w:sz w:val="24"/>
          <w:szCs w:val="24"/>
          <w:u w:val="single" w:color="auto"/>
        </w:rPr>
        <w:t>年</w:t>
      </w:r>
      <w:r>
        <w:rPr>
          <w:rFonts w:ascii="黑体" w:hAnsi="黑体" w:eastAsia="黑体" w:cs="黑体"/>
          <w:spacing w:val="-32"/>
          <w:sz w:val="24"/>
          <w:szCs w:val="24"/>
          <w:u w:val="single" w:color="auto"/>
        </w:rPr>
        <w:t xml:space="preserve"> </w:t>
      </w:r>
      <w:r>
        <w:rPr>
          <w:rFonts w:ascii="黑体" w:hAnsi="黑体" w:eastAsia="黑体" w:cs="黑体"/>
          <w:spacing w:val="-8"/>
          <w:sz w:val="24"/>
          <w:szCs w:val="24"/>
          <w:u w:val="single" w:color="auto"/>
        </w:rPr>
        <w:t>月</w:t>
      </w:r>
      <w:r>
        <w:rPr>
          <w:rFonts w:ascii="黑体" w:hAnsi="黑体" w:eastAsia="黑体" w:cs="黑体"/>
          <w:spacing w:val="36"/>
          <w:sz w:val="24"/>
          <w:szCs w:val="24"/>
          <w:u w:val="single" w:color="auto"/>
        </w:rPr>
        <w:t xml:space="preserve">  </w:t>
      </w:r>
      <w:r>
        <w:rPr>
          <w:rFonts w:ascii="黑体" w:hAnsi="黑体" w:eastAsia="黑体" w:cs="黑体"/>
          <w:spacing w:val="-8"/>
          <w:sz w:val="24"/>
          <w:szCs w:val="24"/>
          <w:u w:val="single" w:color="auto"/>
        </w:rPr>
        <w:t>日</w:t>
      </w:r>
    </w:p>
    <w:p w14:paraId="7F047247">
      <w:pPr>
        <w:pStyle w:val="2"/>
        <w:spacing w:line="279" w:lineRule="auto"/>
        <w:outlineLvl w:val="9"/>
      </w:pPr>
    </w:p>
    <w:p w14:paraId="73599A9A">
      <w:pPr>
        <w:pStyle w:val="2"/>
        <w:spacing w:line="280" w:lineRule="auto"/>
        <w:outlineLvl w:val="9"/>
      </w:pPr>
    </w:p>
    <w:p w14:paraId="0E812F10">
      <w:pPr>
        <w:pStyle w:val="2"/>
        <w:spacing w:line="280" w:lineRule="auto"/>
        <w:outlineLvl w:val="9"/>
      </w:pPr>
    </w:p>
    <w:p w14:paraId="72E05AD6">
      <w:pPr>
        <w:spacing w:before="68" w:line="220" w:lineRule="auto"/>
        <w:ind w:left="158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3"/>
          <w:sz w:val="21"/>
          <w:szCs w:val="21"/>
        </w:rPr>
        <w:t>(授权代表需提供投标截止时间前半年任意一个月的社保缴纳证明)</w:t>
      </w:r>
    </w:p>
    <w:p w14:paraId="05FBDA23">
      <w:pPr>
        <w:spacing w:line="220" w:lineRule="auto"/>
        <w:outlineLvl w:val="9"/>
        <w:rPr>
          <w:rFonts w:ascii="黑体" w:hAnsi="黑体" w:eastAsia="黑体" w:cs="黑体"/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1FB68650">
      <w:pPr>
        <w:pStyle w:val="2"/>
        <w:spacing w:line="243" w:lineRule="auto"/>
        <w:outlineLvl w:val="9"/>
      </w:pPr>
    </w:p>
    <w:p w14:paraId="01F737F3">
      <w:pPr>
        <w:spacing w:before="78" w:line="221" w:lineRule="auto"/>
        <w:ind w:left="8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8、</w:t>
      </w:r>
      <w:r>
        <w:rPr>
          <w:rFonts w:ascii="黑体" w:hAnsi="黑体" w:eastAsia="黑体" w:cs="黑体"/>
          <w:b/>
          <w:bCs/>
          <w:sz w:val="24"/>
          <w:szCs w:val="24"/>
        </w:rPr>
        <w:t>非联合体及控股关系声明</w:t>
      </w:r>
    </w:p>
    <w:p w14:paraId="2B4F32B1">
      <w:pPr>
        <w:pStyle w:val="2"/>
        <w:spacing w:line="404" w:lineRule="auto"/>
        <w:outlineLvl w:val="9"/>
      </w:pPr>
    </w:p>
    <w:p w14:paraId="69EC5BC6">
      <w:pPr>
        <w:spacing w:before="68" w:line="403" w:lineRule="auto"/>
        <w:ind w:left="4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1"/>
          <w:sz w:val="21"/>
          <w:szCs w:val="21"/>
        </w:rPr>
        <w:t>本项目不接受联合体投标，单位负责人为同一人或者存</w:t>
      </w:r>
      <w:r>
        <w:rPr>
          <w:rFonts w:ascii="黑体" w:hAnsi="黑体" w:eastAsia="黑体" w:cs="黑体"/>
          <w:sz w:val="21"/>
          <w:szCs w:val="21"/>
        </w:rPr>
        <w:t>在直接控股、管理关系的不同单位， 不得参加同一项下的政府采购活动。对列入失信被执行人、政府采购严重违法失信行为记</w:t>
      </w:r>
      <w:r>
        <w:rPr>
          <w:rFonts w:ascii="黑体" w:hAnsi="黑体" w:eastAsia="黑体" w:cs="黑体"/>
          <w:spacing w:val="5"/>
          <w:sz w:val="21"/>
          <w:szCs w:val="21"/>
        </w:rPr>
        <w:t xml:space="preserve">   </w:t>
      </w:r>
      <w:r>
        <w:rPr>
          <w:rFonts w:ascii="黑体" w:hAnsi="黑体" w:eastAsia="黑体" w:cs="黑体"/>
          <w:sz w:val="21"/>
          <w:szCs w:val="21"/>
        </w:rPr>
        <w:t>录名单的供应商，拒绝参与本项目政府采购活动。格式自拟</w:t>
      </w:r>
    </w:p>
    <w:sectPr>
      <w:pgSz w:w="11900" w:h="16840"/>
      <w:pgMar w:top="1431" w:right="168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67052A7"/>
    <w:rsid w:val="66920A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1260</Words>
  <Characters>1285</Characters>
  <TotalTime>0</TotalTime>
  <ScaleCrop>false</ScaleCrop>
  <LinksUpToDate>false</LinksUpToDate>
  <CharactersWithSpaces>1393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2025-11-18T13:11:00Z</dcterms:created>
  <dc:creator>苏苏</dc:creator>
  <cp:lastModifiedBy>李欢感诚知识产权</cp:lastModifiedBy>
  <dcterms:modified xsi:type="dcterms:W3CDTF">2025-11-18T05:12:34Z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2025-11-18T13:11:43Z</vt:filetime>
  </property>
  <property fmtid="{D5CDD505-2E9C-101B-9397-08002B2CF9AE}" pid="4" name="UsrData">
    <vt:lpwstr>691c000d60c8d2001fa5352bwl</vt:lpwstr>
  </property>
  <property fmtid="{D5CDD505-2E9C-101B-9397-08002B2CF9AE}" pid="5" name="KSOTemplateDocerSaveRecord">
    <vt:lpwstr>eyJoZGlkIjoiYTgxMGU4YjUyYjVlNGQ0ZWEwMzIyZDg3NGFlOWJhZDAiLCJ1c2VySWQiOiIyNDU1NTIwNDIifQ==</vt:lpwstr>
  </property>
  <property fmtid="{D5CDD505-2E9C-101B-9397-08002B2CF9AE}" pid="6" name="KSOProductBuildVer">
    <vt:lpwstr>2052-12.1.0.23542</vt:lpwstr>
  </property>
  <property fmtid="{D5CDD505-2E9C-101B-9397-08002B2CF9AE}" pid="7" name="ICV">
    <vt:lpwstr>86125F9F4CE742548A94AF82B85F109F_12</vt:lpwstr>
  </property>
</Properties>
</file>