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E4DFFC"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各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对照“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第4章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”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资格审查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要求的内容进行响应</w:t>
      </w:r>
    </w:p>
    <w:p w14:paraId="7453B3BF"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后附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highlight w:val="none"/>
          <w:lang w:val="en-US" w:eastAsia="zh-CN"/>
        </w:rPr>
        <w:t>部分</w:t>
      </w:r>
      <w:r>
        <w:rPr>
          <w:rFonts w:hint="eastAsia" w:ascii="仿宋" w:hAnsi="仿宋" w:eastAsia="仿宋" w:cs="仿宋"/>
          <w:kern w:val="0"/>
          <w:sz w:val="28"/>
          <w:szCs w:val="28"/>
          <w:highlight w:val="none"/>
          <w:lang w:val="en-US" w:eastAsia="zh-CN"/>
        </w:rPr>
        <w:t>相关格式 未提及内容投标人自行拟定</w:t>
      </w:r>
    </w:p>
    <w:p w14:paraId="12380411">
      <w:pPr>
        <w:pStyle w:val="4"/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360" w:lineRule="auto"/>
        <w:jc w:val="center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pacing w:val="-1"/>
          <w:sz w:val="28"/>
          <w:szCs w:val="28"/>
          <w:lang w:val="en-US" w:eastAsia="zh-CN"/>
        </w:rPr>
        <w:t>陕西</w:t>
      </w:r>
      <w:r>
        <w:rPr>
          <w:rFonts w:hint="eastAsia" w:ascii="仿宋" w:hAnsi="仿宋" w:eastAsia="仿宋" w:cs="仿宋"/>
          <w:color w:val="auto"/>
          <w:spacing w:val="-1"/>
          <w:sz w:val="28"/>
          <w:szCs w:val="28"/>
        </w:rPr>
        <w:t>省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政府采购供应商信用承诺书</w:t>
      </w:r>
    </w:p>
    <w:p w14:paraId="62BAFF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5" w:line="360" w:lineRule="auto"/>
        <w:ind w:left="26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主体名称</w:t>
      </w:r>
      <w:r>
        <w:rPr>
          <w:rFonts w:hint="eastAsia" w:ascii="仿宋" w:hAnsi="仿宋" w:eastAsia="仿宋" w:cs="仿宋"/>
          <w:b/>
          <w:bCs/>
          <w:color w:val="auto"/>
          <w:spacing w:val="5"/>
          <w:sz w:val="28"/>
          <w:szCs w:val="28"/>
        </w:rPr>
        <w:t>：</w:t>
      </w:r>
    </w:p>
    <w:p w14:paraId="38BCD8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5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13"/>
          <w:position w:val="5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9"/>
          <w:position w:val="5"/>
          <w:sz w:val="28"/>
          <w:szCs w:val="28"/>
        </w:rPr>
        <w:t>件类型：统一社会信用代码</w:t>
      </w:r>
    </w:p>
    <w:p w14:paraId="002493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证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件号码：</w:t>
      </w:r>
    </w:p>
    <w:p w14:paraId="77D143D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" w:line="360" w:lineRule="auto"/>
        <w:ind w:left="27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  <w:lang w:val="en-US" w:eastAsia="zh-CN"/>
        </w:rPr>
        <w:t>登记机关</w:t>
      </w:r>
      <w:r>
        <w:rPr>
          <w:rFonts w:hint="eastAsia" w:ascii="仿宋" w:hAnsi="仿宋" w:eastAsia="仿宋" w:cs="仿宋"/>
          <w:b/>
          <w:bCs/>
          <w:color w:val="auto"/>
          <w:spacing w:val="5"/>
          <w:position w:val="4"/>
          <w:sz w:val="28"/>
          <w:szCs w:val="28"/>
        </w:rPr>
        <w:t>：</w:t>
      </w:r>
    </w:p>
    <w:p w14:paraId="4BDC28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22"/>
        <w:textAlignment w:val="baseline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pacing w:val="7"/>
          <w:sz w:val="28"/>
          <w:szCs w:val="28"/>
        </w:rPr>
        <w:t>承</w:t>
      </w:r>
      <w:r>
        <w:rPr>
          <w:rFonts w:hint="eastAsia" w:ascii="仿宋" w:hAnsi="仿宋" w:eastAsia="仿宋" w:cs="仿宋"/>
          <w:b/>
          <w:bCs/>
          <w:color w:val="auto"/>
          <w:spacing w:val="6"/>
          <w:sz w:val="28"/>
          <w:szCs w:val="28"/>
        </w:rPr>
        <w:t>诺内容：</w:t>
      </w:r>
    </w:p>
    <w:p w14:paraId="60393A85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为维护公开、公平、公正的政府采购市场秩序，树立诚实守信的政府采购供应商形象，本单位自愿做出以下承诺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：</w:t>
      </w:r>
    </w:p>
    <w:p w14:paraId="19CA4D54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36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一、承诺本单位严格遵守国家法律、法规和规章，全面履行应尽的责任和义务，全面做到履约守信，具备《政府采购法》第二十二条规定的条件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409F651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二、承诺本单位提供给注册登记部门、行业管理部门、司法部门、行业组织以及在政府采购活动中提交的所有资料均合法、真实、有效，无任何伪造、修改、虚假成份，并对所提供资料的真实性负责；</w:t>
      </w:r>
    </w:p>
    <w:p w14:paraId="458A631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三、承诺本单位严格依法开展生产经营活动，主动接受行业监管，自愿接受依法开展的日常检查；违法失信经营后将自愿接受约束和惩戒，并依法承担相应责任；</w:t>
      </w:r>
    </w:p>
    <w:p w14:paraId="79A87FA7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四、承诺本单位自觉接受行政管理部门、行业组织、社会公众、新闻舆论的监督；</w:t>
      </w:r>
    </w:p>
    <w:p w14:paraId="1C7C4C50"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五、承诺本单位将按照《陕西省社会信用条例》要求，向社会公示信用信息；</w:t>
      </w:r>
    </w:p>
    <w:p w14:paraId="0E2DFD7B"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六、承诺本单位自我约束、自我管理，重合同、守信用，不制假售假、商标侵权、虚假宣传、违约毁约、恶意逃债、偷税漏税、价格欺诈、垄断</w:t>
      </w:r>
    </w:p>
    <w:p w14:paraId="498CE8D9"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0" w:firstLineChars="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和不正当竞争，维护经营者、消费者的合法权益；</w:t>
      </w:r>
    </w:p>
    <w:p w14:paraId="065E7BA3"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七、承诺本单位在信用中国、中国政府采购网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网站中无违法违规、较重或严重失信记录；</w:t>
      </w:r>
    </w:p>
    <w:p w14:paraId="52FF355C"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八、</w:t>
      </w:r>
      <w:r>
        <w:rPr>
          <w:rFonts w:hint="eastAsia" w:ascii="仿宋" w:hAnsi="仿宋" w:eastAsia="仿宋" w:cs="仿宋"/>
          <w:color w:val="auto"/>
          <w:spacing w:val="-6"/>
          <w:sz w:val="28"/>
          <w:szCs w:val="28"/>
          <w:lang w:eastAsia="zh-CN"/>
        </w:rPr>
        <w:t>承</w:t>
      </w:r>
      <w:r>
        <w:rPr>
          <w:rFonts w:hint="eastAsia" w:ascii="仿宋" w:hAnsi="仿宋" w:eastAsia="仿宋" w:cs="仿宋"/>
          <w:color w:val="auto"/>
          <w:spacing w:val="0"/>
          <w:sz w:val="28"/>
          <w:szCs w:val="28"/>
          <w:lang w:eastAsia="zh-CN"/>
        </w:rPr>
        <w:t>诺本单位提出政府采购质疑和投诉坚持依法依规、诚实信用原则，在全国范围12个月内没有三次以上查无实据的政府采购投诉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；</w:t>
      </w:r>
    </w:p>
    <w:p w14:paraId="63BBC178">
      <w:pPr>
        <w:pStyle w:val="3"/>
        <w:keepNext w:val="0"/>
        <w:keepLines w:val="0"/>
        <w:pageBreakBefore w:val="0"/>
        <w:widowControl/>
        <w:kinsoku/>
        <w:wordWrap w:val="0"/>
        <w:overflowPunct/>
        <w:topLinePunct/>
        <w:autoSpaceDE/>
        <w:autoSpaceDN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九、根据政府采购相关法律法规的规定需要作出的其他承诺：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en-US" w:eastAsia="zh-CN"/>
        </w:rPr>
        <w:t>按照法律法规的规定的执行</w:t>
      </w:r>
      <w:r>
        <w:rPr>
          <w:rFonts w:hint="eastAsia" w:ascii="仿宋" w:hAnsi="仿宋" w:eastAsia="仿宋" w:cs="仿宋"/>
          <w:color w:val="auto"/>
          <w:sz w:val="28"/>
          <w:szCs w:val="28"/>
          <w:u w:val="none"/>
          <w:lang w:val="en-US" w:eastAsia="zh-CN"/>
        </w:rPr>
        <w:t>。</w:t>
      </w:r>
    </w:p>
    <w:p w14:paraId="59FA22ED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、承诺本单位若违背承诺约定，经查实，愿意接受行业主管部门和信用管理部门相应的规定处罚，承担违约责任，并依法承担相应的法律责任。自愿按照《陕西省社会信用条例》规定，违背承诺约定行为作为失信信息，记录到省社会信用信息服务平台，并予公开；</w:t>
      </w:r>
    </w:p>
    <w:p w14:paraId="1C87E7D1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十一、承诺本单位同意将以上承诺事项上网公示。</w:t>
      </w:r>
    </w:p>
    <w:p w14:paraId="2FA13A1A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560" w:firstLineChars="2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30876A72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承诺单位 (盖章)：</w:t>
      </w:r>
    </w:p>
    <w:p w14:paraId="19508EEE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法定代表人 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负责人（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签字或盖章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）：</w:t>
      </w:r>
    </w:p>
    <w:p w14:paraId="524C831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承诺日期：</w:t>
      </w:r>
    </w:p>
    <w:p w14:paraId="511124B9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firstLine="2240" w:firstLineChars="800"/>
        <w:textAlignment w:val="baseline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</w:p>
    <w:p w14:paraId="744B854D"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注：法定代表人或负责人、主体名称发生变更的应当重新做出承诺。</w:t>
      </w:r>
    </w:p>
    <w:p w14:paraId="504DEA7F">
      <w:pPr>
        <w:pStyle w:val="3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A07E6B8">
      <w:pPr>
        <w:pStyle w:val="3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4CBCCFB1">
      <w:pPr>
        <w:pStyle w:val="3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6F82FCA3">
      <w:pPr>
        <w:pStyle w:val="3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094FDDDD">
      <w:pPr>
        <w:pStyle w:val="3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0F5A4686">
      <w:pPr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具有履行本合同所必需的设备和专业技术能力的声明</w:t>
      </w:r>
    </w:p>
    <w:p w14:paraId="324E71A6">
      <w:pPr>
        <w:widowControl/>
        <w:spacing w:line="240" w:lineRule="auto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仿宋"/>
          <w:sz w:val="28"/>
          <w:szCs w:val="28"/>
        </w:rPr>
        <w:t>（采购代理机构）：</w:t>
      </w:r>
    </w:p>
    <w:p w14:paraId="1EE09F9B">
      <w:pPr>
        <w:widowControl/>
        <w:spacing w:line="240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089EBC35">
      <w:pPr>
        <w:widowControl/>
        <w:spacing w:line="240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10DA7915">
      <w:pPr>
        <w:widowControl/>
        <w:spacing w:line="240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30C0E404">
      <w:pPr>
        <w:widowControl/>
        <w:spacing w:line="240" w:lineRule="auto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(示例略)</w:t>
      </w:r>
    </w:p>
    <w:p w14:paraId="3B53B3E1">
      <w:pPr>
        <w:widowControl/>
        <w:spacing w:line="240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0DE582AD">
      <w:pPr>
        <w:widowControl/>
        <w:spacing w:line="240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0F352AB3">
      <w:pPr>
        <w:widowControl/>
        <w:spacing w:line="240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0B4347F6">
      <w:pPr>
        <w:widowControl/>
        <w:spacing w:line="240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3A64104C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供应商名称</w:t>
      </w: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</w:rPr>
        <w:t>公章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</w:rPr>
        <w:t>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      </w:t>
      </w:r>
    </w:p>
    <w:p w14:paraId="5C1F050E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24AE3456">
      <w:pPr>
        <w:autoSpaceDE w:val="0"/>
        <w:autoSpaceDN w:val="0"/>
        <w:adjustRightInd w:val="0"/>
        <w:spacing w:line="336" w:lineRule="auto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2ABA0B55"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6660B647">
      <w:pPr>
        <w:autoSpaceDE w:val="0"/>
        <w:autoSpaceDN w:val="0"/>
        <w:adjustRightInd w:val="0"/>
        <w:spacing w:line="336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09D61B6A">
      <w:pPr>
        <w:pStyle w:val="4"/>
        <w:spacing w:line="336" w:lineRule="auto"/>
        <w:ind w:firstLine="560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br w:type="page"/>
      </w:r>
      <w:r>
        <w:rPr>
          <w:rFonts w:hint="eastAsia" w:ascii="仿宋" w:hAnsi="仿宋" w:eastAsia="仿宋" w:cs="仿宋"/>
          <w:b/>
          <w:bCs/>
          <w:sz w:val="28"/>
          <w:szCs w:val="28"/>
        </w:rPr>
        <w:t>参加本次采购活动前三年内，在经营活动中</w:t>
      </w:r>
    </w:p>
    <w:p w14:paraId="6A9E7432">
      <w:pPr>
        <w:pStyle w:val="4"/>
        <w:spacing w:line="336" w:lineRule="auto"/>
        <w:ind w:firstLine="562" w:firstLineChars="200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没有重大违法记录声明函</w:t>
      </w:r>
    </w:p>
    <w:p w14:paraId="13A2FD3D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本单位郑重声明：</w:t>
      </w:r>
    </w:p>
    <w:p w14:paraId="20B6E513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我单位在参加采购活动前三年内在经营活动中没有《政府采购法》第二十二条第一款第(五)项所称重大违法记录，包括：</w:t>
      </w:r>
    </w:p>
    <w:p w14:paraId="0D5403D9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我单位未因经营活动中的违法行为受到刑事处罚或者责令停产停业、吊销许可证或者执照、较大数额罚款等行政处罚。</w:t>
      </w:r>
    </w:p>
    <w:p w14:paraId="70D58537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1、我方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（填“未被列入”或“被列入”）失信被执行人名单。</w:t>
      </w:r>
    </w:p>
    <w:p w14:paraId="28DA5D29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2、我方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（填“未被列入”或“被列入”）重大税收违法案件当事人名单。</w:t>
      </w:r>
    </w:p>
    <w:p w14:paraId="6385F01A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3、我方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（填“未被列入”或“被列入”）政府采购严重违法失信行为记录名单。</w:t>
      </w:r>
    </w:p>
    <w:p w14:paraId="729856A0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单位已就上述不良信用行为进行了查询。我单位承诺：合同签订前，若我单位具有不良信用记录情形，贵方可取消我单位成交资格或者不授予合同，所有责任由我单位自行承担。同时，我单位愿意无条件接受监管部门的调查处理。</w:t>
      </w:r>
    </w:p>
    <w:p w14:paraId="68E75F93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特此声明！</w:t>
      </w:r>
    </w:p>
    <w:p w14:paraId="2EC2CB88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BFD273F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供应商名称(公章)：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</w:t>
      </w:r>
    </w:p>
    <w:p w14:paraId="1D5E91BD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471F4ED8">
      <w:pPr>
        <w:pStyle w:val="4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4D08A9DD">
      <w:pPr>
        <w:pStyle w:val="4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备注：</w:t>
      </w:r>
    </w:p>
    <w:p w14:paraId="3F7F42F8">
      <w:pPr>
        <w:pStyle w:val="4"/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1、供应商在参加采购活动前3年内因违法经营被禁止在一定期限内参加采购活动，期限届满的，可以参加政府采购活动，但应提供期限届满的证明材料。</w:t>
      </w:r>
    </w:p>
    <w:p w14:paraId="68BAE651">
      <w:pPr>
        <w:spacing w:line="336" w:lineRule="auto"/>
        <w:ind w:firstLine="562" w:firstLineChars="20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2、《中华人民共和国政府采购法实施条例》第十九条 重大违法记录，是指供应商因违法经营受到刑事处罚或者责令停产停业、吊销许可证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或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者执照、较大数额罚款等行政处罚。</w:t>
      </w:r>
    </w:p>
    <w:p w14:paraId="3B522387">
      <w:pPr>
        <w:spacing w:line="336" w:lineRule="auto"/>
        <w:ind w:firstLine="562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3、财库[2022]3号文件，《中华人民共和国政府采购法实施条例》第十九条第一款规定的“较大数额罚款”认定为200万元以上的罚款，法律、行政法规以及国务院有关部门明确规定相关领域“较大数额罚款”标准高于200万元的，从其规定。</w:t>
      </w:r>
    </w:p>
    <w:p w14:paraId="5FE5EF63">
      <w:pPr>
        <w:pStyle w:val="4"/>
        <w:jc w:val="center"/>
        <w:rPr>
          <w:rFonts w:hint="eastAsia" w:ascii="仿宋" w:hAnsi="仿宋" w:eastAsia="仿宋" w:cs="仿宋"/>
          <w:b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br w:type="page"/>
      </w:r>
      <w:r>
        <w:rPr>
          <w:rFonts w:hint="eastAsia" w:ascii="仿宋" w:hAnsi="仿宋" w:eastAsia="仿宋" w:cs="仿宋"/>
          <w:sz w:val="28"/>
          <w:szCs w:val="28"/>
        </w:rPr>
        <w:t xml:space="preserve">   </w:t>
      </w:r>
      <w:r>
        <w:rPr>
          <w:rFonts w:hint="eastAsia" w:ascii="仿宋" w:hAnsi="仿宋" w:eastAsia="仿宋" w:cs="仿宋"/>
          <w:b/>
          <w:sz w:val="28"/>
          <w:szCs w:val="28"/>
        </w:rPr>
        <w:t>法定代表人授权委托书</w:t>
      </w:r>
      <w:r>
        <w:rPr>
          <w:rFonts w:hint="eastAsia" w:ascii="仿宋" w:hAnsi="仿宋" w:eastAsia="仿宋" w:cs="仿宋"/>
          <w:b/>
          <w:sz w:val="28"/>
          <w:szCs w:val="28"/>
        </w:rPr>
        <w:t>(</w:t>
      </w:r>
      <w:r>
        <w:rPr>
          <w:rFonts w:hint="eastAsia" w:ascii="仿宋" w:hAnsi="仿宋" w:eastAsia="仿宋" w:cs="仿宋"/>
          <w:b/>
          <w:sz w:val="28"/>
          <w:szCs w:val="28"/>
        </w:rPr>
        <w:t>授权代表参加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仿宋"/>
          <w:b/>
          <w:sz w:val="28"/>
          <w:szCs w:val="28"/>
        </w:rPr>
        <w:t>)</w:t>
      </w:r>
    </w:p>
    <w:p w14:paraId="6B99EEAC">
      <w:pPr>
        <w:pStyle w:val="4"/>
        <w:spacing w:line="56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</w:rPr>
        <w:t>采购代理机构</w:t>
      </w:r>
      <w:r>
        <w:rPr>
          <w:rFonts w:hint="eastAsia" w:ascii="仿宋" w:hAnsi="仿宋" w:eastAsia="仿宋" w:cs="仿宋"/>
          <w:sz w:val="28"/>
          <w:szCs w:val="28"/>
        </w:rPr>
        <w:t>)</w:t>
      </w:r>
    </w:p>
    <w:p w14:paraId="1E99D460"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840" w:firstLineChars="3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 w:cs="仿宋"/>
          <w:sz w:val="28"/>
          <w:szCs w:val="28"/>
        </w:rPr>
        <w:t>名称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</w:rPr>
        <w:t>的法定代表人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</w:rPr>
        <w:t>姓名、职务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</w:rPr>
        <w:t>授权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代表姓名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</w:rPr>
        <w:t>为本公司的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代表，就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(</w:t>
      </w:r>
      <w:r>
        <w:rPr>
          <w:rFonts w:hint="eastAsia" w:ascii="仿宋" w:hAnsi="仿宋" w:eastAsia="仿宋" w:cs="仿宋"/>
          <w:sz w:val="28"/>
          <w:szCs w:val="28"/>
        </w:rPr>
        <w:t>项目名称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及相关事务代表本公司处理与之有关的一切事务。代理人无转委托权。</w:t>
      </w:r>
    </w:p>
    <w:p w14:paraId="4497CDF6"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本授权书自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文件递交截止时间起有效期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>12</w:t>
      </w:r>
      <w:r>
        <w:rPr>
          <w:rFonts w:hint="eastAsia" w:ascii="仿宋" w:hAnsi="仿宋" w:eastAsia="仿宋" w:cs="仿宋"/>
          <w:sz w:val="28"/>
          <w:szCs w:val="28"/>
          <w:u w:val="single"/>
        </w:rPr>
        <w:t>0</w:t>
      </w:r>
      <w:r>
        <w:rPr>
          <w:rFonts w:hint="eastAsia" w:ascii="仿宋" w:hAnsi="仿宋" w:eastAsia="仿宋" w:cs="仿宋"/>
          <w:sz w:val="28"/>
          <w:szCs w:val="28"/>
        </w:rPr>
        <w:t>天。</w:t>
      </w:r>
    </w:p>
    <w:p w14:paraId="5522C36E"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1DAB067B"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特此声明。</w:t>
      </w:r>
    </w:p>
    <w:tbl>
      <w:tblPr>
        <w:tblStyle w:val="6"/>
        <w:tblW w:w="5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6"/>
      </w:tblGrid>
      <w:tr w14:paraId="1C1D6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  <w:jc w:val="center"/>
        </w:trPr>
        <w:tc>
          <w:tcPr>
            <w:tcW w:w="529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DB42F1C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法定代表人身份证明复印件</w:t>
            </w:r>
          </w:p>
          <w:p w14:paraId="37943269">
            <w:pPr>
              <w:pStyle w:val="4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（正反面复印/完整复印）</w:t>
            </w:r>
          </w:p>
        </w:tc>
      </w:tr>
    </w:tbl>
    <w:p w14:paraId="33171F11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tbl>
      <w:tblPr>
        <w:tblStyle w:val="6"/>
        <w:tblW w:w="52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23"/>
      </w:tblGrid>
      <w:tr w14:paraId="591AD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  <w:jc w:val="center"/>
        </w:trPr>
        <w:tc>
          <w:tcPr>
            <w:tcW w:w="522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B548EE">
            <w:pPr>
              <w:pStyle w:val="4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授权代表身份证明复印件</w:t>
            </w:r>
          </w:p>
          <w:p w14:paraId="4CDA905B">
            <w:pPr>
              <w:pStyle w:val="4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（正反面复印/完整复印）</w:t>
            </w:r>
          </w:p>
        </w:tc>
      </w:tr>
    </w:tbl>
    <w:p w14:paraId="4EDF73E8"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供应商名称(公章)：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</w:t>
      </w:r>
    </w:p>
    <w:p w14:paraId="19384681"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</w:rPr>
        <w:t>法定代表人(签字或盖章)：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手机号码: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</w:t>
      </w:r>
    </w:p>
    <w:p w14:paraId="7E8721B7"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  </w:t>
      </w:r>
    </w:p>
    <w:p w14:paraId="364680F9"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授权代表(签字或盖章)：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28"/>
          <w:szCs w:val="28"/>
        </w:rPr>
        <w:t>手机号码: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</w:t>
      </w:r>
    </w:p>
    <w:p w14:paraId="7A3A003A">
      <w:pPr>
        <w:pStyle w:val="4"/>
        <w:spacing w:line="560" w:lineRule="exact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身份证号码：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                  </w:t>
      </w:r>
    </w:p>
    <w:p w14:paraId="3B3B4600">
      <w:pPr>
        <w:spacing w:line="336" w:lineRule="auto"/>
        <w:ind w:firstLine="4480" w:firstLineChars="1600"/>
        <w:rPr>
          <w:rFonts w:hint="eastAsia" w:ascii="仿宋" w:hAnsi="仿宋" w:eastAsia="仿宋" w:cs="仿宋"/>
          <w:sz w:val="28"/>
          <w:szCs w:val="28"/>
        </w:rPr>
      </w:pPr>
    </w:p>
    <w:p w14:paraId="05F24683">
      <w:pPr>
        <w:spacing w:line="336" w:lineRule="auto"/>
        <w:ind w:firstLine="4480" w:firstLineChars="1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日期：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年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月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 w14:paraId="534DBC37">
      <w:pPr>
        <w:pStyle w:val="4"/>
        <w:spacing w:line="560" w:lineRule="exact"/>
        <w:ind w:firstLine="560" w:firstLineChars="200"/>
        <w:jc w:val="right"/>
        <w:rPr>
          <w:rFonts w:hint="eastAsia" w:ascii="仿宋" w:hAnsi="仿宋" w:eastAsia="仿宋" w:cs="仿宋"/>
          <w:sz w:val="28"/>
          <w:szCs w:val="28"/>
        </w:rPr>
      </w:pPr>
    </w:p>
    <w:p w14:paraId="618F6330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7979D89">
      <w:pPr>
        <w:pStyle w:val="4"/>
        <w:ind w:firstLine="562" w:firstLineChars="200"/>
        <w:jc w:val="center"/>
        <w:rPr>
          <w:rFonts w:hint="eastAsia" w:ascii="仿宋" w:hAnsi="仿宋" w:eastAsia="仿宋" w:cs="仿宋"/>
          <w:b/>
          <w:sz w:val="28"/>
          <w:szCs w:val="28"/>
        </w:rPr>
      </w:pPr>
    </w:p>
    <w:p w14:paraId="2AB498BA">
      <w:pPr>
        <w:pStyle w:val="4"/>
        <w:ind w:firstLine="562" w:firstLineChars="200"/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/>
          <w:sz w:val="28"/>
          <w:szCs w:val="28"/>
        </w:rPr>
        <w:t>授权委托书</w:t>
      </w:r>
      <w:r>
        <w:rPr>
          <w:rFonts w:hint="eastAsia" w:ascii="仿宋" w:hAnsi="仿宋" w:eastAsia="仿宋" w:cs="仿宋"/>
          <w:b/>
          <w:sz w:val="28"/>
          <w:szCs w:val="28"/>
        </w:rPr>
        <w:t>(</w:t>
      </w:r>
      <w:r>
        <w:rPr>
          <w:rFonts w:hint="eastAsia" w:ascii="仿宋" w:hAnsi="仿宋" w:eastAsia="仿宋" w:cs="仿宋"/>
          <w:b/>
          <w:sz w:val="28"/>
          <w:szCs w:val="28"/>
        </w:rPr>
        <w:t>格式二</w:t>
      </w:r>
      <w:r>
        <w:rPr>
          <w:rFonts w:hint="eastAsia" w:ascii="仿宋" w:hAnsi="仿宋" w:eastAsia="仿宋" w:cs="仿宋"/>
          <w:b/>
          <w:sz w:val="28"/>
          <w:szCs w:val="28"/>
        </w:rPr>
        <w:t>)(</w:t>
      </w:r>
      <w:r>
        <w:rPr>
          <w:rFonts w:hint="eastAsia" w:ascii="仿宋" w:hAnsi="仿宋" w:eastAsia="仿宋" w:cs="仿宋"/>
          <w:b/>
          <w:sz w:val="28"/>
          <w:szCs w:val="28"/>
        </w:rPr>
        <w:t>适用于自然人</w:t>
      </w:r>
      <w:r>
        <w:rPr>
          <w:rFonts w:hint="eastAsia" w:ascii="仿宋" w:hAnsi="仿宋" w:eastAsia="仿宋" w:cs="仿宋"/>
          <w:b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b/>
          <w:sz w:val="28"/>
          <w:szCs w:val="28"/>
        </w:rPr>
        <w:t>)</w:t>
      </w:r>
    </w:p>
    <w:p w14:paraId="793D278B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致：</w:t>
      </w:r>
      <w:r>
        <w:rPr>
          <w:rFonts w:hint="eastAsia" w:ascii="仿宋" w:hAnsi="仿宋" w:eastAsia="仿宋" w:cs="仿宋"/>
          <w:sz w:val="28"/>
          <w:szCs w:val="28"/>
        </w:rPr>
        <w:t>____________(</w:t>
      </w:r>
      <w:r>
        <w:rPr>
          <w:rFonts w:hint="eastAsia" w:ascii="仿宋" w:hAnsi="仿宋" w:eastAsia="仿宋" w:cs="仿宋"/>
          <w:sz w:val="28"/>
          <w:szCs w:val="28"/>
        </w:rPr>
        <w:t>采购代理机构</w:t>
      </w:r>
      <w:r>
        <w:rPr>
          <w:rFonts w:hint="eastAsia" w:ascii="仿宋" w:hAnsi="仿宋" w:eastAsia="仿宋" w:cs="仿宋"/>
          <w:sz w:val="28"/>
          <w:szCs w:val="28"/>
        </w:rPr>
        <w:t>)</w:t>
      </w:r>
    </w:p>
    <w:p w14:paraId="41F295B6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</w:t>
      </w:r>
      <w:r>
        <w:rPr>
          <w:rFonts w:hint="eastAsia" w:ascii="仿宋" w:hAnsi="仿宋" w:eastAsia="仿宋" w:cs="仿宋"/>
          <w:sz w:val="28"/>
          <w:szCs w:val="28"/>
        </w:rPr>
        <w:t>________(</w:t>
      </w:r>
      <w:r>
        <w:rPr>
          <w:rFonts w:hint="eastAsia" w:ascii="仿宋" w:hAnsi="仿宋" w:eastAsia="仿宋" w:cs="仿宋"/>
          <w:sz w:val="28"/>
          <w:szCs w:val="28"/>
        </w:rPr>
        <w:t>姓名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</w:rPr>
        <w:t>系自然人，现授权委托</w:t>
      </w:r>
      <w:r>
        <w:rPr>
          <w:rFonts w:hint="eastAsia" w:ascii="仿宋" w:hAnsi="仿宋" w:eastAsia="仿宋" w:cs="仿宋"/>
          <w:sz w:val="28"/>
          <w:szCs w:val="28"/>
        </w:rPr>
        <w:t>________(</w:t>
      </w:r>
      <w:r>
        <w:rPr>
          <w:rFonts w:hint="eastAsia" w:ascii="仿宋" w:hAnsi="仿宋" w:eastAsia="仿宋" w:cs="仿宋"/>
          <w:sz w:val="28"/>
          <w:szCs w:val="28"/>
        </w:rPr>
        <w:t>姓名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</w:rPr>
        <w:t>以本人名义参加</w:t>
      </w:r>
      <w:r>
        <w:rPr>
          <w:rFonts w:hint="eastAsia" w:ascii="仿宋" w:hAnsi="仿宋" w:eastAsia="仿宋" w:cs="仿宋"/>
          <w:sz w:val="28"/>
          <w:szCs w:val="28"/>
        </w:rPr>
        <w:t>____________(</w:t>
      </w:r>
      <w:r>
        <w:rPr>
          <w:rFonts w:hint="eastAsia" w:ascii="仿宋" w:hAnsi="仿宋" w:eastAsia="仿宋" w:cs="仿宋"/>
          <w:sz w:val="28"/>
          <w:szCs w:val="28"/>
        </w:rPr>
        <w:t>项目名称</w:t>
      </w:r>
      <w:r>
        <w:rPr>
          <w:rFonts w:hint="eastAsia" w:ascii="仿宋" w:hAnsi="仿宋" w:eastAsia="仿宋" w:cs="仿宋"/>
          <w:sz w:val="28"/>
          <w:szCs w:val="28"/>
        </w:rPr>
        <w:t>)</w:t>
      </w:r>
      <w:r>
        <w:rPr>
          <w:rFonts w:hint="eastAsia" w:ascii="仿宋" w:hAnsi="仿宋" w:eastAsia="仿宋" w:cs="仿宋"/>
          <w:sz w:val="28"/>
          <w:szCs w:val="28"/>
        </w:rPr>
        <w:t>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活动，并代表本人全权办理针对上述项目的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 w:cs="仿宋"/>
          <w:sz w:val="28"/>
          <w:szCs w:val="28"/>
        </w:rPr>
        <w:t>、签约等具体事务和签署相关文件。</w:t>
      </w:r>
    </w:p>
    <w:p w14:paraId="64998050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本人对被授权人的签字事项负全部责任，代理人无转委托权。</w:t>
      </w:r>
    </w:p>
    <w:p w14:paraId="43CC8E6C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授权委托代理期限：本授权书自响应文件递交截止时间起有效期90天。</w:t>
      </w:r>
    </w:p>
    <w:p w14:paraId="6DF5A5AA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特此委托。</w:t>
      </w:r>
    </w:p>
    <w:p w14:paraId="31227705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3F40E58C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我已在下面签字，以资证明。</w:t>
      </w:r>
    </w:p>
    <w:p w14:paraId="28DB4C94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68AD52A2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自然人签字并在签名处加盖食指指印：　　</w:t>
      </w:r>
    </w:p>
    <w:p w14:paraId="1B815D1D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0FA781C5">
      <w:pPr>
        <w:pStyle w:val="4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</w:p>
    <w:p w14:paraId="67671175">
      <w:pPr>
        <w:pStyle w:val="4"/>
        <w:ind w:firstLine="4200" w:firstLineChars="15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　　　年　　月　　日</w:t>
      </w:r>
    </w:p>
    <w:p w14:paraId="5C3BA616">
      <w:pPr>
        <w:pStyle w:val="4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3B72177F">
      <w:pPr>
        <w:pStyle w:val="4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48F8BF78">
      <w:pPr>
        <w:pStyle w:val="4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4AE9F287">
      <w:pPr>
        <w:pStyle w:val="4"/>
        <w:jc w:val="left"/>
        <w:rPr>
          <w:rFonts w:hint="eastAsia" w:ascii="仿宋" w:hAnsi="仿宋" w:eastAsia="仿宋" w:cs="仿宋"/>
          <w:sz w:val="28"/>
          <w:szCs w:val="28"/>
        </w:rPr>
      </w:pPr>
    </w:p>
    <w:p w14:paraId="0B1D58BA">
      <w:pPr>
        <w:autoSpaceDE w:val="0"/>
        <w:autoSpaceDN w:val="0"/>
        <w:adjustRightInd w:val="0"/>
        <w:spacing w:line="336" w:lineRule="auto"/>
        <w:jc w:val="center"/>
        <w:rPr>
          <w:rFonts w:hint="eastAsia" w:ascii="仿宋" w:hAnsi="仿宋" w:eastAsia="仿宋" w:cs="仿宋"/>
          <w:sz w:val="28"/>
          <w:szCs w:val="28"/>
        </w:rPr>
      </w:pPr>
    </w:p>
    <w:p w14:paraId="08C10FC7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t>直接控股和管理关系清单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br w:type="textWrapping"/>
      </w:r>
    </w:p>
    <w:p w14:paraId="4784E1EE">
      <w:pPr>
        <w:keepNext w:val="0"/>
        <w:keepLines w:val="0"/>
        <w:widowControl/>
        <w:suppressLineNumbers w:val="0"/>
        <w:ind w:left="600" w:hanging="560" w:hangingChars="200"/>
        <w:jc w:val="both"/>
        <w:rPr>
          <w:rFonts w:hint="eastAsia" w:ascii="仿宋" w:hAnsi="仿宋" w:eastAsia="仿宋" w:cs="仿宋"/>
          <w:b w:val="0"/>
          <w:bCs w:val="0"/>
          <w:color w:val="000000"/>
          <w:kern w:val="0"/>
          <w:sz w:val="30"/>
          <w:szCs w:val="30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0"/>
          <w:sz w:val="28"/>
          <w:szCs w:val="28"/>
          <w:highlight w:val="none"/>
          <w:lang w:val="en-US" w:eastAsia="zh-CN" w:bidi="ar"/>
        </w:rPr>
        <w:t>我方与以下单位存在直接控股、管理关系：</w:t>
      </w:r>
    </w:p>
    <w:tbl>
      <w:tblPr>
        <w:tblStyle w:val="7"/>
        <w:tblW w:w="910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4"/>
        <w:gridCol w:w="4040"/>
        <w:gridCol w:w="3080"/>
        <w:gridCol w:w="900"/>
      </w:tblGrid>
      <w:tr w14:paraId="7F282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10" w:hRule="atLeast"/>
        </w:trPr>
        <w:tc>
          <w:tcPr>
            <w:tcW w:w="9104" w:type="dxa"/>
            <w:gridSpan w:val="4"/>
            <w:noWrap w:val="0"/>
            <w:vAlign w:val="center"/>
          </w:tcPr>
          <w:p w14:paraId="20B2F29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存在直接控股、管理关系的相关单位</w:t>
            </w:r>
          </w:p>
        </w:tc>
      </w:tr>
      <w:tr w14:paraId="38F84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noWrap w:val="0"/>
            <w:vAlign w:val="center"/>
          </w:tcPr>
          <w:p w14:paraId="3CABA42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序号</w:t>
            </w:r>
          </w:p>
        </w:tc>
        <w:tc>
          <w:tcPr>
            <w:tcW w:w="4040" w:type="dxa"/>
            <w:noWrap w:val="0"/>
            <w:vAlign w:val="center"/>
          </w:tcPr>
          <w:p w14:paraId="7F37E0B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直接控股股东名称及出资比例</w:t>
            </w:r>
          </w:p>
        </w:tc>
        <w:tc>
          <w:tcPr>
            <w:tcW w:w="3080" w:type="dxa"/>
            <w:noWrap w:val="0"/>
            <w:vAlign w:val="center"/>
          </w:tcPr>
          <w:p w14:paraId="4E0AA3A3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直接管理关系单位名称</w:t>
            </w:r>
          </w:p>
        </w:tc>
        <w:tc>
          <w:tcPr>
            <w:tcW w:w="900" w:type="dxa"/>
            <w:noWrap w:val="0"/>
            <w:vAlign w:val="center"/>
          </w:tcPr>
          <w:p w14:paraId="697B5B8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  <w:vertAlign w:val="baseline"/>
                <w:lang w:val="en-US" w:eastAsia="zh-CN"/>
              </w:rPr>
              <w:t>备注</w:t>
            </w:r>
          </w:p>
        </w:tc>
      </w:tr>
      <w:tr w14:paraId="1BC1E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noWrap w:val="0"/>
            <w:vAlign w:val="center"/>
          </w:tcPr>
          <w:p w14:paraId="599315A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4040" w:type="dxa"/>
            <w:noWrap w:val="0"/>
            <w:vAlign w:val="top"/>
          </w:tcPr>
          <w:p w14:paraId="3A900F0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  <w:tc>
          <w:tcPr>
            <w:tcW w:w="3080" w:type="dxa"/>
            <w:noWrap w:val="0"/>
            <w:vAlign w:val="top"/>
          </w:tcPr>
          <w:p w14:paraId="4511C08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  <w:tc>
          <w:tcPr>
            <w:tcW w:w="900" w:type="dxa"/>
            <w:noWrap w:val="0"/>
            <w:vAlign w:val="top"/>
          </w:tcPr>
          <w:p w14:paraId="104BBE3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</w:tr>
      <w:tr w14:paraId="6EA75F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noWrap w:val="0"/>
            <w:vAlign w:val="center"/>
          </w:tcPr>
          <w:p w14:paraId="42307F4B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2</w:t>
            </w:r>
          </w:p>
        </w:tc>
        <w:tc>
          <w:tcPr>
            <w:tcW w:w="4040" w:type="dxa"/>
            <w:noWrap w:val="0"/>
            <w:vAlign w:val="top"/>
          </w:tcPr>
          <w:p w14:paraId="43BAB5D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  <w:tc>
          <w:tcPr>
            <w:tcW w:w="3080" w:type="dxa"/>
            <w:noWrap w:val="0"/>
            <w:vAlign w:val="top"/>
          </w:tcPr>
          <w:p w14:paraId="3C0C5CFD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  <w:tc>
          <w:tcPr>
            <w:tcW w:w="900" w:type="dxa"/>
            <w:noWrap w:val="0"/>
            <w:vAlign w:val="top"/>
          </w:tcPr>
          <w:p w14:paraId="3A9FA0A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</w:tr>
      <w:tr w14:paraId="14A2B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noWrap w:val="0"/>
            <w:vAlign w:val="center"/>
          </w:tcPr>
          <w:p w14:paraId="1C842C8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4040" w:type="dxa"/>
            <w:noWrap w:val="0"/>
            <w:vAlign w:val="top"/>
          </w:tcPr>
          <w:p w14:paraId="46F6D44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  <w:tc>
          <w:tcPr>
            <w:tcW w:w="3080" w:type="dxa"/>
            <w:noWrap w:val="0"/>
            <w:vAlign w:val="top"/>
          </w:tcPr>
          <w:p w14:paraId="7CC203E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  <w:tc>
          <w:tcPr>
            <w:tcW w:w="900" w:type="dxa"/>
            <w:noWrap w:val="0"/>
            <w:vAlign w:val="top"/>
          </w:tcPr>
          <w:p w14:paraId="43280C1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</w:tr>
      <w:tr w14:paraId="77614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84" w:type="dxa"/>
            <w:noWrap w:val="0"/>
            <w:vAlign w:val="center"/>
          </w:tcPr>
          <w:p w14:paraId="35C2FA7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 w:eastAsia="zh-CN"/>
              </w:rPr>
              <w:t>...</w:t>
            </w:r>
          </w:p>
        </w:tc>
        <w:tc>
          <w:tcPr>
            <w:tcW w:w="4040" w:type="dxa"/>
            <w:noWrap w:val="0"/>
            <w:vAlign w:val="top"/>
          </w:tcPr>
          <w:p w14:paraId="317F2E5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  <w:tc>
          <w:tcPr>
            <w:tcW w:w="3080" w:type="dxa"/>
            <w:noWrap w:val="0"/>
            <w:vAlign w:val="top"/>
          </w:tcPr>
          <w:p w14:paraId="116BDBB3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  <w:tc>
          <w:tcPr>
            <w:tcW w:w="900" w:type="dxa"/>
            <w:noWrap w:val="0"/>
            <w:vAlign w:val="top"/>
          </w:tcPr>
          <w:p w14:paraId="6E7F119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vertAlign w:val="baseline"/>
                <w:lang w:val="en-US"/>
              </w:rPr>
            </w:pPr>
          </w:p>
        </w:tc>
      </w:tr>
    </w:tbl>
    <w:p w14:paraId="74B5AFDF">
      <w:pPr>
        <w:spacing w:line="336" w:lineRule="auto"/>
        <w:ind w:left="420" w:leftChars="200" w:firstLine="0" w:firstLineChars="0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</w:p>
    <w:p w14:paraId="453F72DC">
      <w:pPr>
        <w:spacing w:line="336" w:lineRule="auto"/>
        <w:ind w:left="420" w:leftChars="200" w:firstLine="0" w:firstLineChars="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投标人名称(公章)：____________</w:t>
      </w:r>
    </w:p>
    <w:p w14:paraId="494766BB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36B7F1FB">
      <w:pPr>
        <w:pStyle w:val="3"/>
        <w:rPr>
          <w:rFonts w:hint="eastAsia" w:ascii="仿宋" w:hAnsi="仿宋" w:eastAsia="仿宋" w:cs="仿宋"/>
          <w:highlight w:val="none"/>
          <w:lang w:eastAsia="zh-CN"/>
        </w:rPr>
      </w:pPr>
      <w:bookmarkStart w:id="0" w:name="_GoBack"/>
      <w:bookmarkEnd w:id="0"/>
    </w:p>
    <w:p w14:paraId="3F4AB926">
      <w:pPr>
        <w:kinsoku w:val="0"/>
        <w:spacing w:line="336" w:lineRule="auto"/>
        <w:ind w:firstLine="560" w:firstLineChars="200"/>
        <w:jc w:val="left"/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/>
        </w:rPr>
        <w:t>备注：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  <w:t>1.直接控股股东：是指其出资额占有限责任公司资本总额百分之五十以上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  <w:t xml:space="preserve">或者其持有的股份占股份有限公司股份总额百分之五十以上的股东；出资额或者持有股份的比例虽然不足百分之五，但依其出资额或者持有的股份所享有的表决权已足以对股东会、股东大会的决议产生重大影响的股东。 </w:t>
      </w:r>
    </w:p>
    <w:p w14:paraId="1B10A887">
      <w:pPr>
        <w:kinsoku w:val="0"/>
        <w:spacing w:line="336" w:lineRule="auto"/>
        <w:ind w:firstLine="560" w:firstLineChars="200"/>
        <w:jc w:val="left"/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  <w:t>2.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en-US" w:eastAsia="zh-CN"/>
        </w:rPr>
        <w:t>直接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  <w:t>管理关系：是指不具有出资持股关系的其他单位之间存在的管理与被管理关系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  <w:t xml:space="preserve">，如一些上下级关系的事业单位和团体组织。 </w:t>
      </w:r>
    </w:p>
    <w:p w14:paraId="2827CA79">
      <w:pPr>
        <w:kinsoku w:val="0"/>
        <w:spacing w:line="336" w:lineRule="auto"/>
        <w:ind w:firstLine="560" w:firstLineChars="200"/>
        <w:jc w:val="left"/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  <w:t xml:space="preserve">3.本表所指的控股、管理关系仅限于直接控股、直接管理关系，不包括间接的控股或管理关系。公司实际控制人与公司之间的关系不属于本表所指的直接控股关系。 </w:t>
      </w:r>
    </w:p>
    <w:p w14:paraId="19D0E495">
      <w:pPr>
        <w:kinsoku w:val="0"/>
        <w:spacing w:line="336" w:lineRule="auto"/>
        <w:ind w:firstLine="560" w:firstLineChars="200"/>
        <w:jc w:val="left"/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  <w:t>4.投标人如不存在直接控股股东的，则在“直接控股股东名称及出资比例”处填写“无”或“/”。投标人不存在直接管理关系的，则在“直接管理关系单位名称”中填“无”或“/”</w:t>
      </w: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  <w:t>。</w:t>
      </w:r>
    </w:p>
    <w:p w14:paraId="4D964894">
      <w:pP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</w:pPr>
      <w:r>
        <w:rPr>
          <w:rFonts w:hint="eastAsia" w:ascii="仿宋" w:hAnsi="仿宋" w:eastAsia="仿宋" w:cs="仿宋"/>
          <w:b w:val="0"/>
          <w:bCs/>
          <w:kern w:val="0"/>
          <w:sz w:val="28"/>
          <w:szCs w:val="28"/>
          <w:highlight w:val="none"/>
          <w:lang w:val="zh-CN" w:eastAsia="zh-CN"/>
        </w:rPr>
        <w:br w:type="page"/>
      </w:r>
    </w:p>
    <w:p w14:paraId="3790546D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FF0000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t>本项目不接受联合体投标，不允许分包</w:t>
      </w:r>
      <w:r>
        <w:rPr>
          <w:rFonts w:hint="eastAsia" w:ascii="仿宋" w:hAnsi="仿宋" w:eastAsia="仿宋" w:cs="仿宋"/>
          <w:b/>
          <w:bCs/>
          <w:color w:val="000000"/>
          <w:kern w:val="0"/>
          <w:sz w:val="30"/>
          <w:szCs w:val="30"/>
          <w:highlight w:val="none"/>
          <w:lang w:val="en-US" w:eastAsia="zh-CN" w:bidi="ar"/>
        </w:rPr>
        <w:br w:type="textWrapping"/>
      </w:r>
    </w:p>
    <w:p w14:paraId="13F9D1E6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本单位郑重声明，参加陕西正信招标有限公司的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项目名称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（项目编号：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）第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single"/>
          <w:lang w:val="en-US" w:eastAsia="zh-CN" w:bidi="ar"/>
        </w:rPr>
        <w:t xml:space="preserve">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u w:val="none"/>
          <w:lang w:val="en-US" w:eastAsia="zh-CN" w:bidi="ar"/>
        </w:rPr>
        <w:t>包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 xml:space="preserve">采购活动，为非联合体投标，本项目实施过程由本单位独立承担。 </w:t>
      </w:r>
    </w:p>
    <w:p w14:paraId="29995D05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  <w:highlight w:val="none"/>
          <w:lang w:val="en-US" w:eastAsia="zh-CN" w:bidi="ar"/>
        </w:rPr>
        <w:t>本单位对上述声明的真实性负责。如有虚假，将依法承担相应责任。</w:t>
      </w:r>
    </w:p>
    <w:p w14:paraId="4317CED3">
      <w:pPr>
        <w:spacing w:line="336" w:lineRule="auto"/>
        <w:ind w:left="420" w:leftChars="200" w:firstLine="0" w:firstLineChars="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投标人名称(公章)：____________</w:t>
      </w:r>
    </w:p>
    <w:p w14:paraId="04498C80">
      <w:pPr>
        <w:spacing w:line="336" w:lineRule="auto"/>
        <w:ind w:firstLine="560" w:firstLineChars="20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日期：______年____月____日</w:t>
      </w:r>
    </w:p>
    <w:p w14:paraId="377EADEA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  <w:r>
        <w:rPr>
          <w:rFonts w:hint="eastAsia" w:ascii="仿宋" w:hAnsi="仿宋" w:eastAsia="仿宋" w:cs="仿宋"/>
          <w:sz w:val="28"/>
          <w:szCs w:val="28"/>
          <w:highlight w:val="none"/>
        </w:rPr>
        <w:br w:type="textWrapping"/>
      </w:r>
    </w:p>
    <w:p w14:paraId="3FCADC05">
      <w:pPr>
        <w:pStyle w:val="2"/>
        <w:rPr>
          <w:rFonts w:hint="eastAsia" w:ascii="仿宋" w:hAnsi="仿宋" w:eastAsia="仿宋" w:cs="仿宋"/>
        </w:rPr>
      </w:pPr>
    </w:p>
    <w:p w14:paraId="133E99A5">
      <w:pPr>
        <w:kinsoku w:val="0"/>
        <w:spacing w:line="336" w:lineRule="auto"/>
        <w:ind w:firstLine="420" w:firstLineChars="200"/>
        <w:jc w:val="left"/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SJ-PK74820000023-Identity-H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08FA3336"/>
    <w:rsid w:val="277D3B63"/>
    <w:rsid w:val="2A517F3F"/>
    <w:rsid w:val="2ED13ED1"/>
    <w:rsid w:val="312863E3"/>
    <w:rsid w:val="36F50F23"/>
    <w:rsid w:val="3ABB1D77"/>
    <w:rsid w:val="44E649FA"/>
    <w:rsid w:val="46050B58"/>
    <w:rsid w:val="4D2D4A57"/>
    <w:rsid w:val="514823A6"/>
    <w:rsid w:val="5E9F7435"/>
    <w:rsid w:val="765E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99"/>
    <w:rPr>
      <w:rFonts w:ascii="宋体" w:hAnsi="Courier New"/>
      <w:szCs w:val="21"/>
    </w:rPr>
  </w:style>
  <w:style w:type="paragraph" w:styleId="5">
    <w:name w:val="toc 4"/>
    <w:next w:val="1"/>
    <w:unhideWhenUsed/>
    <w:qFormat/>
    <w:uiPriority w:val="39"/>
    <w:pPr>
      <w:widowControl w:val="0"/>
      <w:ind w:left="1260" w:leftChars="60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table" w:styleId="7">
    <w:name w:val="Table Grid"/>
    <w:basedOn w:val="6"/>
    <w:unhideWhenUsed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2543</Words>
  <Characters>2648</Characters>
  <Lines>0</Lines>
  <Paragraphs>0</Paragraphs>
  <TotalTime>0</TotalTime>
  <ScaleCrop>false</ScaleCrop>
  <LinksUpToDate>false</LinksUpToDate>
  <CharactersWithSpaces>3011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2023-12-27T11:08:00Z</dcterms:created>
  <dc:creator>admin</dc:creator>
  <cp:lastModifiedBy>H</cp:lastModifiedBy>
  <dcterms:modified xsi:type="dcterms:W3CDTF">2025-11-13T10:31:36Z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3630C0961A0B4FA1AF7D7FF1A54E4388_12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