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报价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第一次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eastAsia="zh-CN"/>
        </w:rPr>
        <w:t>）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4C9CD50F"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31CA451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783AF1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553F60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7CE4934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报价</w:t>
            </w:r>
          </w:p>
          <w:p w14:paraId="12E3742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02233C82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大写:</w:t>
            </w:r>
          </w:p>
          <w:p w14:paraId="3B9D54C1">
            <w:pPr>
              <w:pStyle w:val="2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  <w:p w14:paraId="1BE4AC66">
            <w:pP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1137B638">
            <w:pPr>
              <w:widowControl/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工期</w:t>
            </w:r>
          </w:p>
        </w:tc>
        <w:tc>
          <w:tcPr>
            <w:tcW w:w="6667" w:type="dxa"/>
            <w:noWrap w:val="0"/>
            <w:vAlign w:val="center"/>
          </w:tcPr>
          <w:p w14:paraId="6AD54A09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DDD6E51"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6667" w:type="dxa"/>
            <w:noWrap w:val="0"/>
            <w:vAlign w:val="center"/>
          </w:tcPr>
          <w:p w14:paraId="37E5DD54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5869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10B2D69">
            <w:pPr>
              <w:widowControl/>
              <w:jc w:val="center"/>
              <w:rPr>
                <w:rFonts w:hint="default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20EBBBC8"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C2DBA2B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6403963D">
            <w:pPr>
              <w:widowControl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0A32F14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DCAEA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3CEA92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A1E1DDF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1FC4ED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（盖章）</w:t>
      </w:r>
    </w:p>
    <w:p w14:paraId="5D3B9BF1">
      <w:pPr>
        <w:spacing w:line="50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(签字或盖章)</w:t>
      </w:r>
    </w:p>
    <w:p w14:paraId="1A2FC1C8">
      <w:pPr>
        <w:pStyle w:val="5"/>
        <w:spacing w:line="500" w:lineRule="exact"/>
        <w:ind w:left="0" w:leftChars="0" w:firstLine="0" w:firstLineChars="0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>日</w:t>
      </w:r>
    </w:p>
    <w:p w14:paraId="081461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4A314A"/>
    <w:rsid w:val="3858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0</TotalTime>
  <ScaleCrop>false</ScaleCrop>
  <LinksUpToDate>false</LinksUpToDate>
  <CharactersWithSpaces>208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2025-07-04T09:39:00Z</dcterms:created>
  <dc:creator>DELL</dc:creator>
  <cp:lastModifiedBy>DELL</cp:lastModifiedBy>
  <dcterms:modified xsi:type="dcterms:W3CDTF">2025-07-09T06:04:32Z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eyJoZGlkIjoiZmY2MGE3NzI4MDUwMzliYjZjYmMzZmQ4N2QwMWY5ZmQifQ==</vt:lpwstr>
  </property>
  <property fmtid="{D5CDD505-2E9C-101B-9397-08002B2CF9AE}" pid="4" name="ICV">
    <vt:lpwstr>00E97A8B7B874E569E0110B7F6404026_12</vt:lpwstr>
  </property>
</Properties>
</file>