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14F575">
      <w:pPr>
        <w:keepNext/>
        <w:keepLines/>
        <w:autoSpaceDE w:val="0"/>
        <w:autoSpaceDN w:val="0"/>
        <w:adjustRightInd w:val="0"/>
        <w:spacing w:line="360" w:lineRule="auto"/>
        <w:jc w:val="center"/>
        <w:outlineLvl w:val="1"/>
        <w:rPr>
          <w:rFonts w:ascii="仿宋_GB2312" w:hAnsi="Arial" w:eastAsia="仿宋_GB2312" w:cs="Times New Roman"/>
          <w:b/>
          <w:kern w:val="0"/>
          <w:sz w:val="24"/>
          <w:szCs w:val="20"/>
        </w:rPr>
      </w:pPr>
      <w:bookmarkStart w:id="0" w:name="_Toc172552533"/>
      <w:bookmarkStart w:id="1" w:name="_Hlk177565064"/>
      <w:r>
        <w:rPr>
          <w:rFonts w:hint="eastAsia" w:ascii="仿宋_GB2312" w:hAnsi="Arial" w:eastAsia="仿宋_GB2312" w:cs="Times New Roman"/>
          <w:b/>
          <w:kern w:val="0"/>
          <w:sz w:val="24"/>
          <w:szCs w:val="20"/>
        </w:rPr>
        <w:t>投标分项报价表</w:t>
      </w:r>
      <w:bookmarkEnd w:id="0"/>
    </w:p>
    <w:p w14:paraId="0F7E6141">
      <w:pPr>
        <w:adjustRightInd w:val="0"/>
        <w:snapToGrid w:val="0"/>
        <w:spacing w:line="360" w:lineRule="auto"/>
        <w:ind w:firstLine="1680" w:firstLineChars="700"/>
        <w:rPr>
          <w:rFonts w:ascii="仿宋_GB2312" w:hAnsi="Times New Roman" w:eastAsia="仿宋_GB2312" w:cs="Times New Roman"/>
          <w:sz w:val="24"/>
          <w:szCs w:val="24"/>
        </w:rPr>
      </w:pPr>
      <w:r>
        <w:rPr>
          <w:rFonts w:hint="eastAsia" w:ascii="仿宋_GB2312" w:hAnsi="仿宋" w:eastAsia="仿宋_GB2312" w:cs="Times New Roman"/>
          <w:sz w:val="24"/>
          <w:szCs w:val="24"/>
        </w:rPr>
        <w:t xml:space="preserve">                                        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452"/>
        <w:gridCol w:w="796"/>
        <w:gridCol w:w="1343"/>
        <w:gridCol w:w="1343"/>
        <w:gridCol w:w="840"/>
        <w:gridCol w:w="1091"/>
        <w:gridCol w:w="1091"/>
        <w:gridCol w:w="937"/>
      </w:tblGrid>
      <w:tr w14:paraId="7248B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75" w:type="pct"/>
            <w:vAlign w:val="center"/>
          </w:tcPr>
          <w:p w14:paraId="7E65A34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序号</w:t>
            </w:r>
          </w:p>
        </w:tc>
        <w:tc>
          <w:tcPr>
            <w:tcW w:w="750" w:type="pct"/>
            <w:gridSpan w:val="2"/>
            <w:vAlign w:val="center"/>
          </w:tcPr>
          <w:p w14:paraId="1C368CA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产品</w:t>
            </w:r>
          </w:p>
          <w:p w14:paraId="73BEA7D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名称</w:t>
            </w:r>
          </w:p>
        </w:tc>
        <w:tc>
          <w:tcPr>
            <w:tcW w:w="797" w:type="pct"/>
          </w:tcPr>
          <w:p w14:paraId="74393C9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规格</w:t>
            </w:r>
          </w:p>
          <w:p w14:paraId="52D65F4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型号</w:t>
            </w:r>
          </w:p>
        </w:tc>
        <w:tc>
          <w:tcPr>
            <w:tcW w:w="797" w:type="pct"/>
            <w:vAlign w:val="center"/>
          </w:tcPr>
          <w:p w14:paraId="0511C1F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品牌</w:t>
            </w:r>
          </w:p>
        </w:tc>
        <w:tc>
          <w:tcPr>
            <w:tcW w:w="502" w:type="pct"/>
            <w:vAlign w:val="center"/>
          </w:tcPr>
          <w:p w14:paraId="154C04A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数量</w:t>
            </w:r>
          </w:p>
        </w:tc>
        <w:tc>
          <w:tcPr>
            <w:tcW w:w="649" w:type="pct"/>
            <w:vAlign w:val="center"/>
          </w:tcPr>
          <w:p w14:paraId="3593095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649" w:type="pct"/>
            <w:vAlign w:val="center"/>
          </w:tcPr>
          <w:p w14:paraId="205AD97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单价（元）</w:t>
            </w:r>
          </w:p>
        </w:tc>
        <w:tc>
          <w:tcPr>
            <w:tcW w:w="478" w:type="pct"/>
            <w:vAlign w:val="center"/>
          </w:tcPr>
          <w:p w14:paraId="5855E54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小计（元）</w:t>
            </w:r>
          </w:p>
        </w:tc>
      </w:tr>
      <w:tr w14:paraId="66E3B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75" w:type="pct"/>
            <w:vAlign w:val="center"/>
          </w:tcPr>
          <w:p w14:paraId="69A70532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50" w:type="pct"/>
            <w:gridSpan w:val="2"/>
            <w:vAlign w:val="center"/>
          </w:tcPr>
          <w:p w14:paraId="477F3717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767144B8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72663F1A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578FB6D0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3F6538D5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2D9834A1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bookmarkStart w:id="7" w:name="_GoBack"/>
            <w:bookmarkEnd w:id="7"/>
          </w:p>
        </w:tc>
        <w:tc>
          <w:tcPr>
            <w:tcW w:w="478" w:type="pct"/>
            <w:vAlign w:val="center"/>
          </w:tcPr>
          <w:p w14:paraId="2942131B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</w:tr>
      <w:tr w14:paraId="55FDC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75" w:type="pct"/>
            <w:vAlign w:val="center"/>
          </w:tcPr>
          <w:p w14:paraId="47F5FE9A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50" w:type="pct"/>
            <w:gridSpan w:val="2"/>
            <w:vAlign w:val="center"/>
          </w:tcPr>
          <w:p w14:paraId="43354252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6D3E1E9A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0328D97C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512C0DF0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221F8A41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3E43B149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478" w:type="pct"/>
            <w:vAlign w:val="center"/>
          </w:tcPr>
          <w:p w14:paraId="2F07B6D5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</w:tr>
      <w:tr w14:paraId="7560C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75" w:type="pct"/>
            <w:vAlign w:val="center"/>
          </w:tcPr>
          <w:p w14:paraId="04BB52C8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50" w:type="pct"/>
            <w:gridSpan w:val="2"/>
            <w:vAlign w:val="center"/>
          </w:tcPr>
          <w:p w14:paraId="216383C5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01C2F07D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2E90AFAC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7FB01F2B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22A8A29E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570A8849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478" w:type="pct"/>
            <w:vAlign w:val="center"/>
          </w:tcPr>
          <w:p w14:paraId="3A7353C0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</w:tr>
      <w:tr w14:paraId="2F190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75" w:type="pct"/>
            <w:vAlign w:val="center"/>
          </w:tcPr>
          <w:p w14:paraId="1D367A74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50" w:type="pct"/>
            <w:gridSpan w:val="2"/>
            <w:vAlign w:val="center"/>
          </w:tcPr>
          <w:p w14:paraId="4E04655E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19B1ADF4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506B2535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397F4B9B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63843B9E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5804B083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478" w:type="pct"/>
            <w:vAlign w:val="center"/>
          </w:tcPr>
          <w:p w14:paraId="62F01315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</w:tr>
      <w:tr w14:paraId="7F91C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75" w:type="pct"/>
            <w:vAlign w:val="center"/>
          </w:tcPr>
          <w:p w14:paraId="6D702BAC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50" w:type="pct"/>
            <w:gridSpan w:val="2"/>
            <w:vAlign w:val="center"/>
          </w:tcPr>
          <w:p w14:paraId="034850DC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0852C6A4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6A9B3654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5F80208D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516DAF4B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3FCD8F25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478" w:type="pct"/>
            <w:vAlign w:val="center"/>
          </w:tcPr>
          <w:p w14:paraId="77EAA390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</w:tr>
      <w:tr w14:paraId="6FE0B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75" w:type="pct"/>
            <w:vAlign w:val="center"/>
          </w:tcPr>
          <w:p w14:paraId="172259BD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50" w:type="pct"/>
            <w:gridSpan w:val="2"/>
            <w:vAlign w:val="center"/>
          </w:tcPr>
          <w:p w14:paraId="1BD95C56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7CB81D50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3E49909B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273D5E9B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7863210B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25CDD5BD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478" w:type="pct"/>
            <w:vAlign w:val="center"/>
          </w:tcPr>
          <w:p w14:paraId="0DF7A0CE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</w:tr>
      <w:tr w14:paraId="6DAED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75" w:type="pct"/>
            <w:vAlign w:val="center"/>
          </w:tcPr>
          <w:p w14:paraId="1A02FA4A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50" w:type="pct"/>
            <w:gridSpan w:val="2"/>
            <w:vAlign w:val="center"/>
          </w:tcPr>
          <w:p w14:paraId="7F48A725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21413479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5D86CD83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17870657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320AF2BA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637E0618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478" w:type="pct"/>
            <w:vAlign w:val="center"/>
          </w:tcPr>
          <w:p w14:paraId="690E891B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</w:tr>
      <w:tr w14:paraId="6C599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75" w:type="pct"/>
            <w:vAlign w:val="center"/>
          </w:tcPr>
          <w:p w14:paraId="66C32FB1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50" w:type="pct"/>
            <w:gridSpan w:val="2"/>
            <w:vAlign w:val="center"/>
          </w:tcPr>
          <w:p w14:paraId="69097DA1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2C256BA5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329F70D5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29B877B1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24D492C0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3BEEB2BF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478" w:type="pct"/>
            <w:vAlign w:val="center"/>
          </w:tcPr>
          <w:p w14:paraId="0A0E943D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</w:tr>
      <w:tr w14:paraId="26BD6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75" w:type="pct"/>
            <w:vAlign w:val="center"/>
          </w:tcPr>
          <w:p w14:paraId="44D14C98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50" w:type="pct"/>
            <w:gridSpan w:val="2"/>
            <w:vAlign w:val="center"/>
          </w:tcPr>
          <w:p w14:paraId="2C7439C3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01D8BFD1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73435D76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7A655BF8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1D8643CA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10D7623C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478" w:type="pct"/>
            <w:vAlign w:val="center"/>
          </w:tcPr>
          <w:p w14:paraId="42E35840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</w:tr>
      <w:tr w14:paraId="4E246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75" w:type="pct"/>
            <w:vAlign w:val="center"/>
          </w:tcPr>
          <w:p w14:paraId="4C36005D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50" w:type="pct"/>
            <w:gridSpan w:val="2"/>
            <w:vAlign w:val="center"/>
          </w:tcPr>
          <w:p w14:paraId="4EB8C19B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20E83EA3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08B7B934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0B48A608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7D1645D6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22EDB87F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478" w:type="pct"/>
            <w:vAlign w:val="center"/>
          </w:tcPr>
          <w:p w14:paraId="5A822724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</w:tr>
      <w:tr w14:paraId="2CC39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75" w:type="pct"/>
            <w:vAlign w:val="center"/>
          </w:tcPr>
          <w:p w14:paraId="65C6B0A1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50" w:type="pct"/>
            <w:gridSpan w:val="2"/>
            <w:vAlign w:val="center"/>
          </w:tcPr>
          <w:p w14:paraId="1272EF93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5E5DA122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48FB812C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73975D6E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10E84D1C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50577D81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478" w:type="pct"/>
            <w:vAlign w:val="center"/>
          </w:tcPr>
          <w:p w14:paraId="3AE2E04C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</w:tr>
      <w:tr w14:paraId="3B9D2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75" w:type="pct"/>
            <w:vAlign w:val="center"/>
          </w:tcPr>
          <w:p w14:paraId="663D04CD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50" w:type="pct"/>
            <w:gridSpan w:val="2"/>
            <w:vAlign w:val="center"/>
          </w:tcPr>
          <w:p w14:paraId="4DEE294D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44B36057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3083BCA1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48E829DB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0D9A8756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5B74FA5B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478" w:type="pct"/>
            <w:vAlign w:val="center"/>
          </w:tcPr>
          <w:p w14:paraId="7C469A5F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</w:tr>
      <w:tr w14:paraId="47644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75" w:type="pct"/>
            <w:vAlign w:val="center"/>
          </w:tcPr>
          <w:p w14:paraId="1801D50F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50" w:type="pct"/>
            <w:gridSpan w:val="2"/>
            <w:vAlign w:val="center"/>
          </w:tcPr>
          <w:p w14:paraId="19577053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4A7CEBC1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356D2F85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38C4C414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6FA30708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1305A24A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478" w:type="pct"/>
            <w:vAlign w:val="center"/>
          </w:tcPr>
          <w:p w14:paraId="5C51C0F4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</w:tr>
      <w:tr w14:paraId="5DADF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75" w:type="pct"/>
            <w:vAlign w:val="center"/>
          </w:tcPr>
          <w:p w14:paraId="6CB81492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50" w:type="pct"/>
            <w:gridSpan w:val="2"/>
            <w:vAlign w:val="center"/>
          </w:tcPr>
          <w:p w14:paraId="6CFA23BE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533A0FDB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757F2AAF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2A956B85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414A8F2E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76F8F13C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478" w:type="pct"/>
            <w:vAlign w:val="center"/>
          </w:tcPr>
          <w:p w14:paraId="6463A496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</w:tr>
      <w:tr w14:paraId="20E3D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75" w:type="pct"/>
            <w:vAlign w:val="center"/>
          </w:tcPr>
          <w:p w14:paraId="75CD7E7E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50" w:type="pct"/>
            <w:gridSpan w:val="2"/>
            <w:vAlign w:val="center"/>
          </w:tcPr>
          <w:p w14:paraId="677AA846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6796730C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11C88999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55537E2F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7F1CB579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2C655E62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478" w:type="pct"/>
            <w:vAlign w:val="center"/>
          </w:tcPr>
          <w:p w14:paraId="0B6AF273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</w:tr>
      <w:tr w14:paraId="02C34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75" w:type="pct"/>
            <w:vAlign w:val="center"/>
          </w:tcPr>
          <w:p w14:paraId="5F2C6EA1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50" w:type="pct"/>
            <w:gridSpan w:val="2"/>
            <w:vAlign w:val="center"/>
          </w:tcPr>
          <w:p w14:paraId="469D06A8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111531A7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14:paraId="751E863E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2F10E9AB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36E10363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1D31259A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478" w:type="pct"/>
            <w:vAlign w:val="center"/>
          </w:tcPr>
          <w:p w14:paraId="714BC4A1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</w:tr>
      <w:tr w14:paraId="6420D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49" w:type="pct"/>
            <w:gridSpan w:val="2"/>
            <w:vAlign w:val="center"/>
          </w:tcPr>
          <w:p w14:paraId="2F2C3A8E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4350" w:type="pct"/>
            <w:gridSpan w:val="7"/>
            <w:vAlign w:val="center"/>
          </w:tcPr>
          <w:p w14:paraId="17D1BBDD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合计：人民币大写：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  <w:u w:val="single"/>
              </w:rPr>
              <w:t xml:space="preserve">               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  <w:t>¥</w:t>
            </w:r>
            <w:r>
              <w:rPr>
                <w:rFonts w:hint="eastAsia" w:ascii="仿宋_GB2312" w:hAnsi="仿宋" w:eastAsia="仿宋_GB2312" w:cs="Times New Roman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 w:ascii="仿宋_GB2312" w:hAnsi="仿宋" w:eastAsia="仿宋_GB2312" w:cs="Times New Roman"/>
                <w:sz w:val="28"/>
                <w:szCs w:val="28"/>
              </w:rPr>
              <w:t xml:space="preserve"> </w:t>
            </w:r>
          </w:p>
        </w:tc>
      </w:tr>
    </w:tbl>
    <w:p w14:paraId="5AFC9A12">
      <w:pPr>
        <w:adjustRightInd w:val="0"/>
        <w:snapToGrid w:val="0"/>
        <w:spacing w:line="360" w:lineRule="auto"/>
        <w:rPr>
          <w:rFonts w:hint="eastAsia" w:ascii="仿宋_GB2312" w:hAnsi="仿宋" w:eastAsia="仿宋_GB2312" w:cs="Times New Roman"/>
          <w:sz w:val="24"/>
          <w:szCs w:val="24"/>
        </w:rPr>
      </w:pPr>
      <w:bookmarkStart w:id="2" w:name="_Toc532473509"/>
      <w:bookmarkStart w:id="3" w:name="_Toc22563"/>
      <w:bookmarkStart w:id="4" w:name="_Toc515647820"/>
      <w:bookmarkStart w:id="5" w:name="_Toc28959"/>
      <w:bookmarkStart w:id="6" w:name="_Toc216582817"/>
    </w:p>
    <w:bookmarkEnd w:id="1"/>
    <w:p w14:paraId="27AF7DEE">
      <w:pPr>
        <w:adjustRightInd w:val="0"/>
        <w:snapToGrid w:val="0"/>
        <w:spacing w:line="360" w:lineRule="auto"/>
        <w:rPr>
          <w:rFonts w:hint="eastAsia" w:ascii="仿宋_GB2312" w:hAnsi="仿宋" w:eastAsia="仿宋_GB2312" w:cs="Times New Roman"/>
          <w:sz w:val="24"/>
          <w:szCs w:val="24"/>
        </w:rPr>
      </w:pPr>
    </w:p>
    <w:p w14:paraId="127EE1B0">
      <w:pPr>
        <w:adjustRightInd w:val="0"/>
        <w:snapToGrid w:val="0"/>
        <w:spacing w:line="360" w:lineRule="auto"/>
        <w:rPr>
          <w:rFonts w:hint="eastAsia" w:ascii="仿宋_GB2312" w:hAnsi="仿宋" w:eastAsia="仿宋_GB2312" w:cs="Times New Roman"/>
          <w:sz w:val="24"/>
          <w:szCs w:val="24"/>
        </w:rPr>
      </w:pPr>
      <w:r>
        <w:rPr>
          <w:rFonts w:hint="eastAsia" w:ascii="仿宋_GB2312" w:hAnsi="仿宋" w:eastAsia="仿宋_GB2312" w:cs="Times New Roman"/>
          <w:sz w:val="24"/>
          <w:szCs w:val="24"/>
        </w:rPr>
        <w:t>投标人                               法定代表人（或负责人）或授权代表</w:t>
      </w:r>
    </w:p>
    <w:p w14:paraId="597F9A47">
      <w:pPr>
        <w:adjustRightInd w:val="0"/>
        <w:snapToGrid w:val="0"/>
        <w:spacing w:line="360" w:lineRule="auto"/>
        <w:ind w:left="-525" w:leftChars="-250" w:firstLine="360" w:firstLineChars="150"/>
        <w:rPr>
          <w:rFonts w:ascii="仿宋_GB2312" w:hAnsi="Times New Roman" w:eastAsia="仿宋_GB2312" w:cs="Times New Roman"/>
          <w:sz w:val="24"/>
          <w:szCs w:val="24"/>
        </w:rPr>
      </w:pPr>
      <w:r>
        <w:rPr>
          <w:rFonts w:hint="eastAsia" w:ascii="仿宋_GB2312" w:hAnsi="仿宋" w:eastAsia="仿宋_GB2312" w:cs="Times New Roman"/>
          <w:sz w:val="24"/>
          <w:szCs w:val="24"/>
        </w:rPr>
        <w:t>（公章）：                                        （签字或盖章）：</w:t>
      </w:r>
    </w:p>
    <w:bookmarkEnd w:id="2"/>
    <w:bookmarkEnd w:id="3"/>
    <w:bookmarkEnd w:id="4"/>
    <w:bookmarkEnd w:id="5"/>
    <w:bookmarkEnd w:id="6"/>
    <w:p w14:paraId="08575CA0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668"/>
    <w:rsid w:val="001429D5"/>
    <w:rsid w:val="00271555"/>
    <w:rsid w:val="003D46BD"/>
    <w:rsid w:val="00423529"/>
    <w:rsid w:val="00881668"/>
    <w:rsid w:val="00A43BB5"/>
    <w:rsid w:val="00A6591E"/>
    <w:rsid w:val="00C51820"/>
    <w:rsid w:val="00D0651E"/>
    <w:rsid w:val="232A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73</Characters>
  <Lines>2</Lines>
  <Paragraphs>1</Paragraphs>
  <TotalTime>1</TotalTime>
  <ScaleCrop>false</ScaleCrop>
  <LinksUpToDate>false</LinksUpToDate>
  <CharactersWithSpaces>226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2024-09-13T07:01:00Z</dcterms:created>
  <dc:creator>AA</dc:creator>
  <cp:lastModifiedBy>高蕊玲</cp:lastModifiedBy>
  <dcterms:modified xsi:type="dcterms:W3CDTF">2025-10-29T07:36:15Z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eyJoZGlkIjoiOWNkODk0Yzk4YThhZTUxYjE4YjI3ZGQ1ZWZmMWIzMGUiLCJ1c2VySWQiOiIxNjY0MTM3NDI2In0=</vt:lpwstr>
  </property>
  <property fmtid="{D5CDD505-2E9C-101B-9397-08002B2CF9AE}" pid="3" name="KSOProductBuildVer">
    <vt:lpwstr>2052-12.1.0.23125</vt:lpwstr>
  </property>
  <property fmtid="{D5CDD505-2E9C-101B-9397-08002B2CF9AE}" pid="4" name="ICV">
    <vt:lpwstr>D2B09C93E78B4241B9C3D7AF0CF5A6AA_12</vt:lpwstr>
  </property>
</Properties>
</file>