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BB0D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eastAsia="宋体" w:cs="宋体"/>
          <w:color w:val="auto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分项报价表</w:t>
      </w:r>
    </w:p>
    <w:p w14:paraId="5042866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结麻所实验室检测耗材及试剂采购</w:t>
      </w:r>
    </w:p>
    <w:p w14:paraId="480E6AC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项目编号：</w:t>
      </w:r>
      <w:r>
        <w:rPr>
          <w:rFonts w:hint="eastAsia" w:ascii="仿宋" w:hAnsi="仿宋" w:eastAsia="仿宋" w:cs="仿宋"/>
          <w:bCs/>
          <w:color w:val="auto"/>
          <w:sz w:val="24"/>
          <w:lang w:val="zh-CN" w:eastAsia="zh-CN"/>
        </w:rPr>
        <w:t>SXXDDL-【202</w:t>
      </w: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auto"/>
          <w:sz w:val="24"/>
          <w:lang w:val="zh-CN" w:eastAsia="zh-CN"/>
        </w:rPr>
        <w:t>】</w:t>
      </w: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050</w:t>
      </w:r>
      <w:bookmarkStart w:id="0" w:name="_GoBack"/>
      <w:bookmarkEnd w:id="0"/>
    </w:p>
    <w:p w14:paraId="558263FF">
      <w:pPr>
        <w:pStyle w:val="2"/>
      </w:pP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包号：</w:t>
      </w:r>
    </w:p>
    <w:tbl>
      <w:tblPr>
        <w:tblStyle w:val="3"/>
        <w:tblW w:w="48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214"/>
        <w:gridCol w:w="1237"/>
        <w:gridCol w:w="1390"/>
        <w:gridCol w:w="1390"/>
        <w:gridCol w:w="1390"/>
        <w:gridCol w:w="1390"/>
        <w:gridCol w:w="1087"/>
        <w:gridCol w:w="1236"/>
        <w:gridCol w:w="1238"/>
        <w:gridCol w:w="1441"/>
      </w:tblGrid>
      <w:tr w14:paraId="6CDAF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841" w:type="dxa"/>
            <w:vAlign w:val="center"/>
          </w:tcPr>
          <w:p w14:paraId="63858E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序号</w:t>
            </w:r>
          </w:p>
        </w:tc>
        <w:tc>
          <w:tcPr>
            <w:tcW w:w="1214" w:type="dxa"/>
            <w:vAlign w:val="center"/>
          </w:tcPr>
          <w:p w14:paraId="5A6627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货物名称</w:t>
            </w:r>
          </w:p>
        </w:tc>
        <w:tc>
          <w:tcPr>
            <w:tcW w:w="1237" w:type="dxa"/>
            <w:vAlign w:val="center"/>
          </w:tcPr>
          <w:p w14:paraId="6A537B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宋体" w:cs="仿宋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规格</w:t>
            </w:r>
            <w:r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  <w:t>型号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9F061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  <w:t>品牌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EC37E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  <w:t>产地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C2923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eastAsia="zh-CN"/>
              </w:rPr>
              <w:t>制造商名称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2AC80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单位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9D3CF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数量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C7156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单价</w:t>
            </w:r>
          </w:p>
          <w:p w14:paraId="23880F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（元）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6EE52A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总价</w:t>
            </w:r>
          </w:p>
          <w:p w14:paraId="675B0F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（元）</w:t>
            </w:r>
          </w:p>
        </w:tc>
        <w:tc>
          <w:tcPr>
            <w:tcW w:w="1441" w:type="dxa"/>
            <w:shd w:val="clear" w:color="auto" w:fill="auto"/>
            <w:vAlign w:val="center"/>
          </w:tcPr>
          <w:p w14:paraId="51C08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3E6B6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0887340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46FD57EA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</w:tcPr>
          <w:p w14:paraId="51864D01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549F1023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4CD9F089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0E92B8B9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1A5483D8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73697DBB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5F4149A3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153F32D2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441" w:type="dxa"/>
          </w:tcPr>
          <w:p w14:paraId="27AE5EA8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1451D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1C1F264A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0FD530E2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</w:tcPr>
          <w:p w14:paraId="7EC93CCC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5C94763D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061CBFE5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3165684D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503515D0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6FA3FFE5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4375C2D0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3108B65F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441" w:type="dxa"/>
          </w:tcPr>
          <w:p w14:paraId="016E57A7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5B992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1EDD678D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0308FC5C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</w:tcPr>
          <w:p w14:paraId="06DAD21C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7EA7FAB2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3445B275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742F144A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2C258417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3EF1E79F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79E0C970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403153C6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441" w:type="dxa"/>
          </w:tcPr>
          <w:p w14:paraId="7F8EC4A5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62BF9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56C0BEC0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22E0BAC8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7" w:type="dxa"/>
          </w:tcPr>
          <w:p w14:paraId="2D584083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3EF975E9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1C93B925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3B27A4C6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0C2F6D32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26E6D491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77B15074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018D849D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441" w:type="dxa"/>
          </w:tcPr>
          <w:p w14:paraId="1FA3B771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5F233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0AB9AC05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07D95A4F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......</w:t>
            </w:r>
          </w:p>
        </w:tc>
        <w:tc>
          <w:tcPr>
            <w:tcW w:w="1237" w:type="dxa"/>
          </w:tcPr>
          <w:p w14:paraId="385E8347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198466EB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1B559664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1D3334EC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69F3B38C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4C9935AD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14:paraId="491AA505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shd w:val="clear" w:color="auto" w:fill="auto"/>
            <w:vAlign w:val="center"/>
          </w:tcPr>
          <w:p w14:paraId="3C73BDCB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  <w:tc>
          <w:tcPr>
            <w:tcW w:w="1441" w:type="dxa"/>
          </w:tcPr>
          <w:p w14:paraId="6465D39E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</w:p>
        </w:tc>
      </w:tr>
      <w:tr w14:paraId="239CC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055" w:type="dxa"/>
            <w:gridSpan w:val="2"/>
            <w:vAlign w:val="center"/>
          </w:tcPr>
          <w:p w14:paraId="3FB87811"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投标总报价（元）</w:t>
            </w:r>
          </w:p>
        </w:tc>
        <w:tc>
          <w:tcPr>
            <w:tcW w:w="11799" w:type="dxa"/>
            <w:gridSpan w:val="9"/>
            <w:vAlign w:val="center"/>
          </w:tcPr>
          <w:p w14:paraId="7ED4D444"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</w:rPr>
              <w:t>（大写） ：                      （小写：¥           ）</w:t>
            </w:r>
          </w:p>
        </w:tc>
      </w:tr>
    </w:tbl>
    <w:p w14:paraId="1054F604">
      <w:pPr>
        <w:rPr>
          <w:rFonts w:ascii="仿宋" w:hAnsi="仿宋" w:eastAsia="仿宋" w:cs="仿宋"/>
          <w:color w:val="auto"/>
          <w:sz w:val="24"/>
        </w:rPr>
      </w:pPr>
    </w:p>
    <w:p w14:paraId="18854307">
      <w:pPr>
        <w:spacing w:line="720" w:lineRule="auto"/>
        <w:ind w:firstLine="480" w:firstLineChars="200"/>
        <w:jc w:val="left"/>
        <w:rPr>
          <w:rFonts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</w:rPr>
        <w:t>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（盖单位公章）</w:t>
      </w:r>
    </w:p>
    <w:p w14:paraId="18571536">
      <w:pPr>
        <w:spacing w:line="720" w:lineRule="auto"/>
        <w:ind w:firstLine="496" w:firstLineChars="200"/>
        <w:jc w:val="left"/>
        <w:rPr>
          <w:rFonts w:ascii="仿宋" w:hAnsi="仿宋" w:eastAsia="仿宋" w:cs="仿宋"/>
          <w:color w:val="auto"/>
          <w:spacing w:val="4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（签字或盖章）</w:t>
      </w:r>
    </w:p>
    <w:p w14:paraId="14E4D204">
      <w:pPr>
        <w:spacing w:line="720" w:lineRule="auto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期：      年   月    日</w:t>
      </w:r>
    </w:p>
    <w:p w14:paraId="40B05860">
      <w:pPr>
        <w:spacing w:line="560" w:lineRule="exact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注：1、如果按单价计算的结果与总价不一致，以单价为准修正总价。</w:t>
      </w:r>
    </w:p>
    <w:p w14:paraId="001C86A3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2、投标人须提供详细分项报价。</w:t>
      </w:r>
    </w:p>
    <w:p w14:paraId="36E5B841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3、投标人可适当调整该表格式，但不得减少信息内容。</w:t>
      </w:r>
    </w:p>
    <w:p w14:paraId="5161B66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FD1B1F"/>
    <w:rsid w:val="2350663F"/>
    <w:rsid w:val="407E143E"/>
    <w:rsid w:val="66BA0739"/>
    <w:rsid w:val="6B89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201</Words>
  <Characters>218</Characters>
  <Lines>0</Lines>
  <Paragraphs>0</Paragraphs>
  <TotalTime>4</TotalTime>
  <ScaleCrop>false</ScaleCrop>
  <LinksUpToDate>false</LinksUpToDate>
  <CharactersWithSpaces>305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2025-08-26T08:55:00Z</dcterms:created>
  <dc:creator>Administrator</dc:creator>
  <cp:lastModifiedBy>张重虎</cp:lastModifiedBy>
  <dcterms:modified xsi:type="dcterms:W3CDTF">2025-11-20T06:18:03Z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eyJoZGlkIjoiMWVlZjgzYThhZDFlODJmOGRkYjA3NjA0ZWNjNDBkNGYiLCJ1c2VySWQiOiIyNzU1NDQzNzYifQ==</vt:lpwstr>
  </property>
  <property fmtid="{D5CDD505-2E9C-101B-9397-08002B2CF9AE}" pid="4" name="ICV">
    <vt:lpwstr>A5AA380DABE84F99B12AA45F0DC8A0A3_12</vt:lpwstr>
  </property>
</Properties>
</file>