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6F447">
      <w:pPr>
        <w:numPr>
          <w:ilvl w:val="0"/>
          <w:numId w:val="0"/>
        </w:numPr>
        <w:rPr>
          <w:rFonts w:hint="eastAsia" w:ascii="微软雅黑" w:hAnsi="微软雅黑" w:eastAsia="微软雅黑" w:cs="微软雅黑"/>
          <w:i w:val="0"/>
          <w:iCs w:val="0"/>
          <w:caps w:val="0"/>
          <w:color w:val="auto"/>
          <w:spacing w:val="0"/>
          <w:sz w:val="21"/>
          <w:szCs w:val="21"/>
          <w:u w:val="none"/>
          <w:shd w:val="clear" w:color="auto" w:fill="auto"/>
          <w:lang w:eastAsia="zh-CN"/>
        </w:rPr>
      </w:pPr>
      <w:r>
        <w:rPr>
          <w:rFonts w:hint="eastAsia" w:ascii="微软雅黑" w:hAnsi="微软雅黑" w:eastAsia="微软雅黑" w:cs="微软雅黑"/>
          <w:i w:val="0"/>
          <w:iCs w:val="0"/>
          <w:caps w:val="0"/>
          <w:color w:val="auto"/>
          <w:spacing w:val="0"/>
          <w:sz w:val="21"/>
          <w:szCs w:val="21"/>
          <w:u w:val="none"/>
          <w:shd w:val="clear" w:color="auto" w:fill="auto"/>
          <w:lang w:eastAsia="zh-CN"/>
        </w:rPr>
        <w:t>税收缴纳证明：提供2024年度11月至2025年度11月份任意一个月份的缴税凭证或依法免税的供应商应提供相关文件证明；供应商需在项目电子化交易系统中按要求上传相应证明文件并进行电子签章。</w:t>
      </w:r>
      <w:bookmarkStart w:id="0" w:name="_GoBack"/>
      <w:bookmarkEnd w:id="0"/>
    </w:p>
    <w:p w14:paraId="5FB4C036">
      <w:pPr>
        <w:rPr>
          <w:rFonts w:hint="eastAsia" w:eastAsia="微软雅黑"/>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yMTUzODk3NzRjYjBjYzcwZjFkZjAzNmQ1MGY2NzkifQ=="/>
  </w:docVars>
  <w:rsids>
    <w:rsidRoot w:val="00000000"/>
    <w:rsid w:val="04582B65"/>
    <w:rsid w:val="0E235CF3"/>
    <w:rsid w:val="2DF87589"/>
    <w:rsid w:val="3A6758C8"/>
    <w:rsid w:val="65394C08"/>
    <w:rsid w:val="6BE60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85</Words>
  <Characters>93</Characters>
  <Lines>0</Lines>
  <Paragraphs>0</Paragraphs>
  <TotalTime>0</TotalTime>
  <ScaleCrop>false</ScaleCrop>
  <LinksUpToDate>false</LinksUpToDate>
  <CharactersWithSpaces>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2023-09-22T08:25:00Z</dcterms:created>
  <dc:creator>Administrator</dc:creator>
  <cp:lastModifiedBy>陕西宏扬项目管理有限公司主锁</cp:lastModifiedBy>
  <dcterms:modified xsi:type="dcterms:W3CDTF">2025-11-21T10:15:37Z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4F0D6397057D49228D9B4DAD20CB13AC_12</vt:lpwstr>
  </property>
  <property fmtid="{D5CDD505-2E9C-101B-9397-08002B2CF9AE}" pid="4" name="KSOTemplateDocerSaveRecord">
    <vt:lpwstr>eyJoZGlkIjoiYWFmNjk2NDUwNTYyZjgzZTI4MzE1ZDhmOGVlZDAwYWEiLCJ1c2VySWQiOiIyOTY2Njk3MjAifQ==</vt:lpwstr>
  </property>
</Properties>
</file>