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271A0" w14:textId="77777777" w:rsidR="00366A34" w:rsidRPr="00A415E4" w:rsidRDefault="00366A34" w:rsidP="00366A34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209712799"/>
      <w:bookmarkStart w:id="1" w:name="_Toc211516377"/>
      <w:bookmarkStart w:id="2" w:name="_Hlk210056098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其他材料</w:t>
      </w:r>
      <w:bookmarkEnd w:id="0"/>
      <w:bookmarkEnd w:id="1"/>
    </w:p>
    <w:p w14:paraId="7E9DC3F7" w14:textId="77777777" w:rsidR="00366A34" w:rsidRPr="00A415E4" w:rsidRDefault="00366A34" w:rsidP="00366A34">
      <w:pPr>
        <w:widowControl/>
        <w:spacing w:line="360" w:lineRule="auto"/>
        <w:jc w:val="left"/>
        <w:rPr>
          <w:rFonts w:ascii="宋体" w:eastAsia="宋体" w:hAnsi="宋体" w:hint="eastAsia"/>
          <w:kern w:val="0"/>
          <w:sz w:val="24"/>
        </w:rPr>
      </w:pPr>
      <w:r w:rsidRPr="00A415E4">
        <w:rPr>
          <w:rFonts w:ascii="宋体" w:eastAsia="宋体" w:hAnsi="宋体"/>
          <w:b/>
          <w:bCs/>
          <w:sz w:val="24"/>
          <w:lang w:eastAsia="zh-Hans"/>
        </w:rPr>
        <w:t>供应商认为需要提供的其他材料，内容与格式自拟。</w:t>
      </w:r>
    </w:p>
    <w:p w14:paraId="0573C775" w14:textId="77777777" w:rsidR="00366A34" w:rsidRPr="00A415E4" w:rsidRDefault="00366A34" w:rsidP="00366A34">
      <w:pPr>
        <w:widowControl/>
        <w:spacing w:line="360" w:lineRule="auto"/>
        <w:jc w:val="left"/>
        <w:rPr>
          <w:kern w:val="0"/>
          <w:sz w:val="24"/>
          <w:lang w:eastAsia="zh-Hans"/>
        </w:rPr>
      </w:pPr>
    </w:p>
    <w:bookmarkEnd w:id="2"/>
    <w:p w14:paraId="4591D922" w14:textId="3E1A1823" w:rsidR="00A53AF9" w:rsidRPr="00366A34" w:rsidRDefault="00A53AF9" w:rsidP="00366A34">
      <w:pPr>
        <w:widowControl/>
        <w:jc w:val="left"/>
        <w:rPr>
          <w:rFonts w:hint="eastAsia"/>
          <w:b/>
          <w:kern w:val="0"/>
          <w:sz w:val="28"/>
          <w:szCs w:val="28"/>
        </w:rPr>
      </w:pPr>
    </w:p>
    <w:sectPr w:rsidR="00A53AF9" w:rsidRPr="00366A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34"/>
    <w:rsid w:val="00366A34"/>
    <w:rsid w:val="00701966"/>
    <w:rsid w:val="00A53AF9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47E44"/>
  <w15:chartTrackingRefBased/>
  <w15:docId w15:val="{4D56BF90-FC72-40C3-8B0C-DEDA6207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A34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6A3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6A3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6A3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6A3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6A3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6A3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6A3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6A3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6A3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66A3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66A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66A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66A3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66A3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66A3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66A3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66A3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66A3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66A3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366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6A3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366A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6A3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366A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6A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366A3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66A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366A3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66A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18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2025-11-20T02:32:00Z</dcterms:created>
  <dcterms:modified xsi:type="dcterms:W3CDTF">2025-11-20T02:32:00Z</dcterms:modified>
</cp:coreProperties>
</file>