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2E7DB">
      <w:pPr>
        <w:pStyle w:val="5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开标一览表</w:t>
      </w:r>
    </w:p>
    <w:p w14:paraId="3317661F">
      <w:pPr>
        <w:pStyle w:val="5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</w:p>
    <w:p w14:paraId="32BD75F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00" w:firstLineChars="100"/>
        <w:jc w:val="left"/>
        <w:rPr>
          <w:rFonts w:hint="default" w:ascii="宋体" w:hAnsi="宋体" w:eastAsia="宋体" w:cs="宋体"/>
          <w:kern w:val="2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项目名称：产房SDR系统项目（二次）</w:t>
      </w:r>
    </w:p>
    <w:p w14:paraId="27DD33AA">
      <w:pPr>
        <w:pStyle w:val="5"/>
        <w:spacing w:line="360" w:lineRule="auto"/>
        <w:ind w:firstLine="200" w:firstLineChars="100"/>
        <w:jc w:val="left"/>
        <w:rPr>
          <w:rFonts w:hint="eastAsia" w:ascii="宋体" w:hAnsi="宋体" w:eastAsia="宋体" w:cs="宋体"/>
          <w:b/>
          <w:bCs/>
          <w:color w:val="auto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项目编号：HXGJXM2025-ZC-GK1045</w:t>
      </w:r>
    </w:p>
    <w:p w14:paraId="26071687">
      <w:pPr>
        <w:pStyle w:val="5"/>
        <w:spacing w:line="360" w:lineRule="auto"/>
        <w:jc w:val="both"/>
        <w:rPr>
          <w:rFonts w:hint="default" w:ascii="宋体" w:hAnsi="宋体" w:eastAsia="宋体" w:cs="宋体"/>
          <w:b/>
          <w:bCs/>
          <w:color w:val="auto"/>
          <w:kern w:val="2"/>
          <w:sz w:val="20"/>
          <w:szCs w:val="20"/>
          <w:lang w:val="en-US" w:eastAsia="zh-CN" w:bidi="ar-SA"/>
        </w:rPr>
      </w:pPr>
    </w:p>
    <w:tbl>
      <w:tblPr>
        <w:tblStyle w:val="3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2846"/>
        <w:gridCol w:w="2714"/>
        <w:gridCol w:w="998"/>
      </w:tblGrid>
      <w:tr w14:paraId="3D74A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1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4BD9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价（元）</w:t>
            </w:r>
          </w:p>
        </w:tc>
        <w:tc>
          <w:tcPr>
            <w:tcW w:w="16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2DD2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交货时间</w:t>
            </w:r>
          </w:p>
        </w:tc>
        <w:tc>
          <w:tcPr>
            <w:tcW w:w="1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BB21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质保期</w:t>
            </w:r>
            <w:bookmarkStart w:id="0" w:name="_GoBack"/>
            <w:bookmarkEnd w:id="0"/>
          </w:p>
        </w:tc>
        <w:tc>
          <w:tcPr>
            <w:tcW w:w="5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042DF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备注</w:t>
            </w:r>
          </w:p>
        </w:tc>
      </w:tr>
      <w:tr w14:paraId="428EE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1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21364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00" w:lineRule="auto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小写：</w:t>
            </w:r>
          </w:p>
          <w:p w14:paraId="6889507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600" w:lineRule="auto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大写：</w:t>
            </w:r>
          </w:p>
        </w:tc>
        <w:tc>
          <w:tcPr>
            <w:tcW w:w="16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16D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u w:val="none"/>
                <w:lang w:val="en-US" w:eastAsia="zh-CN"/>
              </w:rPr>
              <w:t>接采购人通知后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u w:val="none"/>
                <w:lang w:val="en-US" w:eastAsia="zh-CN"/>
              </w:rPr>
              <w:t>个工作日内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完成所有安装和调试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。</w:t>
            </w:r>
          </w:p>
        </w:tc>
        <w:tc>
          <w:tcPr>
            <w:tcW w:w="15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0C13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硬件提供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年质保，终身维护；软件系统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年内提供免费维护和升级服务。</w:t>
            </w:r>
          </w:p>
        </w:tc>
        <w:tc>
          <w:tcPr>
            <w:tcW w:w="5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E4298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51455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BED96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备注：表内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报价以元为单位，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最多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保留小数点后（两位）。</w:t>
            </w:r>
          </w:p>
        </w:tc>
      </w:tr>
    </w:tbl>
    <w:p w14:paraId="697DB4E7">
      <w:pPr>
        <w:pStyle w:val="5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</w:pPr>
    </w:p>
    <w:p w14:paraId="20A34DF6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 w:firstLine="400" w:firstLineChars="200"/>
        <w:jc w:val="left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</w:p>
    <w:p w14:paraId="765C8942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 w:firstLine="2600" w:firstLineChars="1300"/>
        <w:jc w:val="left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投标供应商名称：</w:t>
      </w: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u w:val="none"/>
          <w:lang w:val="en-US" w:eastAsia="zh-CN" w:bidi="ar"/>
        </w:rPr>
        <w:t>（加盖单位公章）</w:t>
      </w:r>
    </w:p>
    <w:p w14:paraId="4F550B37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 w:firstLine="2704" w:firstLineChars="1300"/>
        <w:jc w:val="left"/>
        <w:textAlignment w:val="baseline"/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lang w:val="en-US" w:eastAsia="zh-CN" w:bidi="ar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lang w:val="en-US" w:eastAsia="zh-CN" w:bidi="ar"/>
        </w:rPr>
        <w:t>（签字或盖章）</w:t>
      </w:r>
    </w:p>
    <w:p w14:paraId="1E715EC1">
      <w:pPr>
        <w:pStyle w:val="5"/>
        <w:spacing w:line="360" w:lineRule="auto"/>
        <w:ind w:firstLine="4600" w:firstLineChars="2300"/>
        <w:jc w:val="left"/>
        <w:rPr>
          <w:rFonts w:hint="default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日      期：    年   月   日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  <w:t xml:space="preserve"> </w:t>
      </w:r>
    </w:p>
    <w:p w14:paraId="36B98E20">
      <w:pP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 w14:paraId="4958CF4A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  <w:t>注：</w:t>
      </w:r>
    </w:p>
    <w:p w14:paraId="423EDD52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  <w:t>1．此表中，投标总价应和分项报价表的投标总价相一致。</w:t>
      </w:r>
    </w:p>
    <w:p w14:paraId="4EAFE444"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0"/>
          <w:szCs w:val="20"/>
          <w:lang w:val="en-US" w:eastAsia="zh-CN" w:bidi="ar-SA"/>
        </w:rPr>
        <w:t>2．“大写”栏应按银行大写金额样式进行填写。样式参考：壹、贰、叁、肆、伍、陆、柒、捌、玖、拾、佰、仟、万、亿、元（圆）、角、分、零、整（正）。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B6DD6"/>
    <w:rsid w:val="2B2067E5"/>
    <w:rsid w:val="5EC4190B"/>
    <w:rsid w:val="6C0032E8"/>
    <w:rsid w:val="7977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285</Characters>
  <Lines>0</Lines>
  <Paragraphs>0</Paragraphs>
  <TotalTime>0</TotalTime>
  <ScaleCrop>false</ScaleCrop>
  <LinksUpToDate>false</LinksUpToDate>
  <CharactersWithSpaces>358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2025-10-30T09:33:00Z</dcterms:created>
  <dc:creator>Administrator</dc:creator>
  <cp:lastModifiedBy>1</cp:lastModifiedBy>
  <dcterms:modified xsi:type="dcterms:W3CDTF">2025-11-26T07:53:24Z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eyJoZGlkIjoiZjViNjJiOTBhNTVhZmMxZjQ1OGM2OGVlMzY3YmZjNDUiLCJ1c2VySWQiOiI0ODU3MDc4MjgifQ==</vt:lpwstr>
  </property>
  <property fmtid="{D5CDD505-2E9C-101B-9397-08002B2CF9AE}" pid="4" name="ICV">
    <vt:lpwstr>D0B903F9F51048C78C2474E01045B719_12</vt:lpwstr>
  </property>
</Properties>
</file>