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61D03">
      <w:pPr>
        <w:pStyle w:val="2"/>
        <w:jc w:val="center"/>
        <w:rPr>
          <w:rFonts w:hint="eastAsia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/>
          <w:b/>
          <w:bCs/>
          <w:color w:val="auto"/>
          <w:sz w:val="32"/>
          <w:szCs w:val="32"/>
          <w:highlight w:val="none"/>
        </w:rPr>
        <w:t>技术指标偏差表</w:t>
      </w:r>
    </w:p>
    <w:p w14:paraId="5809E7AB">
      <w:pPr>
        <w:spacing w:line="360" w:lineRule="auto"/>
        <w:ind w:left="1313" w:hanging="1313" w:hangingChars="545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4DFEEC95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72315240">
      <w:pPr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  <w:lang w:eastAsia="zh-Hans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color w:val="auto"/>
          <w:sz w:val="24"/>
          <w:highlight w:val="none"/>
        </w:rPr>
        <w:t>采购包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编号</w:t>
      </w:r>
      <w:r>
        <w:rPr>
          <w:rFonts w:ascii="宋体" w:hAnsi="宋体"/>
          <w:color w:val="auto"/>
          <w:sz w:val="24"/>
          <w:highlight w:val="none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70A8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3FB69D3E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407" w:type="dxa"/>
            <w:vAlign w:val="center"/>
          </w:tcPr>
          <w:p w14:paraId="53600B18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95" w:type="dxa"/>
            <w:vAlign w:val="center"/>
          </w:tcPr>
          <w:p w14:paraId="64CD9850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招 标 要 求</w:t>
            </w:r>
          </w:p>
          <w:p w14:paraId="1C3AD383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5C16838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投 标 响 应</w:t>
            </w:r>
          </w:p>
          <w:p w14:paraId="6ACD5DE9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46474A00">
            <w:pPr>
              <w:pStyle w:val="2"/>
              <w:spacing w:line="400" w:lineRule="exact"/>
              <w:jc w:val="center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1D3A4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1B045652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7809E8B7">
            <w:pPr>
              <w:pStyle w:val="2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  <w:vAlign w:val="center"/>
          </w:tcPr>
          <w:p w14:paraId="2E324269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  <w:vAlign w:val="center"/>
          </w:tcPr>
          <w:p w14:paraId="79648F7B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vAlign w:val="center"/>
          </w:tcPr>
          <w:p w14:paraId="380D1428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3574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E477BA9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4C758E10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77F043E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1D2EF269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4FC2419C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37C2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C037600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33589142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34A9AB7A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664CC168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0569B5D9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6D72A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91905D9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5C74AEF8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7E164E53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372BB376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3A7B5E00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39D34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61197D4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17BFE3E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0CF54651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6C686A97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7C0E581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5CE6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1884E1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37BDC484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27A88E9F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69522925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41E0E70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2F355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1ABCBD5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32299B0E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298EAA3B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2052323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5530E2CB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0EE8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B599BD1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76521675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0CE81EB5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46EE09AE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6A115829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609A3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7E4D04D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2D47C3D8">
            <w:pPr>
              <w:pStyle w:val="2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0B3CBFC3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5B751A31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</w:tcPr>
          <w:p w14:paraId="1952AF4E">
            <w:pPr>
              <w:pStyle w:val="2"/>
              <w:spacing w:line="6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</w:tbl>
    <w:p w14:paraId="42517B56">
      <w:pPr>
        <w:spacing w:line="360" w:lineRule="auto"/>
        <w:ind w:left="-2" w:leftChars="-1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highlight w:val="none"/>
        </w:rPr>
        <w:t>说明：投标人根据招标文件第三章-“3.3技术要求”的要求</w:t>
      </w:r>
      <w:r>
        <w:rPr>
          <w:rFonts w:hint="eastAsia" w:hAnsi="宋体"/>
          <w:color w:val="auto"/>
          <w:sz w:val="24"/>
          <w:highlight w:val="none"/>
        </w:rPr>
        <w:t>逐条填写此表</w:t>
      </w:r>
      <w:r>
        <w:rPr>
          <w:rFonts w:hint="eastAsia" w:ascii="宋体" w:hAnsi="宋体" w:eastAsia="宋体"/>
          <w:color w:val="auto"/>
          <w:sz w:val="24"/>
          <w:highlight w:val="none"/>
        </w:rPr>
        <w:t>，</w:t>
      </w:r>
      <w:r>
        <w:rPr>
          <w:rFonts w:hint="eastAsia" w:hAnsi="宋体"/>
          <w:color w:val="auto"/>
          <w:sz w:val="24"/>
          <w:highlight w:val="none"/>
        </w:rPr>
        <w:t>并按招标文件要求提供相应的证明材料。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响应说明填写：优于、等于或低于，并对偏离情况做出详细说明。</w:t>
      </w:r>
    </w:p>
    <w:p w14:paraId="046A4695">
      <w:pPr>
        <w:pStyle w:val="2"/>
        <w:rPr>
          <w:rFonts w:hAnsi="宋体"/>
          <w:color w:val="auto"/>
          <w:sz w:val="24"/>
          <w:highlight w:val="none"/>
        </w:rPr>
      </w:pPr>
    </w:p>
    <w:p w14:paraId="06A90E81">
      <w:pPr>
        <w:pStyle w:val="2"/>
        <w:rPr>
          <w:rFonts w:hint="eastAsia" w:hAnsi="宋体"/>
          <w:color w:val="auto"/>
          <w:sz w:val="24"/>
          <w:highlight w:val="none"/>
        </w:rPr>
      </w:pPr>
    </w:p>
    <w:p w14:paraId="060B0AC9">
      <w:pPr>
        <w:pStyle w:val="2"/>
        <w:ind w:firstLine="240" w:firstLineChars="100"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投标人全称（公章）：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/>
          <w:color w:val="auto"/>
          <w:sz w:val="24"/>
          <w:highlight w:val="none"/>
        </w:rPr>
        <w:t xml:space="preserve">                       </w:t>
      </w:r>
    </w:p>
    <w:p w14:paraId="6970928A">
      <w:pPr>
        <w:pStyle w:val="2"/>
        <w:ind w:firstLine="240" w:firstLineChars="100"/>
        <w:rPr>
          <w:rFonts w:hint="eastAsia" w:hAnsi="宋体"/>
          <w:color w:val="auto"/>
          <w:sz w:val="24"/>
          <w:highlight w:val="none"/>
        </w:rPr>
      </w:pPr>
    </w:p>
    <w:p w14:paraId="617E5718">
      <w:r>
        <w:rPr>
          <w:rFonts w:hint="eastAsia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highlight w:val="none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236DB"/>
    <w:rsid w:val="53C2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2025-11-26T08:43:00Z</dcterms:created>
  <dc:creator>Aurora</dc:creator>
  <cp:lastModifiedBy>Aurora</cp:lastModifiedBy>
  <dcterms:modified xsi:type="dcterms:W3CDTF">2025-11-26T08:45:37Z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B52A5B4CAFFD4FEE9622696B15F9350F_11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