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FD501">
      <w:pPr>
        <w:widowControl/>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投标人资格条件证明文件</w:t>
      </w:r>
      <w:bookmarkStart w:id="1" w:name="_GoBack"/>
      <w:bookmarkEnd w:id="1"/>
    </w:p>
    <w:p w14:paraId="610B9549">
      <w:pPr>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sz w:val="32"/>
          <w:szCs w:val="32"/>
          <w:highlight w:val="none"/>
        </w:rPr>
        <w:t>法定代表人证明书与法定代表人授权书</w:t>
      </w:r>
    </w:p>
    <w:p w14:paraId="146AEE35">
      <w:pPr>
        <w:tabs>
          <w:tab w:val="left" w:pos="210"/>
        </w:tabs>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1A1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541352D">
            <w:pPr>
              <w:tabs>
                <w:tab w:val="left" w:pos="210"/>
              </w:tabs>
              <w:spacing w:line="360" w:lineRule="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致：</w:t>
            </w:r>
            <w:r>
              <w:rPr>
                <w:rFonts w:hint="eastAsia" w:ascii="宋体" w:hAnsi="宋体" w:eastAsia="宋体" w:cs="宋体"/>
                <w:color w:val="auto"/>
                <w:kern w:val="0"/>
                <w:sz w:val="24"/>
                <w:highlight w:val="none"/>
                <w:lang w:eastAsia="zh-CN"/>
              </w:rPr>
              <w:t>陕西开源招标有限公司</w:t>
            </w:r>
          </w:p>
        </w:tc>
      </w:tr>
      <w:tr w14:paraId="0ABF4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E4B9C1B">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05B070D5">
            <w:pPr>
              <w:tabs>
                <w:tab w:val="left" w:pos="210"/>
              </w:tabs>
              <w:spacing w:line="360" w:lineRule="auto"/>
              <w:jc w:val="center"/>
              <w:rPr>
                <w:rFonts w:hint="eastAsia" w:ascii="宋体" w:hAnsi="宋体" w:eastAsia="宋体" w:cs="宋体"/>
                <w:color w:val="auto"/>
                <w:kern w:val="0"/>
                <w:sz w:val="24"/>
                <w:highlight w:val="none"/>
              </w:rPr>
            </w:pPr>
          </w:p>
          <w:p w14:paraId="5CE5579F">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655F4A19">
            <w:pPr>
              <w:tabs>
                <w:tab w:val="left" w:pos="210"/>
              </w:tabs>
              <w:spacing w:line="360" w:lineRule="auto"/>
              <w:jc w:val="center"/>
              <w:rPr>
                <w:rFonts w:hint="eastAsia" w:ascii="宋体" w:hAnsi="宋体" w:eastAsia="宋体" w:cs="宋体"/>
                <w:color w:val="auto"/>
                <w:kern w:val="0"/>
                <w:sz w:val="24"/>
                <w:highlight w:val="none"/>
              </w:rPr>
            </w:pPr>
          </w:p>
          <w:p w14:paraId="13AA8B09">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信</w:t>
            </w:r>
          </w:p>
          <w:p w14:paraId="10A4859B">
            <w:pPr>
              <w:tabs>
                <w:tab w:val="left" w:pos="210"/>
              </w:tabs>
              <w:spacing w:line="360" w:lineRule="auto"/>
              <w:jc w:val="center"/>
              <w:rPr>
                <w:rFonts w:hint="eastAsia" w:ascii="宋体" w:hAnsi="宋体" w:eastAsia="宋体" w:cs="宋体"/>
                <w:color w:val="auto"/>
                <w:kern w:val="0"/>
                <w:sz w:val="24"/>
                <w:highlight w:val="none"/>
              </w:rPr>
            </w:pPr>
          </w:p>
          <w:p w14:paraId="12A63AAB">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息</w:t>
            </w:r>
          </w:p>
        </w:tc>
        <w:tc>
          <w:tcPr>
            <w:tcW w:w="2342" w:type="dxa"/>
            <w:vAlign w:val="center"/>
          </w:tcPr>
          <w:p w14:paraId="0E255DCF">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6080" w:type="dxa"/>
            <w:gridSpan w:val="4"/>
            <w:vAlign w:val="center"/>
          </w:tcPr>
          <w:p w14:paraId="4A8C7DB4">
            <w:pPr>
              <w:tabs>
                <w:tab w:val="left" w:pos="210"/>
              </w:tabs>
              <w:spacing w:line="360" w:lineRule="auto"/>
              <w:jc w:val="center"/>
              <w:rPr>
                <w:rFonts w:hint="eastAsia" w:ascii="宋体" w:hAnsi="宋体" w:eastAsia="宋体" w:cs="宋体"/>
                <w:color w:val="auto"/>
                <w:kern w:val="0"/>
                <w:sz w:val="24"/>
                <w:highlight w:val="none"/>
              </w:rPr>
            </w:pPr>
          </w:p>
        </w:tc>
      </w:tr>
      <w:tr w14:paraId="24153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6622A80">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5F05513B">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6080" w:type="dxa"/>
            <w:gridSpan w:val="4"/>
            <w:vAlign w:val="center"/>
          </w:tcPr>
          <w:p w14:paraId="6A0A3161">
            <w:pPr>
              <w:tabs>
                <w:tab w:val="left" w:pos="210"/>
              </w:tabs>
              <w:spacing w:line="360" w:lineRule="auto"/>
              <w:jc w:val="center"/>
              <w:rPr>
                <w:rFonts w:hint="eastAsia" w:ascii="宋体" w:hAnsi="宋体" w:eastAsia="宋体" w:cs="宋体"/>
                <w:color w:val="auto"/>
                <w:kern w:val="0"/>
                <w:sz w:val="24"/>
                <w:highlight w:val="none"/>
              </w:rPr>
            </w:pPr>
          </w:p>
        </w:tc>
      </w:tr>
      <w:tr w14:paraId="6E66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C7D79F4">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54BC66AC">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6080" w:type="dxa"/>
            <w:gridSpan w:val="4"/>
            <w:vAlign w:val="center"/>
          </w:tcPr>
          <w:p w14:paraId="5ABBB6F0">
            <w:pPr>
              <w:tabs>
                <w:tab w:val="left" w:pos="210"/>
              </w:tabs>
              <w:spacing w:line="360" w:lineRule="auto"/>
              <w:jc w:val="center"/>
              <w:rPr>
                <w:rFonts w:hint="eastAsia" w:ascii="宋体" w:hAnsi="宋体" w:eastAsia="宋体" w:cs="宋体"/>
                <w:color w:val="auto"/>
                <w:kern w:val="0"/>
                <w:sz w:val="24"/>
                <w:highlight w:val="none"/>
              </w:rPr>
            </w:pPr>
          </w:p>
        </w:tc>
      </w:tr>
      <w:tr w14:paraId="467B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B724477">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49B9828A">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统一社会信用代码</w:t>
            </w:r>
          </w:p>
        </w:tc>
        <w:tc>
          <w:tcPr>
            <w:tcW w:w="6080" w:type="dxa"/>
            <w:gridSpan w:val="4"/>
            <w:vAlign w:val="center"/>
          </w:tcPr>
          <w:p w14:paraId="6CD1C4E4">
            <w:pPr>
              <w:tabs>
                <w:tab w:val="left" w:pos="210"/>
              </w:tabs>
              <w:spacing w:line="360" w:lineRule="auto"/>
              <w:jc w:val="center"/>
              <w:rPr>
                <w:rFonts w:hint="eastAsia" w:ascii="宋体" w:hAnsi="宋体" w:eastAsia="宋体" w:cs="宋体"/>
                <w:color w:val="auto"/>
                <w:kern w:val="0"/>
                <w:sz w:val="24"/>
                <w:highlight w:val="none"/>
              </w:rPr>
            </w:pPr>
          </w:p>
        </w:tc>
      </w:tr>
      <w:tr w14:paraId="174A8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53BD031">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2342" w:type="dxa"/>
            <w:vAlign w:val="center"/>
          </w:tcPr>
          <w:p w14:paraId="62AEA53D">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959" w:type="dxa"/>
            <w:gridSpan w:val="2"/>
            <w:vAlign w:val="center"/>
          </w:tcPr>
          <w:p w14:paraId="61061343">
            <w:pPr>
              <w:tabs>
                <w:tab w:val="left" w:pos="210"/>
              </w:tabs>
              <w:spacing w:line="360" w:lineRule="auto"/>
              <w:jc w:val="center"/>
              <w:rPr>
                <w:rFonts w:hint="eastAsia" w:ascii="宋体" w:hAnsi="宋体" w:eastAsia="宋体" w:cs="宋体"/>
                <w:color w:val="auto"/>
                <w:kern w:val="0"/>
                <w:sz w:val="24"/>
                <w:highlight w:val="none"/>
              </w:rPr>
            </w:pPr>
          </w:p>
        </w:tc>
        <w:tc>
          <w:tcPr>
            <w:tcW w:w="2061" w:type="dxa"/>
            <w:vAlign w:val="center"/>
          </w:tcPr>
          <w:p w14:paraId="411DE614">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2060" w:type="dxa"/>
            <w:vAlign w:val="center"/>
          </w:tcPr>
          <w:p w14:paraId="331066F5">
            <w:pPr>
              <w:tabs>
                <w:tab w:val="left" w:pos="210"/>
              </w:tabs>
              <w:spacing w:line="360" w:lineRule="auto"/>
              <w:jc w:val="center"/>
              <w:rPr>
                <w:rFonts w:hint="eastAsia" w:ascii="宋体" w:hAnsi="宋体" w:eastAsia="宋体" w:cs="宋体"/>
                <w:color w:val="auto"/>
                <w:kern w:val="0"/>
                <w:sz w:val="24"/>
                <w:highlight w:val="none"/>
              </w:rPr>
            </w:pPr>
          </w:p>
        </w:tc>
      </w:tr>
      <w:tr w14:paraId="647A9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16C9C4B">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5EB4B6B8">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959" w:type="dxa"/>
            <w:gridSpan w:val="2"/>
            <w:vAlign w:val="center"/>
          </w:tcPr>
          <w:p w14:paraId="55D2AA00">
            <w:pPr>
              <w:tabs>
                <w:tab w:val="left" w:pos="210"/>
              </w:tabs>
              <w:spacing w:line="360" w:lineRule="auto"/>
              <w:jc w:val="center"/>
              <w:rPr>
                <w:rFonts w:hint="eastAsia" w:ascii="宋体" w:hAnsi="宋体" w:eastAsia="宋体" w:cs="宋体"/>
                <w:color w:val="auto"/>
                <w:kern w:val="0"/>
                <w:sz w:val="24"/>
                <w:highlight w:val="none"/>
              </w:rPr>
            </w:pPr>
          </w:p>
        </w:tc>
        <w:tc>
          <w:tcPr>
            <w:tcW w:w="2061" w:type="dxa"/>
            <w:vAlign w:val="center"/>
          </w:tcPr>
          <w:p w14:paraId="0DD0B731">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2060" w:type="dxa"/>
            <w:vAlign w:val="center"/>
          </w:tcPr>
          <w:p w14:paraId="1B108993">
            <w:pPr>
              <w:tabs>
                <w:tab w:val="left" w:pos="210"/>
              </w:tabs>
              <w:spacing w:line="360" w:lineRule="auto"/>
              <w:jc w:val="center"/>
              <w:rPr>
                <w:rFonts w:hint="eastAsia" w:ascii="宋体" w:hAnsi="宋体" w:eastAsia="宋体" w:cs="宋体"/>
                <w:color w:val="auto"/>
                <w:kern w:val="0"/>
                <w:sz w:val="24"/>
                <w:highlight w:val="none"/>
              </w:rPr>
            </w:pPr>
          </w:p>
        </w:tc>
      </w:tr>
      <w:tr w14:paraId="4B19E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F0398CF">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580A1BE8">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身份证号</w:t>
            </w:r>
          </w:p>
        </w:tc>
        <w:tc>
          <w:tcPr>
            <w:tcW w:w="6080" w:type="dxa"/>
            <w:gridSpan w:val="4"/>
            <w:vAlign w:val="center"/>
          </w:tcPr>
          <w:p w14:paraId="16DD83E7">
            <w:pPr>
              <w:tabs>
                <w:tab w:val="left" w:pos="210"/>
              </w:tabs>
              <w:spacing w:line="360" w:lineRule="auto"/>
              <w:jc w:val="center"/>
              <w:rPr>
                <w:rFonts w:hint="eastAsia" w:ascii="宋体" w:hAnsi="宋体" w:eastAsia="宋体" w:cs="宋体"/>
                <w:color w:val="auto"/>
                <w:kern w:val="0"/>
                <w:sz w:val="24"/>
                <w:highlight w:val="none"/>
              </w:rPr>
            </w:pPr>
          </w:p>
        </w:tc>
      </w:tr>
      <w:tr w14:paraId="27FE3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BFDDBFA">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w:t>
            </w:r>
          </w:p>
        </w:tc>
        <w:tc>
          <w:tcPr>
            <w:tcW w:w="4125" w:type="dxa"/>
            <w:gridSpan w:val="2"/>
            <w:vMerge w:val="restart"/>
            <w:vAlign w:val="center"/>
          </w:tcPr>
          <w:p w14:paraId="14ECD2D9">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（正反面）</w:t>
            </w:r>
          </w:p>
        </w:tc>
        <w:tc>
          <w:tcPr>
            <w:tcW w:w="4297" w:type="dxa"/>
            <w:gridSpan w:val="3"/>
            <w:vAlign w:val="center"/>
          </w:tcPr>
          <w:p w14:paraId="5C619E2E">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3623F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DDB0F3A">
            <w:pPr>
              <w:tabs>
                <w:tab w:val="left" w:pos="210"/>
              </w:tabs>
              <w:spacing w:line="360" w:lineRule="auto"/>
              <w:jc w:val="center"/>
              <w:rPr>
                <w:rFonts w:hint="eastAsia" w:ascii="宋体" w:hAnsi="宋体" w:eastAsia="宋体" w:cs="宋体"/>
                <w:color w:val="auto"/>
                <w:kern w:val="0"/>
                <w:sz w:val="24"/>
                <w:highlight w:val="none"/>
              </w:rPr>
            </w:pPr>
          </w:p>
        </w:tc>
        <w:tc>
          <w:tcPr>
            <w:tcW w:w="4125" w:type="dxa"/>
            <w:gridSpan w:val="2"/>
            <w:vMerge w:val="continue"/>
            <w:vAlign w:val="center"/>
          </w:tcPr>
          <w:p w14:paraId="37E40A93">
            <w:pPr>
              <w:tabs>
                <w:tab w:val="left" w:pos="210"/>
              </w:tabs>
              <w:spacing w:line="360" w:lineRule="auto"/>
              <w:jc w:val="center"/>
              <w:rPr>
                <w:rFonts w:hint="eastAsia" w:ascii="宋体" w:hAnsi="宋体" w:eastAsia="宋体" w:cs="宋体"/>
                <w:color w:val="auto"/>
                <w:kern w:val="0"/>
                <w:sz w:val="24"/>
                <w:highlight w:val="none"/>
              </w:rPr>
            </w:pPr>
          </w:p>
        </w:tc>
        <w:tc>
          <w:tcPr>
            <w:tcW w:w="4297" w:type="dxa"/>
            <w:gridSpan w:val="3"/>
            <w:vAlign w:val="bottom"/>
          </w:tcPr>
          <w:p w14:paraId="42766F76">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549ED556">
            <w:pPr>
              <w:tabs>
                <w:tab w:val="left" w:pos="210"/>
              </w:tabs>
              <w:spacing w:line="360" w:lineRule="auto"/>
              <w:jc w:val="center"/>
              <w:rPr>
                <w:rFonts w:hint="eastAsia" w:ascii="宋体" w:hAnsi="宋体" w:eastAsia="宋体" w:cs="宋体"/>
                <w:color w:val="auto"/>
                <w:kern w:val="0"/>
                <w:sz w:val="24"/>
                <w:highlight w:val="none"/>
              </w:rPr>
            </w:pPr>
          </w:p>
          <w:p w14:paraId="6C6B2B6B">
            <w:pPr>
              <w:tabs>
                <w:tab w:val="left" w:pos="210"/>
              </w:tabs>
              <w:spacing w:line="360" w:lineRule="auto"/>
              <w:jc w:val="center"/>
              <w:rPr>
                <w:rFonts w:hint="eastAsia" w:ascii="宋体" w:hAnsi="宋体" w:eastAsia="宋体" w:cs="宋体"/>
                <w:color w:val="auto"/>
                <w:kern w:val="0"/>
                <w:sz w:val="24"/>
                <w:highlight w:val="none"/>
              </w:rPr>
            </w:pPr>
          </w:p>
          <w:p w14:paraId="666D8647">
            <w:pPr>
              <w:tabs>
                <w:tab w:val="left" w:pos="210"/>
              </w:tabs>
              <w:spacing w:line="360" w:lineRule="auto"/>
              <w:jc w:val="center"/>
              <w:rPr>
                <w:rFonts w:hint="eastAsia" w:ascii="宋体" w:hAnsi="宋体" w:eastAsia="宋体" w:cs="宋体"/>
                <w:color w:val="auto"/>
                <w:kern w:val="0"/>
                <w:sz w:val="24"/>
                <w:highlight w:val="none"/>
              </w:rPr>
            </w:pPr>
          </w:p>
          <w:p w14:paraId="12C54CE7">
            <w:pPr>
              <w:tabs>
                <w:tab w:val="left" w:pos="210"/>
              </w:tabs>
              <w:spacing w:line="360" w:lineRule="auto"/>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1DD81087">
      <w:pPr>
        <w:tabs>
          <w:tab w:val="left" w:pos="210"/>
        </w:tabs>
        <w:spacing w:before="156" w:beforeLines="50"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（法定代表人直接投标，只须提供法定代表人证明书）</w:t>
      </w:r>
    </w:p>
    <w:p w14:paraId="04FEBFCC">
      <w:pP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br w:type="page"/>
      </w:r>
    </w:p>
    <w:p w14:paraId="3C10A3CA">
      <w:pPr>
        <w:tabs>
          <w:tab w:val="left" w:pos="210"/>
        </w:tabs>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法定代表人授权书</w:t>
      </w:r>
    </w:p>
    <w:p w14:paraId="65685C70">
      <w:pPr>
        <w:pStyle w:val="4"/>
        <w:spacing w:line="360" w:lineRule="auto"/>
        <w:rPr>
          <w:rFonts w:hint="eastAsia" w:hAnsi="宋体" w:eastAsia="宋体" w:cs="宋体"/>
          <w:b/>
          <w:bCs/>
          <w:color w:val="auto"/>
          <w:sz w:val="24"/>
          <w:highlight w:val="none"/>
        </w:rPr>
      </w:pPr>
      <w:r>
        <w:rPr>
          <w:rFonts w:hint="eastAsia" w:hAnsi="宋体" w:eastAsia="宋体" w:cs="宋体"/>
          <w:color w:val="auto"/>
          <w:sz w:val="24"/>
          <w:highlight w:val="none"/>
          <w:lang w:eastAsia="zh-CN"/>
        </w:rPr>
        <w:t>陕西开源招标有限公司</w:t>
      </w:r>
      <w:r>
        <w:rPr>
          <w:rFonts w:hint="eastAsia" w:hAnsi="宋体" w:eastAsia="宋体" w:cs="宋体"/>
          <w:color w:val="auto"/>
          <w:sz w:val="24"/>
          <w:highlight w:val="none"/>
        </w:rPr>
        <w:t>：</w:t>
      </w:r>
    </w:p>
    <w:p w14:paraId="6FAF2FA4">
      <w:pPr>
        <w:pStyle w:val="4"/>
        <w:spacing w:line="360" w:lineRule="auto"/>
        <w:ind w:left="-120" w:leftChars="-57" w:firstLine="600" w:firstLineChars="250"/>
        <w:rPr>
          <w:rFonts w:hint="eastAsia" w:hAnsi="宋体" w:eastAsia="宋体" w:cs="宋体"/>
          <w:color w:val="auto"/>
          <w:sz w:val="24"/>
          <w:highlight w:val="none"/>
        </w:rPr>
      </w:pPr>
      <w:r>
        <w:rPr>
          <w:rFonts w:hint="eastAsia" w:hAnsi="宋体" w:eastAsia="宋体" w:cs="宋体"/>
          <w:color w:val="auto"/>
          <w:sz w:val="24"/>
          <w:highlight w:val="none"/>
        </w:rPr>
        <w:t>本授权书声明：注册于（</w:t>
      </w:r>
      <w:r>
        <w:rPr>
          <w:rFonts w:hint="eastAsia" w:hAnsi="宋体" w:eastAsia="宋体" w:cs="宋体"/>
          <w:color w:val="auto"/>
          <w:sz w:val="24"/>
          <w:highlight w:val="none"/>
          <w:u w:val="single"/>
        </w:rPr>
        <w:t xml:space="preserve"> 市场监督管理局名称）之（委托单位全称） </w:t>
      </w:r>
      <w:r>
        <w:rPr>
          <w:rFonts w:hint="eastAsia" w:hAnsi="宋体" w:eastAsia="宋体" w:cs="宋体"/>
          <w:color w:val="auto"/>
          <w:sz w:val="24"/>
          <w:highlight w:val="none"/>
        </w:rPr>
        <w:t>的法定代表人</w:t>
      </w:r>
      <w:r>
        <w:rPr>
          <w:rFonts w:hint="eastAsia" w:hAnsi="宋体" w:eastAsia="宋体" w:cs="宋体"/>
          <w:color w:val="auto"/>
          <w:sz w:val="24"/>
          <w:highlight w:val="none"/>
          <w:u w:val="single"/>
        </w:rPr>
        <w:t>（姓名、性别、职务、身份证号）</w:t>
      </w:r>
      <w:r>
        <w:rPr>
          <w:rFonts w:hint="eastAsia" w:hAnsi="宋体" w:eastAsia="宋体" w:cs="宋体"/>
          <w:color w:val="auto"/>
          <w:sz w:val="24"/>
          <w:highlight w:val="none"/>
        </w:rPr>
        <w:t>授权本公司的</w:t>
      </w:r>
      <w:r>
        <w:rPr>
          <w:rFonts w:hint="eastAsia" w:hAnsi="宋体" w:eastAsia="宋体" w:cs="宋体"/>
          <w:color w:val="auto"/>
          <w:sz w:val="24"/>
          <w:highlight w:val="none"/>
          <w:u w:val="single"/>
        </w:rPr>
        <w:t>（被授权人姓名、性别、职务、身份证号）</w:t>
      </w:r>
      <w:r>
        <w:rPr>
          <w:rFonts w:hint="eastAsia" w:hAnsi="宋体" w:eastAsia="宋体" w:cs="宋体"/>
          <w:color w:val="auto"/>
          <w:sz w:val="24"/>
          <w:highlight w:val="none"/>
        </w:rPr>
        <w:t>为合法代理人，就贵方组织的有关</w:t>
      </w:r>
      <w:r>
        <w:rPr>
          <w:rFonts w:hint="eastAsia" w:hAnsi="宋体" w:eastAsia="宋体" w:cs="宋体"/>
          <w:color w:val="auto"/>
          <w:sz w:val="24"/>
          <w:highlight w:val="none"/>
          <w:u w:val="single"/>
        </w:rPr>
        <w:t>（招标项目名称）</w:t>
      </w:r>
      <w:r>
        <w:rPr>
          <w:rFonts w:hint="eastAsia" w:hAnsi="宋体" w:eastAsia="宋体" w:cs="宋体"/>
          <w:color w:val="auto"/>
          <w:sz w:val="24"/>
          <w:highlight w:val="none"/>
        </w:rPr>
        <w:t>（项目编号：</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日历日。</w:t>
      </w:r>
    </w:p>
    <w:p w14:paraId="2EC3A98E">
      <w:pPr>
        <w:pStyle w:val="4"/>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投标人全称（公章）：</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 xml:space="preserve">     </w:t>
      </w:r>
    </w:p>
    <w:p w14:paraId="234C738C">
      <w:pPr>
        <w:pStyle w:val="4"/>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法定代表人（签字或盖章）：</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 xml:space="preserve"> </w:t>
      </w:r>
    </w:p>
    <w:p w14:paraId="46F975DC">
      <w:pPr>
        <w:pStyle w:val="4"/>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签发日期：</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年</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月</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日</w:t>
      </w:r>
    </w:p>
    <w:p w14:paraId="6B2B5502">
      <w:pPr>
        <w:pStyle w:val="4"/>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附：被授权人：</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性别：</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职务：</w:t>
      </w:r>
      <w:r>
        <w:rPr>
          <w:rFonts w:hint="eastAsia" w:hAnsi="宋体" w:eastAsia="宋体" w:cs="宋体"/>
          <w:color w:val="auto"/>
          <w:sz w:val="24"/>
          <w:highlight w:val="none"/>
          <w:u w:val="single"/>
        </w:rPr>
        <w:t xml:space="preserve">           </w:t>
      </w:r>
    </w:p>
    <w:p w14:paraId="786910A1">
      <w:pPr>
        <w:pStyle w:val="4"/>
        <w:spacing w:line="360" w:lineRule="auto"/>
        <w:ind w:firstLine="960" w:firstLineChars="400"/>
        <w:rPr>
          <w:rFonts w:hint="eastAsia" w:hAnsi="宋体" w:eastAsia="宋体" w:cs="宋体"/>
          <w:color w:val="auto"/>
          <w:sz w:val="24"/>
          <w:highlight w:val="none"/>
          <w:u w:val="single"/>
        </w:rPr>
      </w:pPr>
      <w:r>
        <w:rPr>
          <w:rFonts w:hint="eastAsia" w:hAnsi="宋体" w:eastAsia="宋体" w:cs="宋体"/>
          <w:color w:val="auto"/>
          <w:sz w:val="24"/>
          <w:highlight w:val="none"/>
        </w:rPr>
        <w:t>联系地址：</w:t>
      </w:r>
      <w:r>
        <w:rPr>
          <w:rFonts w:hint="eastAsia" w:hAnsi="宋体" w:eastAsia="宋体" w:cs="宋体"/>
          <w:color w:val="auto"/>
          <w:sz w:val="24"/>
          <w:highlight w:val="none"/>
          <w:u w:val="single"/>
        </w:rPr>
        <w:t xml:space="preserve">                                                       </w:t>
      </w:r>
    </w:p>
    <w:p w14:paraId="71AFE7B2">
      <w:pPr>
        <w:pStyle w:val="4"/>
        <w:spacing w:line="360" w:lineRule="auto"/>
        <w:ind w:firstLine="960" w:firstLineChars="400"/>
        <w:rPr>
          <w:rFonts w:hint="eastAsia" w:hAnsi="宋体" w:eastAsia="宋体" w:cs="宋体"/>
          <w:color w:val="auto"/>
          <w:sz w:val="24"/>
          <w:highlight w:val="none"/>
          <w:u w:val="single"/>
        </w:rPr>
      </w:pPr>
      <w:r>
        <w:rPr>
          <w:rFonts w:hint="eastAsia" w:hAnsi="宋体" w:eastAsia="宋体" w:cs="宋体"/>
          <w:color w:val="auto"/>
          <w:sz w:val="24"/>
          <w:highlight w:val="none"/>
        </w:rPr>
        <w:t>联系电话：</w:t>
      </w:r>
      <w:r>
        <w:rPr>
          <w:rFonts w:hint="eastAsia" w:hAnsi="宋体" w:eastAsia="宋体" w:cs="宋体"/>
          <w:color w:val="auto"/>
          <w:sz w:val="24"/>
          <w:highlight w:val="none"/>
          <w:u w:val="single"/>
        </w:rPr>
        <w:t xml:space="preserve">                      </w:t>
      </w:r>
      <w:r>
        <w:rPr>
          <w:rFonts w:hint="eastAsia" w:hAnsi="宋体" w:eastAsia="宋体" w:cs="宋体"/>
          <w:color w:val="auto"/>
          <w:sz w:val="24"/>
          <w:highlight w:val="none"/>
        </w:rPr>
        <w:t>传真：</w:t>
      </w:r>
      <w:r>
        <w:rPr>
          <w:rFonts w:hint="eastAsia" w:hAnsi="宋体" w:eastAsia="宋体" w:cs="宋体"/>
          <w:color w:val="auto"/>
          <w:sz w:val="24"/>
          <w:highlight w:val="none"/>
          <w:u w:val="single"/>
        </w:rPr>
        <w:t xml:space="preserve">                           </w:t>
      </w:r>
    </w:p>
    <w:p w14:paraId="04589792">
      <w:pPr>
        <w:pStyle w:val="4"/>
        <w:spacing w:line="360" w:lineRule="auto"/>
        <w:ind w:firstLine="2760" w:firstLineChars="1150"/>
        <w:rPr>
          <w:rFonts w:hint="eastAsia" w:hAnsi="宋体" w:eastAsia="宋体" w:cs="宋体"/>
          <w:color w:val="auto"/>
          <w:sz w:val="24"/>
          <w:highlight w:val="none"/>
        </w:rPr>
      </w:pPr>
      <w:r>
        <w:rPr>
          <w:rFonts w:hint="eastAsia" w:hAnsi="宋体" w:eastAsia="宋体" w:cs="宋体"/>
          <w:color w:val="auto"/>
          <w:sz w:val="24"/>
          <w:highlight w:val="none"/>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79CC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5BB71E9">
            <w:pPr>
              <w:pStyle w:val="4"/>
              <w:snapToGrid w:val="0"/>
              <w:spacing w:line="360" w:lineRule="auto"/>
              <w:jc w:val="center"/>
              <w:rPr>
                <w:rFonts w:hint="eastAsia" w:hAnsi="宋体" w:eastAsia="宋体" w:cs="宋体"/>
                <w:color w:val="auto"/>
                <w:sz w:val="24"/>
                <w:highlight w:val="none"/>
                <w:shd w:val="pct10" w:color="auto" w:fill="FFFFFF"/>
              </w:rPr>
            </w:pPr>
            <w:r>
              <w:rPr>
                <w:rFonts w:hint="eastAsia" w:hAnsi="宋体" w:eastAsia="宋体" w:cs="宋体"/>
                <w:color w:val="auto"/>
                <w:sz w:val="24"/>
                <w:highlight w:val="none"/>
                <w:shd w:val="pct10" w:color="auto" w:fill="FFFFFF"/>
              </w:rPr>
              <w:t>法定代表人身份证</w:t>
            </w:r>
            <w:r>
              <w:rPr>
                <w:rFonts w:hint="eastAsia" w:hAnsi="宋体" w:eastAsia="宋体" w:cs="宋体"/>
                <w:color w:val="auto"/>
                <w:kern w:val="0"/>
                <w:sz w:val="24"/>
                <w:highlight w:val="none"/>
              </w:rPr>
              <w:t>正反面</w:t>
            </w:r>
          </w:p>
        </w:tc>
        <w:tc>
          <w:tcPr>
            <w:tcW w:w="4213" w:type="dxa"/>
            <w:shd w:val="clear" w:color="auto" w:fill="E0E0E0"/>
            <w:vAlign w:val="center"/>
          </w:tcPr>
          <w:p w14:paraId="130DE87D">
            <w:pPr>
              <w:pStyle w:val="4"/>
              <w:snapToGrid w:val="0"/>
              <w:spacing w:line="360" w:lineRule="auto"/>
              <w:jc w:val="center"/>
              <w:rPr>
                <w:rFonts w:hint="eastAsia" w:hAnsi="宋体" w:eastAsia="宋体" w:cs="宋体"/>
                <w:color w:val="auto"/>
                <w:sz w:val="24"/>
                <w:highlight w:val="none"/>
                <w:shd w:val="pct10" w:color="auto" w:fill="FFFFFF"/>
              </w:rPr>
            </w:pPr>
            <w:r>
              <w:rPr>
                <w:rFonts w:hint="eastAsia" w:hAnsi="宋体" w:eastAsia="宋体" w:cs="宋体"/>
                <w:color w:val="auto"/>
                <w:sz w:val="24"/>
                <w:highlight w:val="none"/>
                <w:shd w:val="pct10" w:color="auto" w:fill="FFFFFF"/>
              </w:rPr>
              <w:t>被授权人身份证</w:t>
            </w:r>
            <w:r>
              <w:rPr>
                <w:rFonts w:hint="eastAsia" w:hAnsi="宋体" w:eastAsia="宋体" w:cs="宋体"/>
                <w:color w:val="auto"/>
                <w:kern w:val="0"/>
                <w:sz w:val="24"/>
                <w:highlight w:val="none"/>
              </w:rPr>
              <w:t>正反面</w:t>
            </w:r>
          </w:p>
        </w:tc>
      </w:tr>
    </w:tbl>
    <w:p w14:paraId="754B8FAA">
      <w:pPr>
        <w:pStyle w:val="4"/>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说明：</w:t>
      </w:r>
    </w:p>
    <w:p w14:paraId="6ED36145">
      <w:pPr>
        <w:pStyle w:val="4"/>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1．本授权书有效期自开标之日计算不得少于90日历日。</w:t>
      </w:r>
    </w:p>
    <w:p w14:paraId="3E477F4A">
      <w:pPr>
        <w:pStyle w:val="4"/>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2．授权书内容填写要明确，文字要工整清楚，涂改无效。</w:t>
      </w:r>
    </w:p>
    <w:p w14:paraId="57EB110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highlight w:val="none"/>
        </w:rPr>
        <w:br w:type="page"/>
      </w:r>
      <w:bookmarkStart w:id="0" w:name="_Hlk204955766"/>
      <w:r>
        <w:rPr>
          <w:rFonts w:hint="eastAsia" w:ascii="宋体" w:hAnsi="宋体"/>
          <w:b/>
          <w:color w:val="auto"/>
          <w:sz w:val="32"/>
          <w:szCs w:val="32"/>
          <w:highlight w:val="none"/>
        </w:rPr>
        <w:t>近三年无重大违法记录书面声明</w:t>
      </w:r>
      <w:bookmarkEnd w:id="0"/>
    </w:p>
    <w:p w14:paraId="6FF8F688">
      <w:pPr>
        <w:spacing w:line="360" w:lineRule="auto"/>
        <w:jc w:val="left"/>
        <w:rPr>
          <w:rFonts w:hint="eastAsia" w:ascii="宋体" w:hAnsi="宋体" w:eastAsia="宋体" w:cs="宋体"/>
          <w:color w:val="auto"/>
          <w:sz w:val="24"/>
          <w:highlight w:val="none"/>
        </w:rPr>
      </w:pPr>
    </w:p>
    <w:p w14:paraId="3D16BA10">
      <w:pPr>
        <w:spacing w:line="360" w:lineRule="auto"/>
        <w:jc w:val="left"/>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rPr>
        <w:t>致：</w:t>
      </w:r>
      <w:r>
        <w:rPr>
          <w:rFonts w:hint="eastAsia" w:ascii="宋体" w:hAnsi="宋体" w:eastAsia="宋体" w:cs="宋体"/>
          <w:color w:val="auto"/>
          <w:kern w:val="0"/>
          <w:sz w:val="24"/>
          <w:highlight w:val="none"/>
          <w:lang w:eastAsia="zh-CN"/>
        </w:rPr>
        <w:t>陕西开源招标有限公司</w:t>
      </w:r>
    </w:p>
    <w:p w14:paraId="2BECDEFE">
      <w:pPr>
        <w:spacing w:line="360" w:lineRule="auto"/>
        <w:ind w:firstLine="480" w:firstLineChars="200"/>
        <w:jc w:val="left"/>
        <w:rPr>
          <w:rFonts w:hint="eastAsia" w:ascii="宋体" w:hAnsi="宋体" w:eastAsia="宋体" w:cs="宋体"/>
          <w:b/>
          <w:color w:val="auto"/>
          <w:sz w:val="32"/>
          <w:szCs w:val="32"/>
          <w:highlight w:val="none"/>
        </w:rPr>
      </w:pPr>
      <w:r>
        <w:rPr>
          <w:rFonts w:hint="eastAsia" w:ascii="宋体" w:hAnsi="宋体" w:eastAsia="宋体" w:cs="宋体"/>
          <w:color w:val="auto"/>
          <w:sz w:val="24"/>
          <w:highlight w:val="none"/>
        </w:rPr>
        <w:t>我单位声明参加本次政府采购活动前三年内，在经营活动中没有重大违法记录，以及未被列入失信被执行人、未在重大税收违法失信主体及政府采购严重违法失信行为记录名单中。</w:t>
      </w:r>
    </w:p>
    <w:p w14:paraId="39336E52">
      <w:pPr>
        <w:spacing w:line="360" w:lineRule="auto"/>
        <w:ind w:firstLine="424" w:firstLineChars="177"/>
        <w:jc w:val="left"/>
        <w:rPr>
          <w:rFonts w:hint="eastAsia" w:ascii="宋体" w:hAnsi="宋体" w:eastAsia="宋体" w:cs="宋体"/>
          <w:b/>
          <w:color w:val="auto"/>
          <w:sz w:val="32"/>
          <w:szCs w:val="32"/>
          <w:highlight w:val="none"/>
        </w:rPr>
      </w:pPr>
      <w:r>
        <w:rPr>
          <w:rFonts w:hint="eastAsia" w:ascii="宋体" w:hAnsi="宋体" w:eastAsia="宋体" w:cs="宋体"/>
          <w:color w:val="auto"/>
          <w:sz w:val="24"/>
          <w:highlight w:val="none"/>
        </w:rPr>
        <w:t>以上如构成虚假，自愿承担相关法律责任。</w:t>
      </w:r>
    </w:p>
    <w:p w14:paraId="051C1489">
      <w:pPr>
        <w:spacing w:line="360" w:lineRule="auto"/>
        <w:ind w:firstLine="643"/>
        <w:jc w:val="left"/>
        <w:rPr>
          <w:rFonts w:hint="eastAsia" w:ascii="宋体" w:hAnsi="宋体" w:eastAsia="宋体" w:cs="宋体"/>
          <w:b/>
          <w:color w:val="auto"/>
          <w:sz w:val="32"/>
          <w:szCs w:val="32"/>
          <w:highlight w:val="none"/>
        </w:rPr>
      </w:pPr>
    </w:p>
    <w:p w14:paraId="214C8FF5">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113B68B9">
      <w:pPr>
        <w:spacing w:line="360" w:lineRule="auto"/>
        <w:ind w:firstLine="480" w:firstLineChars="200"/>
        <w:jc w:val="left"/>
        <w:rPr>
          <w:rFonts w:hint="eastAsia" w:ascii="宋体" w:hAnsi="宋体" w:eastAsia="宋体" w:cs="宋体"/>
          <w:color w:val="auto"/>
          <w:sz w:val="24"/>
          <w:highlight w:val="none"/>
        </w:rPr>
      </w:pPr>
    </w:p>
    <w:p w14:paraId="2F2D35F5">
      <w:pPr>
        <w:spacing w:line="360" w:lineRule="auto"/>
        <w:ind w:firstLine="480" w:firstLineChars="200"/>
        <w:jc w:val="left"/>
        <w:rPr>
          <w:rFonts w:hint="eastAsia" w:ascii="宋体" w:hAnsi="宋体" w:eastAsia="宋体" w:cs="宋体"/>
          <w:color w:val="auto"/>
          <w:sz w:val="24"/>
          <w:highlight w:val="none"/>
        </w:rPr>
      </w:pPr>
    </w:p>
    <w:p w14:paraId="747BCD0B">
      <w:pPr>
        <w:spacing w:line="700" w:lineRule="exact"/>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szCs w:val="28"/>
          <w:highlight w:val="none"/>
        </w:rPr>
        <w:t>投标人全称</w:t>
      </w:r>
      <w:r>
        <w:rPr>
          <w:rFonts w:hint="eastAsia" w:ascii="宋体" w:hAnsi="宋体" w:eastAsia="宋体" w:cs="宋体"/>
          <w:color w:val="auto"/>
          <w:sz w:val="24"/>
          <w:highlight w:val="none"/>
        </w:rPr>
        <w:t>（公章）：</w:t>
      </w:r>
      <w:r>
        <w:rPr>
          <w:rFonts w:hint="eastAsia" w:ascii="宋体" w:hAnsi="宋体" w:eastAsia="宋体" w:cs="宋体"/>
          <w:color w:val="auto"/>
          <w:sz w:val="24"/>
          <w:highlight w:val="none"/>
          <w:u w:val="single"/>
        </w:rPr>
        <w:t xml:space="preserve">                        </w:t>
      </w:r>
    </w:p>
    <w:p w14:paraId="4C76256B">
      <w:pPr>
        <w:spacing w:line="700" w:lineRule="exact"/>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法定代表人或被授权人（签字或盖章）：</w:t>
      </w:r>
      <w:r>
        <w:rPr>
          <w:rFonts w:hint="eastAsia" w:ascii="宋体" w:hAnsi="宋体" w:eastAsia="宋体" w:cs="宋体"/>
          <w:color w:val="auto"/>
          <w:sz w:val="24"/>
          <w:highlight w:val="none"/>
          <w:u w:val="single"/>
        </w:rPr>
        <w:t xml:space="preserve">        </w:t>
      </w:r>
    </w:p>
    <w:p w14:paraId="6B864E9D">
      <w:pPr>
        <w:spacing w:line="7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  </w:t>
      </w:r>
    </w:p>
    <w:p w14:paraId="1A82C796">
      <w:pPr>
        <w:spacing w:line="360" w:lineRule="auto"/>
        <w:ind w:firstLine="480" w:firstLineChars="200"/>
        <w:jc w:val="left"/>
        <w:rPr>
          <w:rFonts w:hint="eastAsia" w:ascii="宋体" w:hAnsi="宋体" w:eastAsia="宋体" w:cs="宋体"/>
          <w:color w:val="auto"/>
          <w:sz w:val="24"/>
          <w:highlight w:val="none"/>
        </w:rPr>
      </w:pPr>
    </w:p>
    <w:p w14:paraId="262F845C">
      <w:pPr>
        <w:spacing w:line="360" w:lineRule="auto"/>
        <w:ind w:firstLine="480" w:firstLineChars="200"/>
        <w:jc w:val="left"/>
        <w:rPr>
          <w:rFonts w:hint="eastAsia" w:ascii="宋体" w:hAnsi="宋体" w:eastAsia="宋体" w:cs="宋体"/>
          <w:color w:val="auto"/>
          <w:sz w:val="24"/>
          <w:highlight w:val="none"/>
        </w:rPr>
      </w:pPr>
    </w:p>
    <w:p w14:paraId="07F5801D">
      <w:pPr>
        <w:spacing w:line="360" w:lineRule="auto"/>
        <w:ind w:firstLine="480" w:firstLineChars="200"/>
        <w:jc w:val="left"/>
        <w:rPr>
          <w:rFonts w:hint="eastAsia" w:ascii="宋体" w:hAnsi="宋体" w:eastAsia="宋体" w:cs="宋体"/>
          <w:color w:val="auto"/>
          <w:sz w:val="24"/>
          <w:highlight w:val="none"/>
        </w:rPr>
      </w:pPr>
    </w:p>
    <w:p w14:paraId="70407EF9">
      <w:pPr>
        <w:spacing w:line="360" w:lineRule="auto"/>
        <w:ind w:firstLine="480" w:firstLineChars="200"/>
        <w:jc w:val="left"/>
        <w:rPr>
          <w:rFonts w:hint="eastAsia" w:ascii="宋体" w:hAnsi="宋体" w:eastAsia="宋体" w:cs="宋体"/>
          <w:color w:val="auto"/>
          <w:sz w:val="24"/>
          <w:highlight w:val="none"/>
        </w:rPr>
      </w:pPr>
    </w:p>
    <w:p w14:paraId="7553F743">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highlight w:val="none"/>
        </w:rPr>
        <w:br w:type="page"/>
      </w:r>
      <w:r>
        <w:rPr>
          <w:rFonts w:hint="eastAsia" w:ascii="宋体" w:hAnsi="宋体" w:eastAsia="宋体" w:cs="宋体"/>
          <w:b/>
          <w:color w:val="auto"/>
          <w:sz w:val="32"/>
          <w:szCs w:val="32"/>
          <w:highlight w:val="none"/>
        </w:rPr>
        <w:t>具有履行合同所必需的设备和专业技术能力的承诺</w:t>
      </w:r>
    </w:p>
    <w:p w14:paraId="3141B941">
      <w:pPr>
        <w:spacing w:line="360" w:lineRule="auto"/>
        <w:jc w:val="left"/>
        <w:rPr>
          <w:rFonts w:hint="eastAsia" w:ascii="宋体" w:hAnsi="宋体" w:eastAsia="宋体" w:cs="宋体"/>
          <w:color w:val="auto"/>
          <w:sz w:val="24"/>
          <w:highlight w:val="none"/>
        </w:rPr>
      </w:pPr>
    </w:p>
    <w:p w14:paraId="416CCC74">
      <w:pPr>
        <w:spacing w:line="360" w:lineRule="auto"/>
        <w:jc w:val="left"/>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rPr>
        <w:t>致：</w:t>
      </w:r>
      <w:r>
        <w:rPr>
          <w:rFonts w:hint="eastAsia" w:ascii="宋体" w:hAnsi="宋体" w:eastAsia="宋体" w:cs="宋体"/>
          <w:color w:val="auto"/>
          <w:kern w:val="0"/>
          <w:sz w:val="24"/>
          <w:highlight w:val="none"/>
          <w:lang w:eastAsia="zh-CN"/>
        </w:rPr>
        <w:t>陕西开源招标有限公司</w:t>
      </w:r>
    </w:p>
    <w:p w14:paraId="05EC4FD1">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5BEB7F3">
      <w:pPr>
        <w:pStyle w:val="2"/>
        <w:spacing w:line="360" w:lineRule="auto"/>
        <w:rPr>
          <w:rFonts w:hint="eastAsia"/>
          <w:color w:val="auto"/>
          <w:kern w:val="0"/>
          <w:highlight w:val="none"/>
        </w:rPr>
      </w:pPr>
      <w:r>
        <w:rPr>
          <w:rFonts w:hint="eastAsia"/>
          <w:color w:val="auto"/>
          <w:kern w:val="0"/>
          <w:highlight w:val="none"/>
        </w:rPr>
        <w:t xml:space="preserve">    我单位具有履行合同所必需的设备和专业技术能力。</w:t>
      </w:r>
    </w:p>
    <w:p w14:paraId="10A3D9DE">
      <w:pPr>
        <w:pStyle w:val="2"/>
        <w:spacing w:line="360" w:lineRule="auto"/>
        <w:rPr>
          <w:rFonts w:hint="eastAsia"/>
          <w:color w:val="auto"/>
          <w:highlight w:val="none"/>
        </w:rPr>
      </w:pPr>
    </w:p>
    <w:p w14:paraId="78E9E566">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40126C65">
      <w:pPr>
        <w:spacing w:line="360" w:lineRule="auto"/>
        <w:ind w:firstLine="480" w:firstLineChars="200"/>
        <w:jc w:val="left"/>
        <w:rPr>
          <w:rFonts w:hint="eastAsia" w:ascii="宋体" w:hAnsi="宋体" w:eastAsia="宋体" w:cs="宋体"/>
          <w:color w:val="auto"/>
          <w:sz w:val="24"/>
          <w:highlight w:val="none"/>
        </w:rPr>
      </w:pPr>
    </w:p>
    <w:p w14:paraId="1DD53FBA">
      <w:pPr>
        <w:spacing w:line="360" w:lineRule="auto"/>
        <w:ind w:firstLine="480" w:firstLineChars="200"/>
        <w:jc w:val="left"/>
        <w:rPr>
          <w:rFonts w:hint="eastAsia" w:ascii="宋体" w:hAnsi="宋体" w:eastAsia="宋体" w:cs="宋体"/>
          <w:color w:val="auto"/>
          <w:sz w:val="24"/>
          <w:highlight w:val="none"/>
        </w:rPr>
      </w:pPr>
    </w:p>
    <w:p w14:paraId="18FA7EAA">
      <w:pPr>
        <w:spacing w:line="48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szCs w:val="28"/>
          <w:highlight w:val="none"/>
        </w:rPr>
        <w:t>投标人全称</w:t>
      </w:r>
      <w:r>
        <w:rPr>
          <w:rFonts w:hint="eastAsia" w:ascii="宋体" w:hAnsi="宋体" w:eastAsia="宋体" w:cs="宋体"/>
          <w:color w:val="auto"/>
          <w:sz w:val="24"/>
          <w:highlight w:val="none"/>
        </w:rPr>
        <w:t>（公章）：</w:t>
      </w:r>
      <w:r>
        <w:rPr>
          <w:rFonts w:hint="eastAsia" w:ascii="宋体" w:hAnsi="宋体" w:eastAsia="宋体" w:cs="宋体"/>
          <w:color w:val="auto"/>
          <w:sz w:val="24"/>
          <w:highlight w:val="none"/>
          <w:u w:val="single"/>
        </w:rPr>
        <w:t xml:space="preserve">                        </w:t>
      </w:r>
    </w:p>
    <w:p w14:paraId="5CDA0D28">
      <w:pPr>
        <w:spacing w:line="480" w:lineRule="auto"/>
        <w:ind w:firstLine="3120" w:firstLineChars="13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法定代表人或被授权人（签字或盖章）：</w:t>
      </w:r>
      <w:r>
        <w:rPr>
          <w:rFonts w:hint="eastAsia" w:ascii="宋体" w:hAnsi="宋体" w:eastAsia="宋体" w:cs="宋体"/>
          <w:color w:val="auto"/>
          <w:sz w:val="24"/>
          <w:highlight w:val="none"/>
          <w:u w:val="single"/>
        </w:rPr>
        <w:t xml:space="preserve">        </w:t>
      </w:r>
    </w:p>
    <w:p w14:paraId="3437A9B9">
      <w:pPr>
        <w:spacing w:line="48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  </w:t>
      </w:r>
    </w:p>
    <w:p w14:paraId="5676F127">
      <w:pPr>
        <w:autoSpaceDE w:val="0"/>
        <w:autoSpaceDN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C0E41EE">
      <w:pPr>
        <w:pStyle w:val="2"/>
        <w:jc w:val="center"/>
        <w:rPr>
          <w:rFonts w:hint="eastAsia"/>
          <w:b/>
          <w:color w:val="auto"/>
          <w:sz w:val="32"/>
          <w:szCs w:val="32"/>
          <w:highlight w:val="none"/>
        </w:rPr>
      </w:pPr>
      <w:r>
        <w:rPr>
          <w:rFonts w:hint="eastAsia"/>
          <w:b/>
          <w:color w:val="auto"/>
          <w:sz w:val="32"/>
          <w:szCs w:val="32"/>
          <w:highlight w:val="none"/>
        </w:rPr>
        <w:t>非联合体投标声明函</w:t>
      </w:r>
    </w:p>
    <w:p w14:paraId="3A041C5B">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4AC0A12E">
      <w:pPr>
        <w:pStyle w:val="3"/>
        <w:autoSpaceDE w:val="0"/>
        <w:autoSpaceDN w:val="0"/>
        <w:adjustRightInd w:val="0"/>
        <w:spacing w:line="500" w:lineRule="exact"/>
        <w:ind w:firstLine="840" w:firstLineChars="350"/>
        <w:jc w:val="center"/>
        <w:rPr>
          <w:rFonts w:hint="eastAsia"/>
          <w:color w:val="auto"/>
          <w:sz w:val="24"/>
          <w:highlight w:val="none"/>
        </w:rPr>
      </w:pPr>
    </w:p>
    <w:p w14:paraId="5AF43E8C">
      <w:pPr>
        <w:pStyle w:val="3"/>
        <w:autoSpaceDE w:val="0"/>
        <w:autoSpaceDN w:val="0"/>
        <w:adjustRightInd w:val="0"/>
        <w:spacing w:line="500" w:lineRule="exact"/>
        <w:ind w:firstLine="3960" w:firstLineChars="1650"/>
        <w:rPr>
          <w:rFonts w:hint="eastAsia"/>
          <w:color w:val="auto"/>
          <w:sz w:val="24"/>
          <w:highlight w:val="none"/>
        </w:rPr>
      </w:pPr>
    </w:p>
    <w:p w14:paraId="67105CB8">
      <w:pPr>
        <w:pStyle w:val="3"/>
        <w:autoSpaceDE w:val="0"/>
        <w:autoSpaceDN w:val="0"/>
        <w:adjustRightInd w:val="0"/>
        <w:spacing w:line="500" w:lineRule="exact"/>
        <w:ind w:firstLine="3960" w:firstLineChars="1650"/>
        <w:rPr>
          <w:rFonts w:hint="eastAsia"/>
          <w:color w:val="auto"/>
          <w:sz w:val="24"/>
          <w:highlight w:val="none"/>
        </w:rPr>
      </w:pPr>
    </w:p>
    <w:p w14:paraId="79C1F334">
      <w:pPr>
        <w:pStyle w:val="3"/>
        <w:autoSpaceDE w:val="0"/>
        <w:autoSpaceDN w:val="0"/>
        <w:adjustRightInd w:val="0"/>
        <w:spacing w:line="500" w:lineRule="exact"/>
        <w:ind w:firstLine="0"/>
        <w:jc w:val="center"/>
        <w:rPr>
          <w:rFonts w:hint="eastAsia"/>
          <w:b/>
          <w:bCs/>
          <w:color w:val="auto"/>
          <w:sz w:val="24"/>
          <w:highlight w:val="none"/>
        </w:rPr>
      </w:pPr>
      <w:r>
        <w:rPr>
          <w:rFonts w:hint="eastAsia"/>
          <w:b/>
          <w:bCs/>
          <w:color w:val="auto"/>
          <w:sz w:val="24"/>
          <w:highlight w:val="none"/>
        </w:rPr>
        <w:t>（内容自拟）</w:t>
      </w:r>
    </w:p>
    <w:p w14:paraId="209C1578">
      <w:pPr>
        <w:pStyle w:val="3"/>
        <w:autoSpaceDE w:val="0"/>
        <w:autoSpaceDN w:val="0"/>
        <w:adjustRightInd w:val="0"/>
        <w:spacing w:line="500" w:lineRule="exact"/>
        <w:ind w:firstLine="735" w:firstLineChars="350"/>
        <w:rPr>
          <w:rFonts w:hint="eastAsia"/>
          <w:color w:val="auto"/>
          <w:highlight w:val="none"/>
        </w:rPr>
      </w:pPr>
    </w:p>
    <w:p w14:paraId="1EF04E93">
      <w:pPr>
        <w:pStyle w:val="3"/>
        <w:autoSpaceDE w:val="0"/>
        <w:autoSpaceDN w:val="0"/>
        <w:adjustRightInd w:val="0"/>
        <w:spacing w:line="500" w:lineRule="exact"/>
        <w:ind w:firstLine="735" w:firstLineChars="350"/>
        <w:rPr>
          <w:rFonts w:hint="eastAsia"/>
          <w:color w:val="auto"/>
          <w:highlight w:val="none"/>
        </w:rPr>
      </w:pPr>
    </w:p>
    <w:p w14:paraId="040316CD">
      <w:pPr>
        <w:pStyle w:val="3"/>
        <w:autoSpaceDE w:val="0"/>
        <w:autoSpaceDN w:val="0"/>
        <w:adjustRightInd w:val="0"/>
        <w:spacing w:line="500" w:lineRule="exact"/>
        <w:ind w:firstLine="735" w:firstLineChars="350"/>
        <w:rPr>
          <w:rFonts w:hint="eastAsia"/>
          <w:color w:val="auto"/>
          <w:highlight w:val="none"/>
        </w:rPr>
      </w:pPr>
    </w:p>
    <w:p w14:paraId="058E6F33">
      <w:pPr>
        <w:pStyle w:val="3"/>
        <w:autoSpaceDE w:val="0"/>
        <w:autoSpaceDN w:val="0"/>
        <w:adjustRightInd w:val="0"/>
        <w:spacing w:line="500" w:lineRule="exact"/>
        <w:ind w:firstLine="735" w:firstLineChars="350"/>
        <w:rPr>
          <w:rFonts w:hint="eastAsia"/>
          <w:color w:val="auto"/>
          <w:highlight w:val="none"/>
        </w:rPr>
      </w:pPr>
    </w:p>
    <w:p w14:paraId="444C97E5">
      <w:pPr>
        <w:pStyle w:val="3"/>
        <w:autoSpaceDE w:val="0"/>
        <w:autoSpaceDN w:val="0"/>
        <w:adjustRightInd w:val="0"/>
        <w:spacing w:line="500" w:lineRule="exact"/>
        <w:ind w:firstLine="735" w:firstLineChars="350"/>
        <w:rPr>
          <w:rFonts w:hint="eastAsia"/>
          <w:color w:val="auto"/>
          <w:highlight w:val="none"/>
        </w:rPr>
      </w:pPr>
    </w:p>
    <w:p w14:paraId="496C1803">
      <w:pPr>
        <w:spacing w:line="480" w:lineRule="auto"/>
        <w:ind w:firstLine="3120" w:firstLineChars="1300"/>
        <w:jc w:val="left"/>
        <w:rPr>
          <w:rFonts w:hint="eastAsia" w:ascii="宋体" w:hAnsi="宋体"/>
          <w:color w:val="auto"/>
          <w:sz w:val="24"/>
          <w:highlight w:val="none"/>
          <w:u w:val="single"/>
        </w:rPr>
      </w:pPr>
      <w:r>
        <w:rPr>
          <w:rFonts w:hint="eastAsia" w:ascii="宋体" w:hAnsi="宋体" w:eastAsia="宋体" w:cs="宋体"/>
          <w:color w:val="auto"/>
          <w:sz w:val="24"/>
          <w:szCs w:val="28"/>
          <w:highlight w:val="none"/>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52E2138A">
      <w:pPr>
        <w:spacing w:line="480" w:lineRule="auto"/>
        <w:ind w:firstLine="3120" w:firstLineChars="1300"/>
        <w:jc w:val="left"/>
        <w:rPr>
          <w:rFonts w:hint="eastAsia"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p>
    <w:p w14:paraId="461476EA">
      <w:pPr>
        <w:spacing w:line="480" w:lineRule="auto"/>
        <w:ind w:firstLine="3120" w:firstLineChars="1300"/>
        <w:jc w:val="left"/>
        <w:rPr>
          <w:rFonts w:hint="eastAsia"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5B8B63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84B37"/>
    <w:rsid w:val="2B584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2025-11-26T08:44:00Z</dcterms:created>
  <dc:creator>Aurora</dc:creator>
  <cp:lastModifiedBy>Aurora</cp:lastModifiedBy>
  <dcterms:modified xsi:type="dcterms:W3CDTF">2025-11-26T08:46:24Z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EE36871E777E4056A66058C7AB39A829_11</vt:lpwstr>
  </property>
  <property fmtid="{D5CDD505-2E9C-101B-9397-08002B2CF9AE}" pid="4" name="KSOTemplateDocerSaveRecord">
    <vt:lpwstr>eyJoZGlkIjoiMjFkZWJjZjdkYjI4NGFiYWJjNTI5ZmQzMDdiZTdjOTQiLCJ1c2VySWQiOiIzMjMxNzgwNTIifQ==</vt:lpwstr>
  </property>
</Properties>
</file>