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15BF2">
      <w:pPr>
        <w:spacing w:line="360" w:lineRule="auto"/>
        <w:jc w:val="center"/>
        <w:rPr>
          <w:rFonts w:hint="eastAsia" w:ascii="黑体" w:eastAsia="黑体"/>
          <w:sz w:val="32"/>
        </w:rPr>
      </w:pPr>
      <w:bookmarkStart w:id="0" w:name="_GoBack"/>
      <w:bookmarkEnd w:id="0"/>
      <w:r>
        <w:rPr>
          <w:rFonts w:hint="eastAsia" w:ascii="黑体" w:eastAsia="黑体"/>
          <w:sz w:val="32"/>
          <w:lang w:val="en-US" w:eastAsia="zh-CN"/>
        </w:rPr>
        <w:t>西北大学</w:t>
      </w:r>
      <w:r>
        <w:rPr>
          <w:rFonts w:hint="eastAsia" w:ascii="黑体" w:eastAsia="黑体"/>
          <w:sz w:val="32"/>
        </w:rPr>
        <w:t>购货合同</w:t>
      </w:r>
    </w:p>
    <w:p w14:paraId="333AFD10">
      <w:pPr>
        <w:spacing w:line="360" w:lineRule="auto"/>
        <w:jc w:val="center"/>
        <w:rPr>
          <w:rFonts w:hint="eastAsia"/>
          <w:color w:val="FF0000"/>
        </w:rPr>
      </w:pPr>
      <w:r>
        <w:rPr>
          <w:rFonts w:hint="eastAsia"/>
          <w:color w:val="FF0000"/>
        </w:rPr>
        <w:t>（进口合同模板）</w:t>
      </w:r>
    </w:p>
    <w:p w14:paraId="330170A8">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rFonts w:hint="eastAsia" w:ascii="宋体" w:hAnsi="Calibri" w:eastAsia="宋体" w:cs="Times New Roman"/>
          <w:sz w:val="21"/>
          <w:szCs w:val="24"/>
        </w:rPr>
      </w:pPr>
    </w:p>
    <w:p w14:paraId="3FE30097">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val="en-US"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经双方协商达成如下技术合同条款：</w:t>
      </w:r>
    </w:p>
    <w:p w14:paraId="6A8136FA">
      <w:pPr>
        <w:spacing w:line="360" w:lineRule="auto"/>
        <w:rPr>
          <w:b/>
          <w:sz w:val="24"/>
        </w:rPr>
      </w:pPr>
      <w:r>
        <w:rPr>
          <w:rFonts w:hint="eastAsia"/>
          <w:b/>
          <w:sz w:val="24"/>
        </w:rPr>
        <w:t>一、合同内容</w:t>
      </w:r>
    </w:p>
    <w:p w14:paraId="253B991C">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77DE54C2">
      <w:pPr>
        <w:numPr>
          <w:ilvl w:val="0"/>
          <w:numId w:val="1"/>
        </w:numPr>
        <w:spacing w:line="360" w:lineRule="auto"/>
      </w:pPr>
      <w:r>
        <w:rPr>
          <w:rFonts w:hint="eastAsia"/>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pPr>
            <w:r>
              <w:rPr>
                <w:rFonts w:hint="eastAsia"/>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rPr>
            </w:pPr>
          </w:p>
        </w:tc>
      </w:tr>
    </w:tbl>
    <w:p w14:paraId="5899D1DF">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19C98B0A">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0.68</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433D07D2">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77D0E4C8">
      <w:pPr>
        <w:spacing w:line="360" w:lineRule="auto"/>
        <w:rPr>
          <w:b/>
          <w:sz w:val="24"/>
        </w:rPr>
      </w:pPr>
      <w:r>
        <w:rPr>
          <w:rFonts w:hint="eastAsia"/>
          <w:b/>
          <w:sz w:val="24"/>
        </w:rPr>
        <w:t>二、交货时间及交货地点</w:t>
      </w:r>
    </w:p>
    <w:p w14:paraId="11A832AA">
      <w:pPr>
        <w:spacing w:line="360" w:lineRule="auto"/>
        <w:ind w:firstLine="42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lang w:val="en-US" w:eastAsia="zh-CN"/>
        </w:rPr>
        <w:t>指定地点</w:t>
      </w:r>
      <w:r>
        <w:rPr>
          <w:rFonts w:hint="eastAsia"/>
        </w:rPr>
        <w:t>。</w:t>
      </w:r>
    </w:p>
    <w:p w14:paraId="69E90ACB">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17F2A2AE">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496E4BC7">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6CCB237E">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1176B54D">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45B56FAB">
      <w:pPr>
        <w:spacing w:line="360" w:lineRule="auto"/>
        <w:rPr>
          <w:b/>
          <w:sz w:val="24"/>
        </w:rPr>
      </w:pPr>
      <w:r>
        <w:rPr>
          <w:rFonts w:hint="eastAsia"/>
          <w:b/>
          <w:sz w:val="24"/>
        </w:rPr>
        <w:t>四、技术服务承诺</w:t>
      </w:r>
    </w:p>
    <w:p w14:paraId="1D04CC67">
      <w:pPr>
        <w:pStyle w:val="3"/>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2BA93562">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06EF3C33">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7245AB4A">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2F29799E">
      <w:pPr>
        <w:spacing w:line="360" w:lineRule="auto"/>
        <w:rPr>
          <w:b/>
          <w:sz w:val="24"/>
        </w:rPr>
      </w:pPr>
      <w:r>
        <w:rPr>
          <w:rFonts w:hint="eastAsia"/>
          <w:b/>
          <w:sz w:val="24"/>
        </w:rPr>
        <w:t>五、验收方法及标准</w:t>
      </w:r>
    </w:p>
    <w:p w14:paraId="6DACC5AD">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7B946B95">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6D5503B3">
      <w:pPr>
        <w:spacing w:line="360" w:lineRule="auto"/>
        <w:ind w:firstLine="42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49600D96">
      <w:pPr>
        <w:spacing w:line="360" w:lineRule="auto"/>
        <w:rPr>
          <w:b/>
          <w:sz w:val="24"/>
        </w:rPr>
      </w:pPr>
      <w:r>
        <w:rPr>
          <w:rFonts w:hint="eastAsia"/>
          <w:b/>
          <w:sz w:val="24"/>
        </w:rPr>
        <w:t>六、合同款项支付方式</w:t>
      </w:r>
    </w:p>
    <w:p w14:paraId="0F95ECDE">
      <w:pPr>
        <w:spacing w:line="360" w:lineRule="auto"/>
        <w:ind w:firstLine="420" w:firstLineChars="200"/>
      </w:pPr>
      <w:r>
        <w:rPr>
          <w:rFonts w:hint="eastAsia"/>
        </w:rPr>
        <w:t>合同生效后，由甲方通过进出口业务代理公司向乙方开出</w:t>
      </w:r>
      <w:r>
        <w:t>100%</w:t>
      </w:r>
      <w:r>
        <w:rPr>
          <w:rFonts w:hint="eastAsia"/>
        </w:rPr>
        <w:t>信用证，待</w:t>
      </w:r>
      <w:r>
        <w:rPr>
          <w:rFonts w:hint="eastAsia"/>
          <w:lang w:val="en-US" w:eastAsia="zh-CN"/>
        </w:rPr>
        <w:t>货物</w:t>
      </w:r>
      <w:r>
        <w:rPr>
          <w:rFonts w:hint="eastAsia"/>
        </w:rPr>
        <w:t>到货、安装调试、并经学校组织验收合格后，由甲方通知进出口业务代理公司向乙方解汇。</w:t>
      </w:r>
    </w:p>
    <w:p w14:paraId="2D999971">
      <w:pPr>
        <w:spacing w:line="360" w:lineRule="auto"/>
        <w:rPr>
          <w:b/>
          <w:sz w:val="24"/>
        </w:rPr>
      </w:pPr>
      <w:r>
        <w:rPr>
          <w:rFonts w:hint="eastAsia"/>
          <w:b/>
          <w:sz w:val="24"/>
        </w:rPr>
        <w:t>七、违约责任</w:t>
      </w:r>
    </w:p>
    <w:p w14:paraId="0B5158C1">
      <w:pPr>
        <w:spacing w:line="360" w:lineRule="auto"/>
        <w:ind w:firstLine="420" w:firstLineChars="200"/>
      </w:pPr>
      <w:r>
        <w:t>1</w:t>
      </w:r>
      <w:r>
        <w:rPr>
          <w:rFonts w:hint="eastAsia"/>
        </w:rPr>
        <w:t>、合同生效后，甲乙双方应按合同规定认真履约，合同履约责任只涉及合同甲乙双方，不考虑第三方因素。</w:t>
      </w:r>
    </w:p>
    <w:p w14:paraId="20290687">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4153B4C4">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7787DE8F">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sz w:val="24"/>
        </w:rPr>
      </w:pPr>
      <w:r>
        <w:rPr>
          <w:rFonts w:hint="eastAsia"/>
          <w:b/>
          <w:sz w:val="24"/>
        </w:rPr>
        <w:t>八、其它事项</w:t>
      </w:r>
    </w:p>
    <w:p w14:paraId="31B18F94">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0AD779AB">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7B454608">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0BBAD215">
      <w:pPr>
        <w:spacing w:line="360" w:lineRule="auto"/>
        <w:ind w:firstLine="560"/>
        <w:rPr>
          <w:rFonts w:hint="eastAsia" w:ascii="宋体" w:hAnsi="宋体"/>
        </w:rPr>
      </w:pPr>
      <w:r>
        <w:rPr>
          <w:rFonts w:hint="eastAsia" w:ascii="宋体" w:hAnsi="宋体"/>
        </w:rPr>
        <w:t>②合同附件2：补充条款（如果有）；</w:t>
      </w:r>
    </w:p>
    <w:p w14:paraId="30F92896">
      <w:pPr>
        <w:spacing w:line="360" w:lineRule="auto"/>
        <w:ind w:firstLine="560"/>
        <w:rPr>
          <w:rFonts w:hint="eastAsia" w:ascii="宋体" w:hAnsi="宋体"/>
        </w:rPr>
      </w:pPr>
      <w:r>
        <w:rPr>
          <w:rFonts w:hint="eastAsia" w:ascii="宋体" w:hAnsi="宋体"/>
        </w:rPr>
        <w:t>③合同附件3：澄清函及最终报价和承诺（如果有）；</w:t>
      </w:r>
    </w:p>
    <w:p w14:paraId="715FA115">
      <w:pPr>
        <w:spacing w:line="360" w:lineRule="auto"/>
        <w:ind w:firstLine="560"/>
        <w:rPr>
          <w:rFonts w:hint="eastAsia" w:ascii="宋体" w:hAnsi="宋体"/>
        </w:rPr>
      </w:pPr>
      <w:r>
        <w:rPr>
          <w:rFonts w:hint="eastAsia" w:ascii="宋体" w:hAnsi="宋体"/>
        </w:rPr>
        <w:t>④招标文件；</w:t>
      </w:r>
    </w:p>
    <w:p w14:paraId="43FF99D1">
      <w:pPr>
        <w:spacing w:line="360" w:lineRule="auto"/>
        <w:ind w:firstLine="560"/>
        <w:rPr>
          <w:rFonts w:hint="eastAsia" w:ascii="宋体" w:hAnsi="宋体"/>
        </w:rPr>
      </w:pPr>
      <w:r>
        <w:rPr>
          <w:rFonts w:hint="eastAsia" w:ascii="宋体" w:hAnsi="宋体"/>
        </w:rPr>
        <w:t>⑤投标文件；</w:t>
      </w:r>
    </w:p>
    <w:p w14:paraId="65BAA654">
      <w:pPr>
        <w:spacing w:line="360" w:lineRule="auto"/>
        <w:ind w:firstLine="560"/>
        <w:rPr>
          <w:rFonts w:hint="eastAsia" w:ascii="宋体" w:hAnsi="宋体"/>
        </w:rPr>
      </w:pPr>
      <w:r>
        <w:rPr>
          <w:rFonts w:hint="eastAsia" w:ascii="宋体" w:hAnsi="宋体"/>
        </w:rPr>
        <w:t>⑥进出口代理协议；</w:t>
      </w:r>
    </w:p>
    <w:p w14:paraId="25EACC73">
      <w:pPr>
        <w:spacing w:line="360" w:lineRule="auto"/>
        <w:ind w:firstLine="560"/>
      </w:pPr>
      <w:r>
        <w:rPr>
          <w:rFonts w:hint="eastAsia" w:ascii="宋体" w:hAnsi="宋体"/>
        </w:rPr>
        <w:t>⑦中标通知书。</w:t>
      </w:r>
    </w:p>
    <w:p w14:paraId="1E0B2D5F">
      <w:pPr>
        <w:spacing w:line="360" w:lineRule="auto"/>
        <w:ind w:firstLine="420" w:firstLineChars="200"/>
      </w:pPr>
      <w:r>
        <w:t>3</w:t>
      </w:r>
      <w:r>
        <w:rPr>
          <w:rFonts w:hint="eastAsia"/>
        </w:rPr>
        <w:t>、在本合同执行过程中，甲、乙双方协商签订的补充合同与原合同具有同等法律效力。</w:t>
      </w:r>
    </w:p>
    <w:p w14:paraId="3621B630">
      <w:pPr>
        <w:spacing w:line="360" w:lineRule="auto"/>
        <w:rPr>
          <w:rFonts w:hint="eastAsia"/>
        </w:rPr>
      </w:pPr>
      <w:r>
        <w:t xml:space="preserve">    4</w:t>
      </w:r>
      <w:r>
        <w:rPr>
          <w:rFonts w:hint="eastAsia"/>
        </w:rPr>
        <w:t>、未尽事宜，双方协商解决。</w:t>
      </w:r>
    </w:p>
    <w:p w14:paraId="4CE6BA34">
      <w:pPr>
        <w:spacing w:line="360" w:lineRule="auto"/>
        <w:ind w:firstLine="420" w:firstLineChars="200"/>
        <w:rPr>
          <w:rFonts w:hint="eastAsia"/>
        </w:rPr>
      </w:pPr>
      <w:r>
        <w:rPr>
          <w:rFonts w:hint="eastAsia"/>
        </w:rPr>
        <w:t>5、合同签订地点：西安</w:t>
      </w:r>
      <w:r>
        <w:t>.</w:t>
      </w:r>
      <w:r>
        <w:rPr>
          <w:rFonts w:hint="eastAsia"/>
        </w:rPr>
        <w:t>西北大学</w:t>
      </w:r>
    </w:p>
    <w:p w14:paraId="24836655">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2F368C73">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0EF01D89">
      <w:pPr>
        <w:spacing w:line="360" w:lineRule="auto"/>
        <w:ind w:firstLine="560"/>
        <w:rPr>
          <w:b/>
        </w:rPr>
      </w:pPr>
      <w:r>
        <w:rPr>
          <w:rFonts w:hint="eastAsia"/>
        </w:rPr>
        <w:t>单位名称（盖章）：</w:t>
      </w:r>
      <w:r>
        <w:t xml:space="preserve">              </w:t>
      </w:r>
      <w:r>
        <w:rPr>
          <w:rFonts w:hint="eastAsia"/>
        </w:rPr>
        <w:t xml:space="preserve">               单位名称（盖章）：</w:t>
      </w:r>
    </w:p>
    <w:p w14:paraId="04A4F6DD">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9BC627D">
      <w:pPr>
        <w:spacing w:line="360" w:lineRule="auto"/>
        <w:ind w:firstLine="560"/>
        <w:rPr>
          <w:rFonts w:hint="eastAsia"/>
        </w:rPr>
      </w:pPr>
      <w:r>
        <w:rPr>
          <w:rFonts w:hint="eastAsia"/>
        </w:rPr>
        <w:t>法定代表人：                                  法定代表人：（盖章/签字）</w:t>
      </w:r>
    </w:p>
    <w:p w14:paraId="05278600">
      <w:pPr>
        <w:spacing w:line="360" w:lineRule="auto"/>
        <w:ind w:firstLine="560"/>
      </w:pPr>
      <w:r>
        <w:rPr>
          <w:rFonts w:hint="eastAsia"/>
        </w:rPr>
        <w:t>委托代理人：（签字）                           委托代理人：（签字）</w:t>
      </w:r>
    </w:p>
    <w:p w14:paraId="531FDDB0">
      <w:pPr>
        <w:spacing w:line="360" w:lineRule="auto"/>
        <w:ind w:firstLine="540"/>
        <w:rPr>
          <w:rFonts w:hint="eastAsia"/>
        </w:rPr>
      </w:pPr>
      <w:r>
        <w:rPr>
          <w:rFonts w:hint="eastAsia"/>
        </w:rPr>
        <w:t>电话：　　　　　　　　　　　　　　　　　　　　电话：</w:t>
      </w:r>
    </w:p>
    <w:p w14:paraId="22EDB129">
      <w:pPr>
        <w:spacing w:line="360" w:lineRule="auto"/>
        <w:ind w:firstLine="540"/>
      </w:pPr>
      <w:r>
        <w:rPr>
          <w:rFonts w:hint="eastAsia"/>
        </w:rPr>
        <w:t>传真：</w:t>
      </w:r>
      <w:r>
        <w:t xml:space="preserve">                     </w:t>
      </w:r>
      <w:r>
        <w:rPr>
          <w:rFonts w:hint="eastAsia"/>
        </w:rPr>
        <w:t xml:space="preserve">               　　传真：</w:t>
      </w:r>
    </w:p>
    <w:p w14:paraId="365FEDAE">
      <w:pPr>
        <w:spacing w:line="360" w:lineRule="auto"/>
        <w:ind w:firstLine="570"/>
        <w:rPr>
          <w:rFonts w:hint="eastAsia"/>
        </w:rPr>
      </w:pPr>
      <w:r>
        <w:rPr>
          <w:rFonts w:hint="eastAsia"/>
        </w:rPr>
        <w:t>邮编：　　　　　　　　　　　　　　　　　　　　邮编：</w:t>
      </w:r>
    </w:p>
    <w:p w14:paraId="302C52F3">
      <w:pPr>
        <w:spacing w:line="360" w:lineRule="auto"/>
        <w:ind w:firstLine="570"/>
        <w:rPr>
          <w:rFonts w:hint="eastAsia"/>
        </w:rPr>
      </w:pPr>
      <w:r>
        <w:rPr>
          <w:rFonts w:hint="eastAsia"/>
        </w:rPr>
        <w:t>　　　　　　　　　　　　　　　　　　　　　　　开户银行及账号：</w:t>
      </w:r>
    </w:p>
    <w:p w14:paraId="52BAC15E">
      <w:pPr>
        <w:spacing w:line="360" w:lineRule="auto"/>
        <w:ind w:firstLine="570"/>
        <w:rPr>
          <w:rFonts w:hint="eastAsia"/>
        </w:rPr>
      </w:pPr>
    </w:p>
    <w:p w14:paraId="496DCF78">
      <w:pPr>
        <w:spacing w:line="360" w:lineRule="auto"/>
        <w:ind w:firstLine="560"/>
        <w:rPr>
          <w:rFonts w:hint="default" w:ascii="Calibri" w:hAnsi="Calibri" w:eastAsia="宋体" w:cs="Times New Roman"/>
          <w:b/>
          <w:bCs/>
          <w:lang w:val="en-US" w:eastAsia="zh-CN"/>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ascii="Calibri" w:hAnsi="Calibri" w:eastAsia="宋体" w:cs="Times New Roman"/>
          <w:b/>
          <w:bCs/>
          <w:lang w:val="en-US" w:eastAsia="zh-CN"/>
        </w:rPr>
        <w:t>陕西卓佲项目管理有限公司</w:t>
      </w:r>
    </w:p>
    <w:p w14:paraId="1B929C27">
      <w:pPr>
        <w:spacing w:line="360" w:lineRule="auto"/>
        <w:ind w:firstLine="560"/>
        <w:rPr>
          <w:rFonts w:hint="eastAsia" w:ascii="Calibri" w:hAnsi="Calibri" w:eastAsia="宋体" w:cs="Times New Roman"/>
          <w:lang w:val="en-US" w:eastAsia="zh-CN"/>
        </w:rPr>
      </w:pPr>
      <w:r>
        <w:rPr>
          <w:rFonts w:hint="eastAsia" w:ascii="Calibri" w:hAnsi="Calibri" w:eastAsia="宋体" w:cs="Times New Roman"/>
        </w:rPr>
        <w:t>联系人:</w:t>
      </w:r>
      <w:r>
        <w:rPr>
          <w:rFonts w:hint="eastAsia" w:ascii="Calibri" w:hAnsi="Calibri" w:eastAsia="宋体" w:cs="Times New Roman"/>
          <w:lang w:val="en-US" w:eastAsia="zh-CN"/>
        </w:rPr>
        <w:t>董菊莉</w:t>
      </w:r>
    </w:p>
    <w:p w14:paraId="10612515">
      <w:pPr>
        <w:spacing w:line="360" w:lineRule="auto"/>
        <w:ind w:firstLine="560"/>
        <w:rPr>
          <w:rFonts w:hint="eastAsia" w:ascii="Calibri" w:hAnsi="Calibri" w:eastAsia="宋体" w:cs="Times New Roman"/>
          <w:lang w:val="en-US" w:eastAsia="zh-CN"/>
        </w:rPr>
      </w:pPr>
      <w:r>
        <w:rPr>
          <w:rFonts w:hint="eastAsia" w:ascii="Calibri" w:hAnsi="Calibri" w:eastAsia="宋体" w:cs="Times New Roman"/>
        </w:rPr>
        <w:t>联系电话：</w:t>
      </w:r>
      <w:r>
        <w:rPr>
          <w:rFonts w:hint="eastAsia" w:ascii="Calibri" w:hAnsi="Calibri" w:eastAsia="宋体" w:cs="Times New Roman"/>
          <w:lang w:val="en-US" w:eastAsia="zh-CN"/>
        </w:rPr>
        <w:t>81875979</w:t>
      </w:r>
    </w:p>
    <w:p w14:paraId="06F83BBF">
      <w:pPr>
        <w:rPr>
          <w:rFonts w:hint="eastAsia" w:ascii="Calibri" w:hAnsi="Calibri" w:eastAsia="宋体" w:cs="Times New Roman"/>
          <w:lang w:val="en-US" w:eastAsia="zh-CN"/>
        </w:rPr>
      </w:pPr>
      <w:r>
        <w:rPr>
          <w:rFonts w:hint="eastAsia" w:ascii="Calibri" w:hAnsi="Calibri" w:eastAsia="宋体" w:cs="Times New Roman"/>
          <w:lang w:val="en-US" w:eastAsia="zh-CN"/>
        </w:rPr>
        <w:br w:type="page"/>
      </w:r>
    </w:p>
    <w:p w14:paraId="53D2B577">
      <w:pPr>
        <w:spacing w:line="360" w:lineRule="auto"/>
        <w:ind w:firstLine="560"/>
        <w:rPr>
          <w:rFonts w:hint="default" w:ascii="Calibri" w:hAnsi="Calibri" w:eastAsia="宋体" w:cs="Times New Roman"/>
          <w:lang w:val="en-US" w:eastAsia="zh-CN"/>
        </w:rPr>
      </w:pPr>
    </w:p>
    <w:p w14:paraId="4B328028">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1BBE1044">
      <w:pPr>
        <w:spacing w:line="360" w:lineRule="auto"/>
        <w:jc w:val="center"/>
        <w:rPr>
          <w:rFonts w:hint="eastAsia"/>
          <w:color w:val="FF0000"/>
        </w:rPr>
      </w:pPr>
      <w:r>
        <w:rPr>
          <w:rFonts w:hint="eastAsia"/>
          <w:color w:val="FF0000"/>
        </w:rPr>
        <w:t>(国产合同模板)</w:t>
      </w:r>
    </w:p>
    <w:p w14:paraId="5577B2B2">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rPr>
      </w:pPr>
    </w:p>
    <w:p w14:paraId="07356C6B">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经双方协商达成如下合同条款：</w:t>
      </w:r>
    </w:p>
    <w:p w14:paraId="4239B9DA">
      <w:pPr>
        <w:spacing w:line="360" w:lineRule="auto"/>
        <w:rPr>
          <w:b/>
          <w:sz w:val="24"/>
        </w:rPr>
      </w:pPr>
      <w:r>
        <w:rPr>
          <w:rFonts w:hint="eastAsia"/>
          <w:b/>
          <w:sz w:val="24"/>
        </w:rPr>
        <w:t>一、合同内容</w:t>
      </w:r>
    </w:p>
    <w:p w14:paraId="08A6A57B">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2803B233">
      <w:pPr>
        <w:spacing w:line="360" w:lineRule="auto"/>
        <w:ind w:firstLine="420" w:firstLineChars="200"/>
      </w:pPr>
      <w:r>
        <w:rPr>
          <w:rFonts w:hint="eastAsia"/>
        </w:rPr>
        <w:t>1、购置清单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rPr>
            </w:pPr>
            <w:r>
              <w:rPr>
                <w:rFonts w:hint="eastAsia"/>
              </w:rPr>
              <w:t>小写</w:t>
            </w:r>
          </w:p>
        </w:tc>
      </w:tr>
    </w:tbl>
    <w:p w14:paraId="35A137AB">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14090D93">
      <w:pPr>
        <w:spacing w:line="360" w:lineRule="auto"/>
        <w:ind w:firstLine="420" w:firstLineChars="200"/>
      </w:pPr>
      <w:r>
        <w:rPr>
          <w:rFonts w:hint="eastAsia"/>
        </w:rPr>
        <w:t>3、合同总额为一次性包死价格，不受市场价格的变化和影响，在合同不发生变更时作为付款结算的依据。</w:t>
      </w:r>
    </w:p>
    <w:p w14:paraId="13B31DB6">
      <w:pPr>
        <w:spacing w:line="360" w:lineRule="auto"/>
        <w:rPr>
          <w:b/>
          <w:sz w:val="24"/>
        </w:rPr>
      </w:pPr>
      <w:r>
        <w:rPr>
          <w:rFonts w:hint="eastAsia"/>
          <w:sz w:val="24"/>
        </w:rPr>
        <w:t>二、</w:t>
      </w:r>
      <w:r>
        <w:rPr>
          <w:rFonts w:hint="eastAsia"/>
          <w:b/>
          <w:sz w:val="24"/>
        </w:rPr>
        <w:t>包装运输要求</w:t>
      </w:r>
    </w:p>
    <w:p w14:paraId="5F2C97A7">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sz w:val="24"/>
        </w:rPr>
      </w:pPr>
      <w:r>
        <w:rPr>
          <w:rFonts w:hint="eastAsia"/>
          <w:b/>
          <w:sz w:val="24"/>
        </w:rPr>
        <w:t>三、交货时间及交货地点</w:t>
      </w:r>
    </w:p>
    <w:p w14:paraId="0DA6D594">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73AB4FA6">
      <w:pPr>
        <w:spacing w:line="360" w:lineRule="auto"/>
        <w:rPr>
          <w:b/>
          <w:sz w:val="24"/>
        </w:rPr>
      </w:pPr>
      <w:r>
        <w:rPr>
          <w:rFonts w:hint="eastAsia"/>
          <w:b/>
          <w:sz w:val="24"/>
        </w:rPr>
        <w:t>四、产品质量保证</w:t>
      </w:r>
    </w:p>
    <w:p w14:paraId="1D7FD40A">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5FD65D77">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0A9D7646">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491F6B1C">
      <w:pPr>
        <w:spacing w:line="360" w:lineRule="auto"/>
        <w:rPr>
          <w:b/>
          <w:sz w:val="24"/>
        </w:rPr>
      </w:pPr>
      <w:r>
        <w:rPr>
          <w:rFonts w:hint="eastAsia"/>
          <w:b/>
          <w:sz w:val="24"/>
        </w:rPr>
        <w:t>五、技术服务承诺</w:t>
      </w:r>
    </w:p>
    <w:p w14:paraId="3E621083">
      <w:pPr>
        <w:pStyle w:val="3"/>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30FBCB04">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3DE17131">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32B7DEA2">
      <w:pPr>
        <w:spacing w:line="360" w:lineRule="auto"/>
        <w:rPr>
          <w:b/>
          <w:sz w:val="24"/>
        </w:rPr>
      </w:pPr>
      <w:r>
        <w:rPr>
          <w:rFonts w:hint="eastAsia"/>
          <w:b/>
          <w:sz w:val="24"/>
        </w:rPr>
        <w:t>六、验收方法及标准</w:t>
      </w:r>
    </w:p>
    <w:p w14:paraId="46887A69">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8D823F2">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7B93EF38">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1391070C">
      <w:pPr>
        <w:spacing w:line="360" w:lineRule="auto"/>
        <w:rPr>
          <w:b/>
          <w:sz w:val="24"/>
        </w:rPr>
      </w:pPr>
      <w:r>
        <w:rPr>
          <w:rFonts w:hint="eastAsia"/>
          <w:b/>
          <w:sz w:val="24"/>
        </w:rPr>
        <w:t>七、合同款项支付方式</w:t>
      </w:r>
    </w:p>
    <w:p w14:paraId="42E66ACC">
      <w:pPr>
        <w:spacing w:line="360" w:lineRule="auto"/>
        <w:ind w:firstLine="420" w:firstLineChars="200"/>
      </w:pPr>
      <w:r>
        <w:rPr>
          <w:rFonts w:hint="eastAsia"/>
        </w:rPr>
        <w:t>合同生效后，乙方开具合同金额等额银行保函，甲方收到银行保函正本后预付合同货款，待货物到达指定地点、安装调试验收合格后，甲方退还银行保函正本。</w:t>
      </w:r>
    </w:p>
    <w:p w14:paraId="367BED91">
      <w:pPr>
        <w:spacing w:line="360" w:lineRule="auto"/>
        <w:rPr>
          <w:b/>
          <w:sz w:val="24"/>
        </w:rPr>
      </w:pPr>
      <w:r>
        <w:rPr>
          <w:rFonts w:hint="eastAsia"/>
          <w:b/>
          <w:sz w:val="24"/>
        </w:rPr>
        <w:t>八、违约责任</w:t>
      </w:r>
    </w:p>
    <w:p w14:paraId="6CFDEBDA">
      <w:pPr>
        <w:spacing w:line="360" w:lineRule="auto"/>
        <w:ind w:firstLine="420" w:firstLineChars="200"/>
      </w:pPr>
      <w:r>
        <w:t>1</w:t>
      </w:r>
      <w:r>
        <w:rPr>
          <w:rFonts w:hint="eastAsia"/>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63DD2FAA">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12AF5CDB">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sz w:val="24"/>
        </w:rPr>
      </w:pPr>
      <w:r>
        <w:rPr>
          <w:rFonts w:hint="eastAsia"/>
          <w:b/>
          <w:sz w:val="24"/>
          <w:lang w:eastAsia="zh-CN"/>
        </w:rPr>
        <w:t>九</w:t>
      </w:r>
      <w:r>
        <w:rPr>
          <w:rFonts w:hint="eastAsia"/>
          <w:b/>
          <w:sz w:val="24"/>
        </w:rPr>
        <w:t>、其它事项</w:t>
      </w:r>
    </w:p>
    <w:p w14:paraId="5D138A56">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500CF545">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2D824EF9">
      <w:pPr>
        <w:spacing w:line="360" w:lineRule="auto"/>
        <w:ind w:firstLine="560"/>
        <w:rPr>
          <w:rFonts w:hint="eastAsia" w:ascii="宋体" w:hAnsi="宋体"/>
        </w:rPr>
      </w:pPr>
      <w:r>
        <w:rPr>
          <w:rFonts w:hint="eastAsia" w:ascii="宋体" w:hAnsi="宋体"/>
        </w:rPr>
        <w:t>①合同附件1：产品功能要求、技术规格及配置详单；</w:t>
      </w:r>
    </w:p>
    <w:p w14:paraId="7E0B76CD">
      <w:pPr>
        <w:spacing w:line="360" w:lineRule="auto"/>
        <w:ind w:firstLine="560"/>
        <w:rPr>
          <w:rFonts w:hint="eastAsia" w:ascii="宋体" w:hAnsi="宋体"/>
        </w:rPr>
      </w:pPr>
      <w:r>
        <w:rPr>
          <w:rFonts w:hint="eastAsia" w:ascii="宋体" w:hAnsi="宋体"/>
        </w:rPr>
        <w:t>②合同附件2：补充条款（如果有）；</w:t>
      </w:r>
    </w:p>
    <w:p w14:paraId="086AF363">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7C95F55F">
      <w:pPr>
        <w:spacing w:line="360" w:lineRule="auto"/>
        <w:ind w:firstLine="560"/>
        <w:rPr>
          <w:rFonts w:hint="eastAsia" w:ascii="宋体" w:hAnsi="宋体"/>
        </w:rPr>
      </w:pPr>
      <w:r>
        <w:rPr>
          <w:rFonts w:hint="eastAsia" w:ascii="宋体" w:hAnsi="宋体"/>
        </w:rPr>
        <w:t>④招标文件；</w:t>
      </w:r>
    </w:p>
    <w:p w14:paraId="66C2E9FE">
      <w:pPr>
        <w:spacing w:line="360" w:lineRule="auto"/>
        <w:ind w:firstLine="560"/>
        <w:rPr>
          <w:rFonts w:hint="eastAsia" w:ascii="宋体" w:hAnsi="宋体"/>
        </w:rPr>
      </w:pPr>
      <w:r>
        <w:rPr>
          <w:rFonts w:hint="eastAsia" w:ascii="宋体" w:hAnsi="宋体"/>
        </w:rPr>
        <w:t>⑤投标文件；</w:t>
      </w:r>
    </w:p>
    <w:p w14:paraId="1C111067">
      <w:pPr>
        <w:spacing w:line="360" w:lineRule="auto"/>
        <w:ind w:firstLine="560"/>
      </w:pPr>
      <w:r>
        <w:rPr>
          <w:rFonts w:hint="eastAsia" w:ascii="宋体" w:hAnsi="宋体"/>
        </w:rPr>
        <w:t>⑥中标通知书。</w:t>
      </w:r>
    </w:p>
    <w:p w14:paraId="38420BD7">
      <w:pPr>
        <w:spacing w:line="360" w:lineRule="auto"/>
        <w:ind w:firstLine="420" w:firstLineChars="200"/>
      </w:pPr>
      <w:r>
        <w:t>3</w:t>
      </w:r>
      <w:r>
        <w:rPr>
          <w:rFonts w:hint="eastAsia"/>
        </w:rPr>
        <w:t>、在本合同执行过程中，甲、乙双方协商签订的补充合同与原合同具有同等法律效力。</w:t>
      </w:r>
    </w:p>
    <w:p w14:paraId="319BFF72">
      <w:pPr>
        <w:spacing w:line="360" w:lineRule="auto"/>
        <w:rPr>
          <w:rFonts w:hint="eastAsia"/>
        </w:rPr>
      </w:pPr>
      <w:r>
        <w:t xml:space="preserve">    4</w:t>
      </w:r>
      <w:r>
        <w:rPr>
          <w:rFonts w:hint="eastAsia"/>
        </w:rPr>
        <w:t>、未尽事宜，双方协商解决。</w:t>
      </w:r>
    </w:p>
    <w:p w14:paraId="1DD572F0">
      <w:pPr>
        <w:spacing w:line="360" w:lineRule="auto"/>
        <w:ind w:firstLine="420" w:firstLineChars="200"/>
        <w:rPr>
          <w:rFonts w:hint="eastAsia"/>
        </w:rPr>
      </w:pPr>
      <w:r>
        <w:rPr>
          <w:rFonts w:hint="eastAsia"/>
        </w:rPr>
        <w:t>5、合同签订地点：西安</w:t>
      </w:r>
      <w:r>
        <w:t>.</w:t>
      </w:r>
      <w:r>
        <w:rPr>
          <w:rFonts w:hint="eastAsia"/>
        </w:rPr>
        <w:t>西北大学</w:t>
      </w:r>
    </w:p>
    <w:p w14:paraId="479112C0">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33EBFA80">
      <w:pPr>
        <w:spacing w:line="360" w:lineRule="auto"/>
        <w:ind w:firstLine="555"/>
        <w:rPr>
          <w:rFonts w:hint="eastAsia"/>
          <w:b/>
        </w:rPr>
      </w:pPr>
    </w:p>
    <w:p w14:paraId="337D945D">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4BCB256A">
      <w:pPr>
        <w:spacing w:line="360" w:lineRule="auto"/>
        <w:ind w:firstLine="560"/>
        <w:rPr>
          <w:b/>
        </w:rPr>
      </w:pPr>
      <w:r>
        <w:rPr>
          <w:rFonts w:hint="eastAsia"/>
        </w:rPr>
        <w:t>单位名称（盖章）：</w:t>
      </w:r>
      <w:r>
        <w:t xml:space="preserve">              </w:t>
      </w:r>
      <w:r>
        <w:rPr>
          <w:rFonts w:hint="eastAsia"/>
        </w:rPr>
        <w:t xml:space="preserve">               单位名称（盖章）：</w:t>
      </w:r>
    </w:p>
    <w:p w14:paraId="457B504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3C0D3F5">
      <w:pPr>
        <w:spacing w:line="360" w:lineRule="auto"/>
        <w:ind w:firstLine="560"/>
        <w:rPr>
          <w:rFonts w:hint="eastAsia"/>
        </w:rPr>
      </w:pPr>
      <w:r>
        <w:rPr>
          <w:rFonts w:hint="eastAsia"/>
        </w:rPr>
        <w:t>法定代表人：                                  法定代表人：（盖章/签字）</w:t>
      </w:r>
    </w:p>
    <w:p w14:paraId="091E28F6">
      <w:pPr>
        <w:spacing w:line="360" w:lineRule="auto"/>
        <w:ind w:firstLine="560"/>
      </w:pPr>
      <w:r>
        <w:rPr>
          <w:rFonts w:hint="eastAsia"/>
        </w:rPr>
        <w:t>委托代理人：（签字）                           委托代理人：（签字）</w:t>
      </w:r>
    </w:p>
    <w:p w14:paraId="3F70AE73">
      <w:pPr>
        <w:spacing w:line="360" w:lineRule="auto"/>
        <w:ind w:firstLine="540"/>
        <w:rPr>
          <w:rFonts w:hint="eastAsia"/>
        </w:rPr>
      </w:pPr>
      <w:r>
        <w:rPr>
          <w:rFonts w:hint="eastAsia"/>
        </w:rPr>
        <w:t>电话：　　　　　　　　　　　　　　　　　　　　电话：</w:t>
      </w:r>
    </w:p>
    <w:p w14:paraId="4C821033">
      <w:pPr>
        <w:spacing w:line="360" w:lineRule="auto"/>
        <w:ind w:firstLine="540"/>
      </w:pPr>
      <w:r>
        <w:rPr>
          <w:rFonts w:hint="eastAsia"/>
        </w:rPr>
        <w:t>传真：</w:t>
      </w:r>
      <w:r>
        <w:t xml:space="preserve">                     </w:t>
      </w:r>
      <w:r>
        <w:rPr>
          <w:rFonts w:hint="eastAsia"/>
        </w:rPr>
        <w:t xml:space="preserve">               　　传真：</w:t>
      </w:r>
    </w:p>
    <w:p w14:paraId="2943F8A1">
      <w:pPr>
        <w:spacing w:line="360" w:lineRule="auto"/>
        <w:ind w:firstLine="570"/>
        <w:rPr>
          <w:rFonts w:hint="eastAsia"/>
        </w:rPr>
      </w:pPr>
      <w:r>
        <w:rPr>
          <w:rFonts w:hint="eastAsia"/>
        </w:rPr>
        <w:t>邮编：　　　　　　　　　　　　　　　　　　　　邮编：</w:t>
      </w:r>
    </w:p>
    <w:p w14:paraId="25899ECC">
      <w:pPr>
        <w:spacing w:line="360" w:lineRule="auto"/>
        <w:ind w:firstLine="570"/>
        <w:rPr>
          <w:rFonts w:hint="eastAsia"/>
        </w:rPr>
      </w:pPr>
      <w:r>
        <w:rPr>
          <w:rFonts w:hint="eastAsia"/>
        </w:rPr>
        <w:t>　　　　　　　　　　　　　　　　　　　　　　　开户银行及账号：</w:t>
      </w:r>
    </w:p>
    <w:p w14:paraId="56971E6C">
      <w:pPr>
        <w:spacing w:line="360" w:lineRule="auto"/>
        <w:ind w:firstLine="560"/>
        <w:rPr>
          <w:rFonts w:hint="default" w:ascii="Calibri" w:hAnsi="Calibri" w:eastAsia="宋体" w:cs="Times New Roman"/>
          <w:b/>
          <w:bCs/>
          <w:lang w:val="en-US" w:eastAsia="zh-CN"/>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ascii="Calibri" w:hAnsi="Calibri" w:eastAsia="宋体" w:cs="Times New Roman"/>
          <w:b/>
          <w:bCs/>
          <w:lang w:val="en-US" w:eastAsia="zh-CN"/>
        </w:rPr>
        <w:t>陕西卓佲项目管理有限公司</w:t>
      </w:r>
    </w:p>
    <w:p w14:paraId="384542C4">
      <w:pPr>
        <w:spacing w:line="360" w:lineRule="auto"/>
        <w:ind w:firstLine="560"/>
        <w:rPr>
          <w:rFonts w:hint="eastAsia" w:ascii="Calibri" w:hAnsi="Calibri" w:eastAsia="宋体" w:cs="Times New Roman"/>
          <w:lang w:val="en-US" w:eastAsia="zh-CN"/>
        </w:rPr>
      </w:pPr>
      <w:r>
        <w:rPr>
          <w:rFonts w:hint="eastAsia" w:ascii="Calibri" w:hAnsi="Calibri" w:eastAsia="宋体" w:cs="Times New Roman"/>
        </w:rPr>
        <w:t>联系人:</w:t>
      </w:r>
      <w:r>
        <w:rPr>
          <w:rFonts w:hint="eastAsia" w:ascii="Calibri" w:hAnsi="Calibri" w:eastAsia="宋体" w:cs="Times New Roman"/>
          <w:lang w:val="en-US" w:eastAsia="zh-CN"/>
        </w:rPr>
        <w:t>董菊莉</w:t>
      </w:r>
    </w:p>
    <w:p w14:paraId="488EE472">
      <w:pPr>
        <w:spacing w:line="360" w:lineRule="auto"/>
        <w:ind w:firstLine="560"/>
        <w:rPr>
          <w:rFonts w:hint="default" w:ascii="Calibri" w:hAnsi="Calibri" w:eastAsia="宋体" w:cs="Times New Roman"/>
          <w:lang w:val="en-US" w:eastAsia="zh-CN"/>
        </w:rPr>
      </w:pPr>
      <w:r>
        <w:rPr>
          <w:rFonts w:hint="eastAsia" w:ascii="Calibri" w:hAnsi="Calibri" w:eastAsia="宋体" w:cs="Times New Roman"/>
        </w:rPr>
        <w:t>联系电话：</w:t>
      </w:r>
      <w:r>
        <w:rPr>
          <w:rFonts w:hint="eastAsia" w:ascii="Calibri" w:hAnsi="Calibri" w:eastAsia="宋体" w:cs="Times New Roman"/>
          <w:lang w:val="en-US" w:eastAsia="zh-CN"/>
        </w:rPr>
        <w:t>81875979</w:t>
      </w:r>
    </w:p>
    <w:p w14:paraId="3DEF0A4C">
      <w:pPr>
        <w:spacing w:line="360" w:lineRule="auto"/>
        <w:ind w:firstLine="570"/>
        <w:rPr>
          <w:rFonts w:hint="eastAsia"/>
        </w:rPr>
      </w:pPr>
    </w:p>
    <w:p w14:paraId="36533269">
      <w:pPr>
        <w:spacing w:line="360" w:lineRule="auto"/>
        <w:ind w:firstLine="570"/>
        <w:rPr>
          <w:rFonts w:hint="eastAsia"/>
        </w:rPr>
      </w:pPr>
    </w:p>
    <w:p w14:paraId="3B8C0A5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B05230"/>
    <w:rsid w:val="265714C1"/>
    <w:rsid w:val="27344CEA"/>
    <w:rsid w:val="3535491E"/>
    <w:rsid w:val="4BAB5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keepNext w:val="0"/>
      <w:keepLines w:val="0"/>
      <w:widowControl w:val="0"/>
      <w:suppressLineNumbers w:val="0"/>
      <w:spacing w:before="0" w:beforeAutospacing="0" w:after="0" w:afterAutospacing="0" w:line="400" w:lineRule="exact"/>
      <w:ind w:left="0" w:right="0" w:firstLine="475" w:firstLineChars="198"/>
      <w:jc w:val="both"/>
    </w:pPr>
    <w:rPr>
      <w:rFonts w:hint="eastAsia" w:ascii="宋体" w:hAnsi="宋体" w:eastAsia="宋体" w:cs="Times New Roman"/>
      <w:kern w:val="2"/>
      <w:sz w:val="24"/>
      <w:szCs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4344</Words>
  <Characters>4373</Characters>
  <Lines>0</Lines>
  <Paragraphs>0</Paragraphs>
  <TotalTime>3</TotalTime>
  <ScaleCrop>false</ScaleCrop>
  <LinksUpToDate>false</LinksUpToDate>
  <CharactersWithSpaces>5017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2024-11-26T03:04:00Z</dcterms:created>
  <dc:creator>lenovo</dc:creator>
  <cp:lastModifiedBy>唯一</cp:lastModifiedBy>
  <dcterms:modified xsi:type="dcterms:W3CDTF">2025-11-26T07:12:27Z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052C56BAA3824F2582F5696CE2CA195F_12</vt:lpwstr>
  </property>
  <property fmtid="{D5CDD505-2E9C-101B-9397-08002B2CF9AE}" pid="4" name="KSOTemplateDocerSaveRecord">
    <vt:lpwstr>eyJoZGlkIjoiODQ4NzhkOTU2NTlmZjc5MWY1NDA2Y2U5ZTFmZDIzNzgiLCJ1c2VySWQiOiIzMzA5ODk0NTAifQ==</vt:lpwstr>
  </property>
</Properties>
</file>