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7DC6B">
      <w:pPr>
        <w:spacing w:line="50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</w:t>
      </w:r>
    </w:p>
    <w:p w14:paraId="5E7EB2BE">
      <w:pPr>
        <w:kinsoku w:val="0"/>
        <w:spacing w:line="500" w:lineRule="exact"/>
        <w:rPr>
          <w:rFonts w:hint="eastAsia" w:ascii="宋体" w:hAnsi="宋体"/>
          <w:b/>
          <w:sz w:val="24"/>
        </w:rPr>
      </w:pPr>
    </w:p>
    <w:p w14:paraId="173B9D90">
      <w:pPr>
        <w:kinsoku w:val="0"/>
        <w:spacing w:line="50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（各投标人根据</w:t>
      </w:r>
      <w:bookmarkStart w:id="0" w:name="_GoBack"/>
      <w:bookmarkEnd w:id="0"/>
      <w:r>
        <w:rPr>
          <w:rFonts w:hint="eastAsia" w:hAnsi="宋体"/>
          <w:b/>
          <w:bCs/>
          <w:sz w:val="24"/>
          <w:lang w:val="en-US" w:eastAsia="zh-CN"/>
        </w:rPr>
        <w:t>所投采购包</w:t>
      </w:r>
      <w:r>
        <w:rPr>
          <w:rFonts w:hint="eastAsia" w:ascii="宋体" w:hAnsi="宋体"/>
          <w:b/>
          <w:sz w:val="24"/>
        </w:rPr>
        <w:t>采购内容及</w:t>
      </w:r>
      <w:r>
        <w:rPr>
          <w:rFonts w:hint="eastAsia" w:ascii="宋体" w:hAnsi="宋体"/>
          <w:b/>
          <w:sz w:val="24"/>
          <w:lang w:val="en-US" w:eastAsia="zh-CN"/>
        </w:rPr>
        <w:t>评分标准</w:t>
      </w:r>
      <w:r>
        <w:rPr>
          <w:rFonts w:hint="eastAsia" w:ascii="宋体" w:hAnsi="宋体"/>
          <w:b/>
          <w:sz w:val="24"/>
        </w:rPr>
        <w:t>，可自主编写</w:t>
      </w:r>
      <w:r>
        <w:rPr>
          <w:rFonts w:hint="eastAsia" w:ascii="宋体" w:hAnsi="宋体"/>
          <w:b/>
          <w:sz w:val="24"/>
          <w:lang w:val="en-US" w:eastAsia="zh-CN"/>
        </w:rPr>
        <w:t>投标方案</w:t>
      </w:r>
      <w:r>
        <w:rPr>
          <w:rFonts w:hint="eastAsia" w:ascii="宋体" w:hAnsi="宋体"/>
          <w:b/>
          <w:sz w:val="24"/>
        </w:rPr>
        <w:t>）</w:t>
      </w:r>
    </w:p>
    <w:p w14:paraId="6E46EABC">
      <w:pPr>
        <w:pStyle w:val="6"/>
        <w:spacing w:line="360" w:lineRule="auto"/>
        <w:rPr>
          <w:rFonts w:hint="eastAsia"/>
        </w:rPr>
      </w:pPr>
    </w:p>
    <w:p w14:paraId="0EA9BD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7BE2FF5"/>
    <w:rsid w:val="1F8A6A44"/>
    <w:rsid w:val="261D3E53"/>
    <w:rsid w:val="278630D0"/>
    <w:rsid w:val="510576FA"/>
    <w:rsid w:val="54101856"/>
    <w:rsid w:val="6B3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o Spacing"/>
    <w:basedOn w:val="1"/>
    <w:autoRedefine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2024-05-09T13:27:00Z</dcterms:created>
  <dc:creator>Administrator</dc:creator>
  <cp:lastModifiedBy>安安</cp:lastModifiedBy>
  <dcterms:modified xsi:type="dcterms:W3CDTF">2025-11-27T07:50:19Z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63D5D42AE00148C4927C26FC4EAF09A4_12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