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F5A49">
      <w:pPr>
        <w:spacing w:line="360" w:lineRule="auto"/>
        <w:ind w:firstLine="481"/>
        <w:jc w:val="center"/>
        <w:rPr>
          <w:rFonts w:hint="default"/>
        </w:rPr>
      </w:pPr>
      <w:r>
        <w:rPr>
          <w:rFonts w:hint="eastAsia" w:ascii="黑体" w:hAnsi="??" w:eastAsia="黑体" w:cs="??"/>
          <w:b/>
          <w:sz w:val="22"/>
          <w:szCs w:val="20"/>
          <w:highlight w:val="none"/>
          <w:u w:val="single"/>
        </w:rPr>
        <w:t>注</w:t>
      </w:r>
      <w:bookmarkStart w:id="2" w:name="_GoBack"/>
      <w:bookmarkEnd w:id="2"/>
      <w:r>
        <w:rPr>
          <w:rFonts w:hint="eastAsia" w:ascii="黑体" w:hAnsi="??" w:eastAsia="黑体" w:cs="??"/>
          <w:b/>
          <w:sz w:val="22"/>
          <w:szCs w:val="20"/>
          <w:highlight w:val="none"/>
          <w:u w:val="single"/>
        </w:rPr>
        <w:t>：本合同仅为合同的参考文本，合同签订双方可根据项目的具体要求进行修订。</w:t>
      </w:r>
    </w:p>
    <w:p w14:paraId="357E642D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ascii="Arial" w:hAnsi="Arial" w:eastAsia="方正小标宋简体" w:cs="Arial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4CD5D39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4223E987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 w14:paraId="76C2C26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28A99608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</w:t>
      </w:r>
      <w:r>
        <w:rPr>
          <w:rFonts w:hint="eastAsia" w:ascii="宋体" w:hAnsi="宋体"/>
          <w:sz w:val="24"/>
          <w:lang w:val="zh-CN"/>
        </w:rPr>
        <w:t>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hint="eastAsia" w:ascii="宋体" w:hAnsi="宋体"/>
          <w:sz w:val="24"/>
          <w:lang w:val="zh-CN"/>
        </w:rPr>
        <w:t>》、《中华人民共和国政府采购法》</w:t>
      </w:r>
      <w:r>
        <w:rPr>
          <w:rFonts w:ascii="宋体" w:hAnsi="宋体"/>
          <w:sz w:val="24"/>
        </w:rPr>
        <w:t>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0CED80D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E34A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0E75242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3EF7E64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4749CE91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758660EC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3F412C2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4248B0A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79AE15F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268D850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4F9C7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5F729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56121F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05A0BD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984AB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1B3D4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AF374E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38D96DC8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85568A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277EB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18FFE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C2CA5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7D1325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F85CF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B6831C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74A84B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60D36AF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29BBDFA0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2B46E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38047A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B4993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0BED48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3EB4E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526C5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B72781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5176E37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59018B3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30055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599723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1635FBB0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58E23F5D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7AA5B084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4171C112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4408B8F7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1DACA50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343304C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 w14:paraId="2C8EA9CD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付款条件说明：设备到场，设备清单核对无误后 ，达到付款条件起 30 日内，支付合同总金额的 40.00%。</w:t>
      </w:r>
    </w:p>
    <w:p w14:paraId="10BD155C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付款条件说明： 项目验收通过后，乙方出具全额增值税专用发票 ，达到付款条件起 30 日内，支付合同总金额的 60.00%。</w:t>
      </w:r>
    </w:p>
    <w:p w14:paraId="7EDB9AA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49C87359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29FDFB38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  <w:r>
        <w:rPr>
          <w:rFonts w:hint="eastAsia" w:ascii="宋体" w:hAnsi="宋体"/>
          <w:sz w:val="24"/>
        </w:rPr>
        <w:t>自报最短完工期。</w:t>
      </w:r>
    </w:p>
    <w:p w14:paraId="0F9B5DAD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 w14:paraId="5665708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0C9A5A6A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188B3B8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 不少于36个月（乙方承诺质保期高于36个月，质保期为乙方实际承诺的时间）。</w:t>
      </w:r>
    </w:p>
    <w:p w14:paraId="307835B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 w14:paraId="0EB073E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225A81DD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0534D02F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562346D5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22613638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 w14:paraId="0669B7D9"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 w14:paraId="20BEA77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4D2B83CE"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196C4E2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 w14:paraId="6AFFF41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 w14:paraId="78448EE4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 w14:paraId="792AADFF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3）地点：仪器安装地点（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 w14:paraId="75620280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 w14:paraId="4C06D3D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5、服务承诺：</w:t>
      </w:r>
      <w:r>
        <w:rPr>
          <w:rFonts w:hint="eastAsia" w:ascii="宋体" w:hAnsi="宋体"/>
          <w:sz w:val="24"/>
        </w:rPr>
        <w:t>按投标文件中的服</w:t>
      </w:r>
      <w:r>
        <w:rPr>
          <w:rFonts w:ascii="宋体" w:hAnsi="宋体"/>
          <w:sz w:val="24"/>
        </w:rPr>
        <w:t>务承诺执行。</w:t>
      </w:r>
    </w:p>
    <w:p w14:paraId="3CFAF71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 w14:paraId="02E60879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 w14:paraId="4DDFB8A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1ABB254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1891DA08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</w:t>
      </w:r>
      <w:r>
        <w:rPr>
          <w:rFonts w:ascii="宋体" w:hAnsi="宋体" w:eastAsia="宋体" w:cs="Times New Roman"/>
          <w:sz w:val="24"/>
        </w:rPr>
        <w:t>担一切费用。</w:t>
      </w:r>
    </w:p>
    <w:p w14:paraId="2E661217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4、乙方不得</w:t>
      </w:r>
      <w:r>
        <w:rPr>
          <w:rFonts w:ascii="宋体" w:hAnsi="宋体" w:eastAsia="宋体" w:cs="Times New Roman"/>
          <w:sz w:val="24"/>
        </w:rPr>
        <w:t>进行债权转让。</w:t>
      </w:r>
    </w:p>
    <w:p w14:paraId="1CD0C424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 w14:paraId="10014D0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 w14:paraId="1CF3F47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 w14:paraId="55F6F9B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 w14:paraId="7ED68B9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 w14:paraId="07B5FCD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 w14:paraId="6BB1ADF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1A6C42EA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十、售后服务：</w:t>
      </w:r>
    </w:p>
    <w:p w14:paraId="464FBE7C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7C4B6CB7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7496A83B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52C0D419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color w:val="000000"/>
          <w:sz w:val="24"/>
        </w:rPr>
        <w:t>甲方肆份，乙方贰份。签字盖章后生效，合同执行完毕自动失效。（合同的服务承诺则长期有效）。</w:t>
      </w:r>
    </w:p>
    <w:p w14:paraId="4A9595E1">
      <w:pPr>
        <w:spacing w:line="360" w:lineRule="auto"/>
        <w:ind w:firstLine="482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十三、其它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（乙方信息全部为必填项）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5E303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3A79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1C74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 w14:paraId="55E16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D4AA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6FA49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成交单位全称</w:t>
            </w:r>
          </w:p>
          <w:p w14:paraId="68EC8CC5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 w14:paraId="733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933D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6FF39"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66E2A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DE9A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8ED4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 w14:paraId="4C441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D4D81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3CB1E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 w14:paraId="07DEA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0F47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F7816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 w14:paraId="490F4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245D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F1902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 w14:paraId="0088F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F07D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BD436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</w:tr>
      <w:tr w14:paraId="4648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A4FC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40D1E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 w14:paraId="4BD0A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A0AD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E9C57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账号:</w:t>
            </w:r>
          </w:p>
        </w:tc>
      </w:tr>
      <w:tr w14:paraId="0598F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3346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DFF53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开户名称：</w:t>
            </w:r>
          </w:p>
        </w:tc>
      </w:tr>
      <w:tr w14:paraId="12091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240B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9A198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企业规模：</w:t>
            </w:r>
          </w:p>
        </w:tc>
      </w:tr>
      <w:tr w14:paraId="28982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61D7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4F502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纳税人识别号：</w:t>
            </w:r>
          </w:p>
        </w:tc>
      </w:tr>
      <w:tr w14:paraId="18665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4BFD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176C6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</w:tr>
    </w:tbl>
    <w:p w14:paraId="0E462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62F3C"/>
    <w:rsid w:val="4DF6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2025-11-27T10:34:00Z</dcterms:created>
  <dc:creator>唯一</dc:creator>
  <cp:lastModifiedBy>唯一</cp:lastModifiedBy>
  <dcterms:modified xsi:type="dcterms:W3CDTF">2025-11-27T10:34:35Z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B262B173FE7B40F1B7C396DAF9E33160_11</vt:lpwstr>
  </property>
  <property fmtid="{D5CDD505-2E9C-101B-9397-08002B2CF9AE}" pid="4" name="KSOTemplateDocerSaveRecord">
    <vt:lpwstr>eyJoZGlkIjoiODQ4NzhkOTU2NTlmZjc5MWY1NDA2Y2U5ZTFmZDIzNzgiLCJ1c2VySWQiOiIzMzA5ODk0NTAifQ==</vt:lpwstr>
  </property>
</Properties>
</file>