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5A6F89">
      <w:pPr>
        <w:numPr>
          <w:ilvl w:val="0"/>
          <w:numId w:val="0"/>
        </w:numPr>
        <w:jc w:val="center"/>
        <w:rPr>
          <w:rFonts w:hint="eastAsia" w:ascii="仿宋" w:hAnsi="仿宋" w:eastAsia="仿宋" w:cs="仿宋"/>
          <w:b/>
          <w:bCs/>
          <w:spacing w:val="11"/>
          <w:sz w:val="30"/>
          <w:szCs w:val="30"/>
          <w:lang w:val="en-US" w:eastAsia="zh-CN"/>
        </w:rPr>
      </w:pPr>
      <w:r>
        <w:rPr>
          <w:rFonts w:hint="eastAsia" w:ascii="仿宋" w:hAnsi="仿宋" w:eastAsia="仿宋" w:cs="仿宋"/>
          <w:b/>
          <w:spacing w:val="11"/>
          <w:sz w:val="32"/>
          <w:szCs w:val="32"/>
          <w:highlight w:val="none"/>
          <w:lang w:val="en-US" w:eastAsia="zh-CN"/>
        </w:rPr>
        <w:t>投标保函</w:t>
      </w:r>
      <w:r>
        <w:rPr>
          <w:rFonts w:hint="eastAsia" w:ascii="仿宋" w:hAnsi="仿宋" w:eastAsia="仿宋" w:cs="仿宋"/>
          <w:b/>
          <w:bCs/>
          <w:spacing w:val="11"/>
          <w:sz w:val="32"/>
          <w:szCs w:val="32"/>
          <w:highlight w:val="none"/>
          <w:lang w:val="en-US" w:eastAsia="zh-CN"/>
        </w:rPr>
        <w:t>格式</w:t>
      </w:r>
    </w:p>
    <w:p w14:paraId="5D50FAD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编号：(工________字)第________号</w:t>
      </w:r>
    </w:p>
    <w:p w14:paraId="1E2104C6">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(采购人)：_____________________</w:t>
      </w:r>
    </w:p>
    <w:p w14:paraId="5CD8A96F">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鉴于 (以下简称供应商)参加________项目投标，我方已熟悉并了解该项目招标文件的相关规定，应</w:t>
      </w:r>
      <w:r>
        <w:rPr>
          <w:rFonts w:hint="eastAsia" w:ascii="仿宋" w:hAnsi="仿宋" w:eastAsia="仿宋" w:cs="仿宋"/>
          <w:sz w:val="24"/>
          <w:szCs w:val="24"/>
          <w:u w:val="single"/>
          <w:lang w:val="en-US" w:eastAsia="zh-CN"/>
        </w:rPr>
        <w:t>（供应商名称+地址）</w:t>
      </w:r>
      <w:r>
        <w:rPr>
          <w:rFonts w:hint="eastAsia" w:ascii="仿宋" w:hAnsi="仿宋" w:eastAsia="仿宋" w:cs="仿宋"/>
          <w:sz w:val="24"/>
          <w:szCs w:val="24"/>
          <w:lang w:val="en-US" w:eastAsia="zh-CN"/>
        </w:rPr>
        <w:t>申请，我方愿就供应商履行招标文件约定的义务以保证的方式向贵方提供如下担保：</w:t>
      </w:r>
    </w:p>
    <w:p w14:paraId="1C55E38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★一、保证的范围及保证金额</w:t>
      </w:r>
    </w:p>
    <w:p w14:paraId="6EC1045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eastAsia="zh-CN"/>
        </w:rPr>
      </w:pPr>
      <w:r>
        <w:rPr>
          <w:rFonts w:hint="eastAsia" w:ascii="仿宋" w:hAnsi="仿宋" w:eastAsia="仿宋" w:cs="仿宋"/>
          <w:sz w:val="24"/>
          <w:szCs w:val="24"/>
          <w:lang w:val="en-US" w:eastAsia="zh-CN"/>
        </w:rPr>
        <w:t>我方在供应商发生以下情形（之一）时承担保证责任：</w:t>
      </w:r>
    </w:p>
    <w:p w14:paraId="2AFDE20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（1）在投标有效期内撤销或变更</w:t>
      </w:r>
      <w:r>
        <w:rPr>
          <w:rFonts w:hint="eastAsia" w:ascii="仿宋" w:hAnsi="仿宋" w:eastAsia="仿宋" w:cs="仿宋"/>
          <w:sz w:val="24"/>
          <w:szCs w:val="24"/>
          <w:lang w:val="en-US" w:eastAsia="zh-CN"/>
        </w:rPr>
        <w:t>投标</w:t>
      </w:r>
      <w:r>
        <w:rPr>
          <w:rFonts w:hint="eastAsia" w:ascii="仿宋" w:hAnsi="仿宋" w:eastAsia="仿宋" w:cs="仿宋"/>
          <w:color w:val="auto"/>
          <w:sz w:val="24"/>
          <w:szCs w:val="24"/>
          <w:lang w:val="en-US" w:eastAsia="zh-CN"/>
        </w:rPr>
        <w:t>文件的；</w:t>
      </w:r>
    </w:p>
    <w:p w14:paraId="2ECF1C59">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（2）在采购活动过程中有弄虚作假、或有串标、围标、行贿等违法违规行为的；</w:t>
      </w:r>
    </w:p>
    <w:p w14:paraId="04760DA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（3）在规定时间内拒收中标通知书或拒不签订合同的或拒不执行投标承诺的；</w:t>
      </w:r>
    </w:p>
    <w:p w14:paraId="4811173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（4）供应商中标后因自身原因弃标；</w:t>
      </w:r>
    </w:p>
    <w:p w14:paraId="569F5D86">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（5）不按规定缴纳中标服务费用和履约保证金的（若有）；</w:t>
      </w:r>
    </w:p>
    <w:p w14:paraId="18FC4300">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（6）其他违法违规行为。</w:t>
      </w:r>
    </w:p>
    <w:p w14:paraId="3972643D">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sz w:val="24"/>
          <w:szCs w:val="24"/>
          <w:lang w:val="en-US" w:eastAsia="zh-CN"/>
        </w:rPr>
        <w:t>以上情形之一发生，采购人须扣除供应商的投标保证金，给采购人或代理机构造成损失的还应赔偿损失。</w:t>
      </w:r>
      <w:r>
        <w:rPr>
          <w:rFonts w:hint="eastAsia" w:ascii="仿宋" w:hAnsi="仿宋" w:eastAsia="仿宋" w:cs="仿宋"/>
          <w:color w:val="auto"/>
          <w:sz w:val="24"/>
          <w:szCs w:val="24"/>
          <w:lang w:val="en-US" w:eastAsia="zh-CN"/>
        </w:rPr>
        <w:t>我方保证的金额不少于本项目投标保证，为人民币____________元(大写：</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28065844">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sz w:val="24"/>
          <w:szCs w:val="24"/>
          <w:lang w:val="en-US" w:eastAsia="zh-CN"/>
        </w:rPr>
        <w:t>★</w:t>
      </w:r>
      <w:r>
        <w:rPr>
          <w:rFonts w:hint="eastAsia" w:ascii="仿宋" w:hAnsi="仿宋" w:eastAsia="仿宋" w:cs="仿宋"/>
          <w:color w:val="auto"/>
          <w:sz w:val="24"/>
          <w:szCs w:val="24"/>
          <w:lang w:val="en-US" w:eastAsia="zh-CN"/>
        </w:rPr>
        <w:t>二、保证的方式及保证期间</w:t>
      </w:r>
    </w:p>
    <w:p w14:paraId="5B0CFA0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我方保证的方式为：连带责任保证。</w:t>
      </w:r>
    </w:p>
    <w:p w14:paraId="68A067B5">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color w:val="auto"/>
          <w:sz w:val="24"/>
          <w:szCs w:val="24"/>
          <w:lang w:val="en-US"/>
        </w:rPr>
      </w:pPr>
      <w:r>
        <w:rPr>
          <w:rFonts w:hint="eastAsia" w:ascii="仿宋" w:hAnsi="仿宋" w:eastAsia="仿宋" w:cs="仿宋"/>
          <w:color w:val="auto"/>
          <w:sz w:val="24"/>
          <w:szCs w:val="24"/>
          <w:lang w:val="en-US" w:eastAsia="zh-CN"/>
        </w:rPr>
        <w:t>我方的保证期间为：自本保函生效之日起至招标文件规定的</w:t>
      </w:r>
      <w:r>
        <w:rPr>
          <w:rFonts w:hint="eastAsia" w:ascii="仿宋" w:hAnsi="仿宋" w:eastAsia="仿宋" w:cs="仿宋"/>
          <w:sz w:val="24"/>
          <w:szCs w:val="24"/>
          <w:lang w:val="en-US" w:eastAsia="zh-CN"/>
        </w:rPr>
        <w:t>投标</w:t>
      </w:r>
      <w:r>
        <w:rPr>
          <w:rFonts w:hint="eastAsia" w:ascii="仿宋" w:hAnsi="仿宋" w:eastAsia="仿宋" w:cs="仿宋"/>
          <w:color w:val="auto"/>
          <w:sz w:val="24"/>
          <w:szCs w:val="24"/>
          <w:lang w:val="en-US" w:eastAsia="zh-CN"/>
        </w:rPr>
        <w:t>有效期届满后________日，即至________年________月________日止。遇到项目暂停，保函保证期顺延。</w:t>
      </w:r>
    </w:p>
    <w:p w14:paraId="7F057C77">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default" w:ascii="仿宋" w:hAnsi="仿宋" w:eastAsia="仿宋" w:cs="仿宋"/>
          <w:sz w:val="24"/>
          <w:szCs w:val="24"/>
          <w:lang w:val="en-US"/>
        </w:rPr>
      </w:pPr>
      <w:r>
        <w:rPr>
          <w:rFonts w:hint="eastAsia" w:ascii="仿宋" w:hAnsi="仿宋" w:eastAsia="仿宋" w:cs="仿宋"/>
          <w:sz w:val="24"/>
          <w:szCs w:val="24"/>
          <w:lang w:val="en-US" w:eastAsia="zh-CN"/>
        </w:rPr>
        <w:t>投标有效期延长的，经我方书面同意后，本保函的保证期间做相应调整。</w:t>
      </w:r>
    </w:p>
    <w:p w14:paraId="10B418A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★三、承担保证责任的形式</w:t>
      </w:r>
    </w:p>
    <w:p w14:paraId="68F928B1">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我方按照贵方的要求承担保证责任：代供应商向贵方支付同投标保证金一致的金额。</w:t>
      </w:r>
    </w:p>
    <w:p w14:paraId="764A23C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★四、代偿安排</w:t>
      </w:r>
    </w:p>
    <w:p w14:paraId="74EF35C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sz w:val="24"/>
          <w:szCs w:val="24"/>
          <w:lang w:val="en-US" w:eastAsia="zh-CN"/>
        </w:rPr>
        <w:t>贵方要求我方承担保证责任的，应向我方发出书面索赔通知。索赔通知应写明要求索赔的金额，支付款项应到达的账号，及供应商违约的事实依据</w:t>
      </w:r>
      <w:r>
        <w:rPr>
          <w:rFonts w:hint="eastAsia" w:ascii="仿宋" w:hAnsi="仿宋" w:eastAsia="仿宋" w:cs="仿宋"/>
          <w:color w:val="auto"/>
          <w:sz w:val="24"/>
          <w:szCs w:val="24"/>
          <w:lang w:val="en-US" w:eastAsia="zh-CN"/>
        </w:rPr>
        <w:t>。</w:t>
      </w:r>
    </w:p>
    <w:p w14:paraId="560F670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color w:val="auto"/>
          <w:sz w:val="24"/>
          <w:szCs w:val="24"/>
          <w:lang w:val="en-US" w:eastAsia="zh-CN"/>
        </w:rPr>
        <w:t>我方收到贵方的书面</w:t>
      </w:r>
      <w:r>
        <w:rPr>
          <w:rFonts w:hint="eastAsia" w:ascii="仿宋" w:hAnsi="仿宋" w:eastAsia="仿宋" w:cs="仿宋"/>
          <w:sz w:val="24"/>
          <w:szCs w:val="24"/>
          <w:lang w:val="en-US" w:eastAsia="zh-CN"/>
        </w:rPr>
        <w:t>索赔</w:t>
      </w:r>
      <w:r>
        <w:rPr>
          <w:rFonts w:hint="eastAsia" w:ascii="仿宋" w:hAnsi="仿宋" w:eastAsia="仿宋" w:cs="仿宋"/>
          <w:color w:val="auto"/>
          <w:sz w:val="24"/>
          <w:szCs w:val="24"/>
          <w:lang w:val="en-US" w:eastAsia="zh-CN"/>
        </w:rPr>
        <w:t>通知</w:t>
      </w:r>
      <w:r>
        <w:rPr>
          <w:rFonts w:hint="eastAsia" w:ascii="仿宋" w:hAnsi="仿宋" w:eastAsia="仿宋" w:cs="仿宋"/>
          <w:sz w:val="24"/>
          <w:szCs w:val="24"/>
          <w:lang w:val="en-US" w:eastAsia="zh-CN"/>
        </w:rPr>
        <w:t>后，在三个</w:t>
      </w:r>
      <w:r>
        <w:rPr>
          <w:rFonts w:hint="eastAsia" w:ascii="仿宋" w:hAnsi="仿宋" w:eastAsia="仿宋" w:cs="仿宋"/>
          <w:color w:val="auto"/>
          <w:sz w:val="24"/>
          <w:szCs w:val="24"/>
          <w:lang w:val="en-US" w:eastAsia="zh-CN"/>
        </w:rPr>
        <w:t>工作日</w:t>
      </w:r>
      <w:r>
        <w:rPr>
          <w:rFonts w:hint="eastAsia" w:ascii="仿宋" w:hAnsi="仿宋" w:eastAsia="仿宋" w:cs="仿宋"/>
          <w:sz w:val="24"/>
          <w:szCs w:val="24"/>
          <w:lang w:val="en-US" w:eastAsia="zh-CN"/>
        </w:rPr>
        <w:t>内进行核定后按照本保函的承诺承担保证责任，否则愿承担由此给贵方造成的一切损失。</w:t>
      </w:r>
    </w:p>
    <w:p w14:paraId="50772061">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五、保证责任的解除</w:t>
      </w:r>
    </w:p>
    <w:p w14:paraId="65B91F42">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1、保证期间届满贵方未向我方书面主张保证责任的，自保证期间届满次日起，我方解除保证责任。保函保证期顺延的，以顺延后的时间计算。</w:t>
      </w:r>
    </w:p>
    <w:p w14:paraId="030E225A">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2、我方按照本保函向贵方履行了保证责任后，自我方向贵方支付(支付款项从我方账户划出)之日起，保证责任即解除。</w:t>
      </w:r>
    </w:p>
    <w:p w14:paraId="0A5EE933">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3、按照法律法规的规定或出现应解除我方保证责任的其它情形的，我方在本保函项下的保证责任亦解除。</w:t>
      </w:r>
    </w:p>
    <w:p w14:paraId="1C8153D9">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六、免责条款</w:t>
      </w:r>
    </w:p>
    <w:p w14:paraId="02C8ABBB">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1、因贵方违约致使供应商不能履行义务的，我方不承担保证责任。</w:t>
      </w:r>
    </w:p>
    <w:p w14:paraId="7C03E42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2、依照法律规定或贵方与供应商的另行约定，免除供应商部分或全部义务的，我方亦免除其相应的保证责任。</w:t>
      </w:r>
    </w:p>
    <w:p w14:paraId="3F2FC1A8">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3、因不可抗力造成供应商不能履行义务的，我方不承担保证责任。</w:t>
      </w:r>
    </w:p>
    <w:p w14:paraId="746D77B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七、争议的解决</w:t>
      </w:r>
    </w:p>
    <w:p w14:paraId="28745CB1">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sz w:val="24"/>
          <w:szCs w:val="24"/>
          <w:lang w:val="en-US" w:eastAsia="zh-CN"/>
        </w:rPr>
        <w:t>因本保函发生的纠纷，由贵我双方协商解决，协商不成，通过诉讼程序解决，诉讼管辖地法院为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法院。</w:t>
      </w:r>
    </w:p>
    <w:p w14:paraId="1964DA6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八、保函的生效</w:t>
      </w:r>
    </w:p>
    <w:p w14:paraId="15C72F14">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本保函自我方</w:t>
      </w:r>
      <w:r>
        <w:rPr>
          <w:rFonts w:hint="eastAsia" w:ascii="仿宋" w:hAnsi="仿宋" w:eastAsia="仿宋" w:cs="仿宋"/>
          <w:sz w:val="24"/>
          <w:szCs w:val="24"/>
          <w:lang w:val="en-US" w:eastAsia="zh-CN"/>
        </w:rPr>
        <w:t>法定代表人(或其授权代理人)签字或</w:t>
      </w:r>
      <w:r>
        <w:rPr>
          <w:rFonts w:hint="eastAsia" w:ascii="仿宋" w:hAnsi="仿宋" w:eastAsia="仿宋" w:cs="仿宋"/>
          <w:color w:val="auto"/>
          <w:sz w:val="24"/>
          <w:szCs w:val="24"/>
          <w:lang w:val="en-US" w:eastAsia="zh-CN"/>
        </w:rPr>
        <w:t>加盖公章并交付贵方之日起生效。</w:t>
      </w:r>
    </w:p>
    <w:p w14:paraId="01CEC8C0">
      <w:pPr>
        <w:keepNext w:val="0"/>
        <w:keepLines w:val="0"/>
        <w:pageBreakBefore w:val="0"/>
        <w:widowControl w:val="0"/>
        <w:kinsoku/>
        <w:wordWrap/>
        <w:overflowPunct/>
        <w:topLinePunct w:val="0"/>
        <w:autoSpaceDE/>
        <w:autoSpaceDN/>
        <w:bidi w:val="0"/>
        <w:adjustRightInd/>
        <w:snapToGrid/>
        <w:spacing w:line="500" w:lineRule="exact"/>
        <w:ind w:firstLine="4320" w:firstLineChars="1800"/>
        <w:textAlignment w:val="auto"/>
        <w:rPr>
          <w:rFonts w:hint="eastAsia" w:ascii="仿宋" w:hAnsi="仿宋" w:eastAsia="仿宋" w:cs="仿宋"/>
          <w:sz w:val="24"/>
          <w:szCs w:val="24"/>
        </w:rPr>
      </w:pPr>
      <w:r>
        <w:rPr>
          <w:rFonts w:hint="eastAsia" w:ascii="仿宋" w:hAnsi="仿宋" w:eastAsia="仿宋" w:cs="仿宋"/>
          <w:color w:val="auto"/>
          <w:sz w:val="24"/>
          <w:szCs w:val="24"/>
          <w:lang w:val="en-US" w:eastAsia="zh-CN"/>
        </w:rPr>
        <w:t>保证人（公章）</w:t>
      </w:r>
      <w:r>
        <w:rPr>
          <w:rFonts w:hint="eastAsia" w:ascii="仿宋" w:hAnsi="仿宋" w:eastAsia="仿宋" w:cs="仿宋"/>
          <w:sz w:val="24"/>
          <w:szCs w:val="24"/>
          <w:lang w:val="en-US" w:eastAsia="zh-CN"/>
        </w:rPr>
        <w:t>：________________</w:t>
      </w:r>
    </w:p>
    <w:p w14:paraId="3A50A339">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 xml:space="preserve">                         ________年________月________日</w:t>
      </w:r>
    </w:p>
    <w:p w14:paraId="25922A3F">
      <w:pPr>
        <w:pStyle w:val="4"/>
        <w:pageBreakBefore w:val="0"/>
        <w:overflowPunct/>
        <w:topLinePunct w:val="0"/>
        <w:bidi w:val="0"/>
        <w:spacing w:line="600" w:lineRule="exact"/>
        <w:rPr>
          <w:rFonts w:hint="eastAsia" w:ascii="仿宋" w:hAnsi="仿宋" w:eastAsia="仿宋" w:cs="仿宋"/>
          <w:sz w:val="24"/>
          <w:szCs w:val="24"/>
          <w:lang w:val="en-US" w:eastAsia="zh-CN"/>
        </w:rPr>
      </w:pPr>
    </w:p>
    <w:p w14:paraId="23354603">
      <w:r>
        <w:rPr>
          <w:rFonts w:hint="eastAsia" w:ascii="仿宋" w:hAnsi="仿宋" w:eastAsia="仿宋" w:cs="仿宋"/>
          <w:sz w:val="24"/>
          <w:szCs w:val="24"/>
          <w:lang w:val="en-US" w:eastAsia="zh-CN"/>
        </w:rPr>
        <w:t>★项不能实质变动，否则无效。</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604F79"/>
    <w:rsid w:val="60604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Table Paragraph"/>
    <w:basedOn w:val="1"/>
    <w:qFormat/>
    <w:uiPriority w:val="1"/>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2025-10-27T08:36:00Z</dcterms:created>
  <dc:creator>左左</dc:creator>
  <cp:lastModifiedBy>左左</cp:lastModifiedBy>
  <dcterms:modified xsi:type="dcterms:W3CDTF">2025-10-27T08:36:37Z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159B5BC37BA74BDBA050A48CA0A3428D_11</vt:lpwstr>
  </property>
  <property fmtid="{D5CDD505-2E9C-101B-9397-08002B2CF9AE}" pid="4" name="KSOTemplateDocerSaveRecord">
    <vt:lpwstr>eyJoZGlkIjoiYjgzZjBlMWFiY2UyYjQ1NWYwYWI5MjNkODI5ZDljOGYiLCJ1c2VySWQiOiI1NzY5ODc4MzkifQ==</vt:lpwstr>
  </property>
</Properties>
</file>