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FAF7C8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eastAsia="zh-CN"/>
        </w:rPr>
        <w:t>退换货保障</w:t>
      </w:r>
      <w:r>
        <w:rPr>
          <w:rFonts w:hint="eastAsia"/>
          <w:b/>
          <w:bCs/>
          <w:sz w:val="32"/>
          <w:szCs w:val="32"/>
          <w:lang w:val="en-US" w:eastAsia="zh-CN"/>
        </w:rPr>
        <w:t>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B29FF"/>
    <w:rsid w:val="5A2B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2025-10-27T08:46:00Z</dcterms:created>
  <dc:creator>左左</dc:creator>
  <cp:lastModifiedBy>左左</cp:lastModifiedBy>
  <dcterms:modified xsi:type="dcterms:W3CDTF">2025-10-27T08:47:01Z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B3076D1B727243AD8D5098FC3B4FBCD9_11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