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BFC92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/>
          <w:kern w:val="2"/>
          <w:sz w:val="24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/>
          <w:kern w:val="2"/>
          <w:sz w:val="28"/>
          <w:szCs w:val="24"/>
          <w:lang w:val="en-US" w:eastAsia="zh-CN" w:bidi="ar-SA"/>
        </w:rPr>
        <w:t>投标产品明细表</w:t>
      </w:r>
    </w:p>
    <w:tbl>
      <w:tblPr>
        <w:tblStyle w:val="4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1050"/>
        <w:gridCol w:w="1285"/>
        <w:gridCol w:w="1103"/>
        <w:gridCol w:w="1014"/>
        <w:gridCol w:w="1014"/>
        <w:gridCol w:w="1014"/>
        <w:gridCol w:w="1014"/>
      </w:tblGrid>
      <w:tr w14:paraId="4BAF1A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 w14:paraId="21309EA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  <w:t>产品</w:t>
            </w:r>
          </w:p>
          <w:p w14:paraId="464A379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  <w:t>名称</w:t>
            </w:r>
          </w:p>
        </w:tc>
        <w:tc>
          <w:tcPr>
            <w:tcW w:w="616" w:type="pct"/>
            <w:tcBorders>
              <w:tl2br w:val="nil"/>
              <w:tr2bl w:val="nil"/>
            </w:tcBorders>
            <w:vAlign w:val="center"/>
          </w:tcPr>
          <w:p w14:paraId="49AE045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品牌</w:t>
            </w:r>
          </w:p>
        </w:tc>
        <w:tc>
          <w:tcPr>
            <w:tcW w:w="754" w:type="pct"/>
            <w:tcBorders>
              <w:tl2br w:val="nil"/>
              <w:tr2bl w:val="nil"/>
            </w:tcBorders>
            <w:vAlign w:val="center"/>
          </w:tcPr>
          <w:p w14:paraId="595257C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制造商</w:t>
            </w:r>
          </w:p>
        </w:tc>
        <w:tc>
          <w:tcPr>
            <w:tcW w:w="647" w:type="pct"/>
            <w:tcBorders>
              <w:tl2br w:val="nil"/>
              <w:tr2bl w:val="nil"/>
            </w:tcBorders>
            <w:vAlign w:val="center"/>
          </w:tcPr>
          <w:p w14:paraId="0657D43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规格型号</w:t>
            </w:r>
          </w:p>
        </w:tc>
        <w:tc>
          <w:tcPr>
            <w:tcW w:w="595" w:type="pct"/>
            <w:tcBorders>
              <w:tl2br w:val="nil"/>
              <w:tr2bl w:val="nil"/>
            </w:tcBorders>
            <w:vAlign w:val="center"/>
          </w:tcPr>
          <w:p w14:paraId="28317051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数量</w:t>
            </w:r>
          </w:p>
        </w:tc>
        <w:tc>
          <w:tcPr>
            <w:tcW w:w="595" w:type="pct"/>
            <w:tcBorders>
              <w:tl2br w:val="nil"/>
              <w:tr2bl w:val="nil"/>
            </w:tcBorders>
            <w:vAlign w:val="center"/>
          </w:tcPr>
          <w:p w14:paraId="6BB2B9C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单位</w:t>
            </w:r>
          </w:p>
        </w:tc>
        <w:tc>
          <w:tcPr>
            <w:tcW w:w="595" w:type="pct"/>
            <w:tcBorders>
              <w:tl2br w:val="nil"/>
              <w:tr2bl w:val="nil"/>
            </w:tcBorders>
            <w:vAlign w:val="center"/>
          </w:tcPr>
          <w:p w14:paraId="1A238A5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产地</w:t>
            </w:r>
          </w:p>
        </w:tc>
        <w:tc>
          <w:tcPr>
            <w:tcW w:w="595" w:type="pct"/>
            <w:tcBorders>
              <w:tl2br w:val="nil"/>
              <w:tr2bl w:val="nil"/>
            </w:tcBorders>
            <w:vAlign w:val="center"/>
          </w:tcPr>
          <w:p w14:paraId="18D1EF9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是否属于进口</w:t>
            </w:r>
          </w:p>
        </w:tc>
      </w:tr>
      <w:tr w14:paraId="780E76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600" w:type="pct"/>
            <w:tcBorders>
              <w:tl2br w:val="nil"/>
              <w:tr2bl w:val="nil"/>
            </w:tcBorders>
            <w:vAlign w:val="center"/>
          </w:tcPr>
          <w:p w14:paraId="5603D06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616" w:type="pct"/>
            <w:tcBorders>
              <w:tl2br w:val="nil"/>
              <w:tr2bl w:val="nil"/>
            </w:tcBorders>
            <w:vAlign w:val="center"/>
          </w:tcPr>
          <w:p w14:paraId="2ACD07E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754" w:type="pct"/>
            <w:tcBorders>
              <w:tl2br w:val="nil"/>
              <w:tr2bl w:val="nil"/>
            </w:tcBorders>
            <w:vAlign w:val="center"/>
          </w:tcPr>
          <w:p w14:paraId="1CBD4989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647" w:type="pct"/>
            <w:tcBorders>
              <w:tl2br w:val="nil"/>
              <w:tr2bl w:val="nil"/>
            </w:tcBorders>
            <w:vAlign w:val="center"/>
          </w:tcPr>
          <w:p w14:paraId="23CD792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l2br w:val="nil"/>
              <w:tr2bl w:val="nil"/>
            </w:tcBorders>
            <w:vAlign w:val="center"/>
          </w:tcPr>
          <w:p w14:paraId="1257DBF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l2br w:val="nil"/>
              <w:tr2bl w:val="nil"/>
            </w:tcBorders>
            <w:vAlign w:val="center"/>
          </w:tcPr>
          <w:p w14:paraId="25222BB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l2br w:val="nil"/>
              <w:tr2bl w:val="nil"/>
            </w:tcBorders>
            <w:vAlign w:val="center"/>
          </w:tcPr>
          <w:p w14:paraId="7B3E54B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95" w:type="pct"/>
            <w:tcBorders>
              <w:tl2br w:val="nil"/>
              <w:tr2bl w:val="nil"/>
            </w:tcBorders>
            <w:vAlign w:val="center"/>
          </w:tcPr>
          <w:p w14:paraId="48395EA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</w:tbl>
    <w:p w14:paraId="29680C8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Cs/>
          <w:snapToGrid w:val="0"/>
          <w:color w:val="000000"/>
          <w:sz w:val="22"/>
          <w:szCs w:val="24"/>
          <w:lang w:val="en-US" w:eastAsia="zh-CN" w:bidi="ar-SA"/>
        </w:rPr>
      </w:pPr>
    </w:p>
    <w:p w14:paraId="554393E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Theme="minorEastAsia" w:hAnsiTheme="minorEastAsia" w:eastAsia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  <w:t>注：本项目投标产品</w:t>
      </w:r>
      <w:bookmarkStart w:id="0" w:name="_GoBack"/>
      <w:bookmarkEnd w:id="0"/>
      <w:r>
        <w:rPr>
          <w:rFonts w:hint="eastAsia" w:asciiTheme="minorEastAsia" w:hAnsi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  <w:t>按“套”计算。</w:t>
      </w:r>
    </w:p>
    <w:p w14:paraId="6B1F94D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</w:pPr>
    </w:p>
    <w:p w14:paraId="13A994F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</w:pPr>
      <w:r>
        <w:rPr>
          <w:rFonts w:hint="eastAsia" w:asciiTheme="minorEastAsia" w:hAnsiTheme="minorEastAsia" w:eastAsia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  <w:t>供应商：（盖公章）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491620F"/>
    <w:rsid w:val="26FA7CD1"/>
    <w:rsid w:val="3FF9428E"/>
    <w:rsid w:val="4C42376E"/>
    <w:rsid w:val="5481728A"/>
    <w:rsid w:val="5DA2697C"/>
    <w:rsid w:val="68024004"/>
    <w:rsid w:val="778646A1"/>
    <w:rsid w:val="7A29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141</Characters>
  <Lines>0</Lines>
  <Paragraphs>0</Paragraphs>
  <TotalTime>4</TotalTime>
  <ScaleCrop>false</ScaleCrop>
  <LinksUpToDate>false</LinksUpToDate>
  <CharactersWithSpaces>141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2025-11-04T10:29:57Z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