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F951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 w14:paraId="7DCC860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629D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2025-11-04T11:36:20Z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