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16" w:lineRule="atLeast"/>
        <w:textAlignment w:val="baseline"/>
        <w:rPr>
          <w:rFonts w:ascii="宋体" w:hAnsi="宋体" w:cs="宋体"/>
        </w:rPr>
      </w:pPr>
      <w:bookmarkStart w:id="0" w:name="_Toc23304"/>
      <w:bookmarkStart w:id="1" w:name="_Toc7478"/>
      <w:bookmarkStart w:id="2" w:name="_Toc229"/>
      <w:bookmarkStart w:id="3" w:name="_Toc11712"/>
      <w:r>
        <w:rPr>
          <w:rFonts w:hint="eastAsia" w:ascii="宋体" w:hAnsi="宋体" w:cs="宋体"/>
        </w:rPr>
        <w:t>附件七：保证金退还账户信息确认表</w:t>
      </w:r>
      <w:bookmarkEnd w:id="0"/>
      <w:bookmarkEnd w:id="1"/>
      <w:bookmarkEnd w:id="2"/>
      <w:bookmarkEnd w:id="3"/>
    </w:p>
    <w:p/>
    <w:p>
      <w:pPr>
        <w:rPr>
          <w:sz w:val="28"/>
          <w:szCs w:val="28"/>
        </w:rPr>
      </w:pPr>
      <w:r>
        <w:rPr>
          <w:rFonts w:hint="eastAsia"/>
          <w:sz w:val="28"/>
          <w:szCs w:val="28"/>
        </w:rPr>
        <w:t>项目名称：</w:t>
      </w:r>
    </w:p>
    <w:p>
      <w:pPr>
        <w:rPr>
          <w:sz w:val="28"/>
          <w:szCs w:val="28"/>
        </w:rPr>
      </w:pPr>
      <w:r>
        <w:rPr>
          <w:rFonts w:hint="eastAsia"/>
          <w:sz w:val="28"/>
          <w:szCs w:val="28"/>
        </w:rPr>
        <w:t>项目编号：</w:t>
      </w:r>
    </w:p>
    <w:p/>
    <w:tbl>
      <w:tblPr>
        <w:tblStyle w:val="4"/>
        <w:tblW w:w="8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pPr>
              <w:jc w:val="center"/>
              <w:rPr>
                <w:rFonts w:ascii="宋体" w:hAnsi="宋体"/>
                <w:sz w:val="24"/>
              </w:rPr>
            </w:pPr>
            <w:r>
              <w:rPr>
                <w:rFonts w:hint="eastAsia" w:ascii="宋体" w:hAnsi="宋体"/>
                <w:sz w:val="24"/>
              </w:rPr>
              <w:t>应退投标保证金</w:t>
            </w:r>
          </w:p>
        </w:tc>
        <w:tc>
          <w:tcPr>
            <w:tcW w:w="6372" w:type="dxa"/>
            <w:gridSpan w:val="2"/>
          </w:tcPr>
          <w:p>
            <w:pPr>
              <w:rPr>
                <w:rFonts w:ascii="宋体" w:hAnsi="宋体"/>
                <w:sz w:val="24"/>
              </w:rPr>
            </w:pPr>
            <w:r>
              <w:rPr>
                <w:rFonts w:hint="eastAsia" w:ascii="宋体" w:hAnsi="宋体"/>
                <w:sz w:val="24"/>
              </w:rPr>
              <w:t>小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pPr>
              <w:jc w:val="center"/>
              <w:rPr>
                <w:rFonts w:ascii="宋体" w:hAnsi="宋体"/>
                <w:sz w:val="24"/>
              </w:rPr>
            </w:pPr>
          </w:p>
        </w:tc>
        <w:tc>
          <w:tcPr>
            <w:tcW w:w="6372" w:type="dxa"/>
            <w:gridSpan w:val="2"/>
          </w:tcPr>
          <w:p>
            <w:pPr>
              <w:rPr>
                <w:rFonts w:ascii="宋体" w:hAnsi="宋体"/>
                <w:sz w:val="24"/>
              </w:rPr>
            </w:pPr>
            <w:r>
              <w:rPr>
                <w:rFonts w:hint="eastAsia" w:ascii="宋体" w:hAnsi="宋体"/>
                <w:sz w:val="24"/>
              </w:rPr>
              <w:t>大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pPr>
              <w:jc w:val="center"/>
              <w:rPr>
                <w:rFonts w:ascii="宋体" w:hAnsi="宋体"/>
                <w:sz w:val="24"/>
              </w:rPr>
            </w:pPr>
            <w:r>
              <w:rPr>
                <w:rFonts w:hint="eastAsia" w:ascii="宋体" w:hAnsi="宋体"/>
                <w:sz w:val="24"/>
              </w:rPr>
              <w:t>收款单位（盖章）</w:t>
            </w:r>
          </w:p>
        </w:tc>
        <w:tc>
          <w:tcPr>
            <w:tcW w:w="2370" w:type="dxa"/>
            <w:vAlign w:val="center"/>
          </w:tcPr>
          <w:p>
            <w:pPr>
              <w:jc w:val="center"/>
              <w:rPr>
                <w:rFonts w:ascii="宋体" w:hAnsi="宋体"/>
                <w:sz w:val="24"/>
              </w:rPr>
            </w:pPr>
            <w:r>
              <w:rPr>
                <w:rFonts w:hint="eastAsia" w:ascii="宋体" w:hAnsi="宋体"/>
                <w:sz w:val="24"/>
              </w:rPr>
              <w:t>单  位 名 称</w:t>
            </w:r>
          </w:p>
        </w:tc>
        <w:tc>
          <w:tcPr>
            <w:tcW w:w="4002"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pPr>
              <w:rPr>
                <w:rFonts w:ascii="宋体" w:hAnsi="宋体"/>
                <w:sz w:val="24"/>
              </w:rPr>
            </w:pPr>
          </w:p>
        </w:tc>
        <w:tc>
          <w:tcPr>
            <w:tcW w:w="2370" w:type="dxa"/>
            <w:vAlign w:val="center"/>
          </w:tcPr>
          <w:p>
            <w:pPr>
              <w:jc w:val="center"/>
              <w:rPr>
                <w:rFonts w:ascii="宋体" w:hAnsi="宋体"/>
                <w:sz w:val="24"/>
              </w:rPr>
            </w:pPr>
            <w:r>
              <w:rPr>
                <w:rFonts w:hint="eastAsia" w:ascii="宋体" w:hAnsi="宋体"/>
                <w:sz w:val="24"/>
              </w:rPr>
              <w:t>开   户   行</w:t>
            </w:r>
          </w:p>
        </w:tc>
        <w:tc>
          <w:tcPr>
            <w:tcW w:w="4002"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pPr>
              <w:rPr>
                <w:rFonts w:ascii="宋体" w:hAnsi="宋体"/>
                <w:sz w:val="24"/>
              </w:rPr>
            </w:pPr>
          </w:p>
        </w:tc>
        <w:tc>
          <w:tcPr>
            <w:tcW w:w="2370" w:type="dxa"/>
            <w:vAlign w:val="center"/>
          </w:tcPr>
          <w:p>
            <w:pPr>
              <w:jc w:val="center"/>
              <w:rPr>
                <w:rFonts w:ascii="宋体" w:hAnsi="宋体"/>
                <w:sz w:val="24"/>
              </w:rPr>
            </w:pPr>
            <w:r>
              <w:rPr>
                <w:rFonts w:hint="eastAsia" w:ascii="宋体" w:hAnsi="宋体"/>
                <w:sz w:val="24"/>
              </w:rPr>
              <w:t>账        号</w:t>
            </w:r>
          </w:p>
        </w:tc>
        <w:tc>
          <w:tcPr>
            <w:tcW w:w="4002" w:type="dxa"/>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pPr>
              <w:rPr>
                <w:rFonts w:ascii="宋体" w:hAnsi="宋体"/>
                <w:sz w:val="24"/>
              </w:rPr>
            </w:pPr>
          </w:p>
        </w:tc>
        <w:tc>
          <w:tcPr>
            <w:tcW w:w="2370" w:type="dxa"/>
            <w:vAlign w:val="center"/>
          </w:tcPr>
          <w:p>
            <w:pPr>
              <w:jc w:val="center"/>
              <w:rPr>
                <w:rFonts w:ascii="宋体" w:hAnsi="宋体"/>
                <w:sz w:val="24"/>
              </w:rPr>
            </w:pPr>
            <w:r>
              <w:rPr>
                <w:rFonts w:hint="eastAsia" w:ascii="宋体" w:hAnsi="宋体"/>
                <w:sz w:val="24"/>
              </w:rPr>
              <w:t>联系人及电话</w:t>
            </w:r>
          </w:p>
        </w:tc>
        <w:tc>
          <w:tcPr>
            <w:tcW w:w="4002" w:type="dxa"/>
          </w:tcPr>
          <w:p>
            <w:pPr>
              <w:rPr>
                <w:rFonts w:ascii="宋体" w:hAnsi="宋体"/>
                <w:sz w:val="24"/>
              </w:rPr>
            </w:pPr>
          </w:p>
        </w:tc>
      </w:tr>
    </w:tbl>
    <w:p>
      <w:pPr>
        <w:keepNext/>
        <w:keepLines/>
        <w:adjustRightInd w:val="0"/>
        <w:spacing w:line="416" w:lineRule="atLeast"/>
        <w:textAlignment w:val="baseline"/>
        <w:rPr>
          <w:rFonts w:ascii="宋体" w:hAnsi="宋体"/>
          <w:b/>
          <w:sz w:val="24"/>
        </w:rPr>
      </w:pPr>
    </w:p>
    <w:p>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开标当天将保证金退还账户信息确认表与投标保证金汇款凭证复印件加盖公章一并交给工作人员，当天未提交保证金退还账户信息确认表与投标保证金汇款凭证复印件加盖公章的供应商，在开标结束后自行找财务办理保证金退还手续。</w:t>
      </w:r>
    </w:p>
    <w:p>
      <w:pPr>
        <w:jc w:val="left"/>
        <w:rPr>
          <w:rFonts w:ascii="宋体" w:hAnsi="宋体" w:cs="宋体"/>
          <w:b/>
          <w:bCs/>
          <w:spacing w:val="48"/>
          <w:sz w:val="144"/>
          <w:szCs w:val="144"/>
        </w:rPr>
      </w:pPr>
      <w:r>
        <w:rPr>
          <w:rFonts w:hint="eastAsia" w:ascii="宋体" w:hAnsi="宋体" w:cs="宋体"/>
          <w:b/>
          <w:bCs/>
          <w:sz w:val="32"/>
          <w:szCs w:val="32"/>
        </w:rPr>
        <w:t>此表无需做在投标文件中。</w:t>
      </w:r>
    </w:p>
    <w:p>
      <w:pPr>
        <w:sectPr>
          <w:pgSz w:w="11906" w:h="16838"/>
          <w:pgMar w:top="1440" w:right="1803" w:bottom="1440" w:left="1803" w:header="851" w:footer="992" w:gutter="0"/>
          <w:cols w:space="720" w:num="1"/>
          <w:docGrid w:type="lines" w:linePitch="319" w:charSpace="0"/>
        </w:sectPr>
      </w:pP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NDE3OGFlMWZlNWFjOTJiZDE1NDEwMDhjOTBjZGUifQ=="/>
  </w:docVars>
  <w:rsids>
    <w:rsidRoot w:val="276A0187"/>
    <w:rsid w:val="276A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paragraph" w:styleId="2">
    <w:name w:val="heading 4"/>
    <w:basedOn w:val="1"/>
    <w:next w:val="1"/>
    <w:unhideWhenUsed/>
    <w:qFormat/>
    <w:uiPriority w:val="0"/>
    <w:pPr>
      <w:keepNext/>
      <w:keepLines/>
      <w:jc w:val="left"/>
      <w:outlineLvl w:val="3"/>
    </w:pPr>
    <w:rPr>
      <w:rFonts w:hint="eastAsia" w:ascii="Arial" w:hAnsi="Arial"/>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2023-09-14T08:09:00Z</dcterms:created>
  <dc:creator>许芳芳</dc:creator>
  <cp:lastModifiedBy>许芳芳</cp:lastModifiedBy>
  <dcterms:modified xsi:type="dcterms:W3CDTF">2023-09-14T08:10:06Z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C30AE44DA45E42B5AA1665C0F6C4A498_11</vt:lpwstr>
  </property>
</Properties>
</file>